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565"/>
        <w:gridCol w:w="142"/>
        <w:gridCol w:w="567"/>
        <w:gridCol w:w="1359"/>
        <w:gridCol w:w="5108"/>
        <w:gridCol w:w="281"/>
        <w:gridCol w:w="1845"/>
      </w:tblGrid>
      <w:tr w:rsidR="00DF787F" w:rsidRPr="003D114E" w14:paraId="527CD211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589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08262" w14:textId="77777777" w:rsidR="00DF787F" w:rsidRPr="002230A4" w:rsidRDefault="000C0D8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</w:t>
            </w:r>
            <w:r w:rsidR="00B841FD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concordantie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6D37A" w14:textId="59149FCB" w:rsidR="00DF787F" w:rsidRDefault="00936623" w:rsidP="0093662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Pr="003D114E">
              <w:rPr>
                <w:sz w:val="12"/>
                <w:szCs w:val="12"/>
              </w:rPr>
              <w:t>-</w:t>
            </w:r>
            <w:r w:rsidR="004F2E50">
              <w:rPr>
                <w:sz w:val="12"/>
                <w:szCs w:val="12"/>
              </w:rPr>
              <w:t>11361</w:t>
            </w:r>
            <w:r w:rsidRPr="003D114E">
              <w:rPr>
                <w:sz w:val="12"/>
                <w:szCs w:val="12"/>
              </w:rPr>
              <w:t>-</w:t>
            </w:r>
            <w:r w:rsidR="003E6DFB">
              <w:rPr>
                <w:sz w:val="12"/>
                <w:szCs w:val="12"/>
              </w:rPr>
              <w:t>2210</w:t>
            </w:r>
            <w:r w:rsidR="001A6D28">
              <w:rPr>
                <w:sz w:val="12"/>
                <w:szCs w:val="12"/>
              </w:rPr>
              <w:t>10</w:t>
            </w:r>
          </w:p>
          <w:p w14:paraId="764BBC1E" w14:textId="77777777" w:rsidR="002B5557" w:rsidRPr="002B5557" w:rsidRDefault="00096941" w:rsidP="00936623">
            <w:pPr>
              <w:pStyle w:val="rechts"/>
              <w:ind w:left="29"/>
            </w:pPr>
            <w:r>
              <w:t>MD132</w:t>
            </w:r>
          </w:p>
        </w:tc>
      </w:tr>
      <w:tr w:rsidR="00CA770C" w:rsidRPr="003D114E" w14:paraId="4270A5F7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CA1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AE1E" w14:textId="365A4FE3" w:rsidR="00CA770C" w:rsidRPr="000554A5" w:rsidRDefault="00CA770C" w:rsidP="0093662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0554A5">
              <w:rPr>
                <w:color w:val="auto"/>
              </w:rPr>
              <w:t>//////////////////////////////////////////////////////////////////////////////////////////////////////////////////////////////////////////////////////</w:t>
            </w:r>
            <w:r w:rsidR="004A3B51" w:rsidRPr="000554A5">
              <w:rPr>
                <w:color w:val="auto"/>
              </w:rPr>
              <w:t>//////</w:t>
            </w:r>
            <w:r w:rsidR="00EA4C16">
              <w:rPr>
                <w:color w:val="auto"/>
              </w:rPr>
              <w:t>/</w:t>
            </w:r>
          </w:p>
        </w:tc>
      </w:tr>
      <w:tr w:rsidR="00936623" w:rsidRPr="003D114E" w14:paraId="1FF47A5E" w14:textId="77777777" w:rsidTr="004A3B51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9BD23D" w14:textId="77777777" w:rsidR="00936623" w:rsidRPr="003D114E" w:rsidRDefault="00936623" w:rsidP="004A3B51">
            <w:pPr>
              <w:pStyle w:val="leeg"/>
            </w:pPr>
          </w:p>
        </w:tc>
        <w:tc>
          <w:tcPr>
            <w:tcW w:w="77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2DD6260" w14:textId="77777777" w:rsidR="00936623" w:rsidRPr="00ED3F96" w:rsidRDefault="00936623" w:rsidP="00936623">
            <w:pPr>
              <w:ind w:left="29"/>
            </w:pPr>
            <w:r w:rsidRPr="00ED3F96">
              <w:t>Agentschap voor Onderwijsdiensten</w:t>
            </w:r>
          </w:p>
          <w:p w14:paraId="1213CC3A" w14:textId="77777777" w:rsidR="00936623" w:rsidRPr="00ED3F96" w:rsidRDefault="00936623" w:rsidP="00936623">
            <w:pPr>
              <w:ind w:left="29"/>
              <w:rPr>
                <w:b/>
                <w:bCs/>
              </w:rPr>
            </w:pPr>
            <w:r w:rsidRPr="00ED3F96">
              <w:rPr>
                <w:b/>
                <w:bCs/>
              </w:rPr>
              <w:t>Afdeling Secundair Onderwijs – Scholen en Leerlingen</w:t>
            </w:r>
          </w:p>
          <w:p w14:paraId="17D01A9A" w14:textId="77777777" w:rsidR="007907CB" w:rsidRDefault="00936623" w:rsidP="00936623">
            <w:pPr>
              <w:ind w:left="29"/>
            </w:pPr>
            <w:r w:rsidRPr="00ED3F96">
              <w:t>Koning Albert II-laan 15</w:t>
            </w:r>
            <w:r w:rsidR="007907CB">
              <w:t xml:space="preserve"> bus 138</w:t>
            </w:r>
          </w:p>
          <w:p w14:paraId="1C8E8E43" w14:textId="03C96410" w:rsidR="00936623" w:rsidRPr="00ED3F96" w:rsidRDefault="00936623" w:rsidP="00936623">
            <w:pPr>
              <w:ind w:left="29"/>
            </w:pPr>
            <w:r w:rsidRPr="00ED3F96">
              <w:t>1210 BRUSSEL</w:t>
            </w:r>
          </w:p>
          <w:p w14:paraId="23F454DE" w14:textId="77777777" w:rsidR="00936623" w:rsidRPr="00ED3F96" w:rsidRDefault="00936623" w:rsidP="00936623">
            <w:pPr>
              <w:ind w:left="29"/>
            </w:pPr>
            <w:r w:rsidRPr="00ED3F96">
              <w:rPr>
                <w:b/>
                <w:bCs/>
              </w:rPr>
              <w:t>T</w:t>
            </w:r>
            <w:r>
              <w:t xml:space="preserve"> 02 553 87 14</w:t>
            </w:r>
          </w:p>
          <w:p w14:paraId="6F6888C9" w14:textId="77777777" w:rsidR="00936623" w:rsidRPr="004A3B51" w:rsidRDefault="004A6759" w:rsidP="00936623">
            <w:pPr>
              <w:ind w:left="29"/>
            </w:pPr>
            <w:hyperlink r:id="rId11" w:history="1">
              <w:r w:rsidR="00936623" w:rsidRPr="004A3B51">
                <w:rPr>
                  <w:rStyle w:val="Hyperlink"/>
                </w:rPr>
                <w:t>formulieren.secundaironderwijs.agodi@vlaanderen.be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7372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7ADD8998" w14:textId="77777777" w:rsidR="00936623" w:rsidRPr="003D114E" w:rsidRDefault="00936623" w:rsidP="0093662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936623" w:rsidRPr="003D114E" w14:paraId="482852D9" w14:textId="77777777" w:rsidTr="007907CB">
        <w:trPr>
          <w:trHeight w:val="728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071C3A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D299C4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ACA1" w14:textId="77777777" w:rsidR="00936623" w:rsidRPr="007D58A4" w:rsidRDefault="00936623" w:rsidP="00936623"/>
        </w:tc>
      </w:tr>
      <w:tr w:rsidR="00936623" w:rsidRPr="003D114E" w14:paraId="1A1D9101" w14:textId="77777777" w:rsidTr="004A3B51">
        <w:trPr>
          <w:trHeight w:hRule="exact" w:val="34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FF336C" w14:textId="77777777" w:rsidR="00936623" w:rsidRPr="003D114E" w:rsidRDefault="00936623" w:rsidP="0093662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649DA2" w14:textId="77777777" w:rsidR="00936623" w:rsidRPr="003D114E" w:rsidRDefault="00936623" w:rsidP="0093662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00432A" w14:textId="77777777" w:rsidR="00936623" w:rsidRPr="003D114E" w:rsidRDefault="00936623" w:rsidP="00936623">
            <w:pPr>
              <w:pStyle w:val="rechts"/>
              <w:ind w:left="29"/>
              <w:rPr>
                <w:i/>
              </w:rPr>
            </w:pPr>
          </w:p>
        </w:tc>
      </w:tr>
      <w:tr w:rsidR="00936623" w:rsidRPr="003D114E" w14:paraId="143CA421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98D2" w14:textId="77777777" w:rsidR="00936623" w:rsidRPr="008346F3" w:rsidRDefault="00936623" w:rsidP="0093662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98BD" w14:textId="77777777" w:rsidR="00936623" w:rsidRPr="0002256B" w:rsidRDefault="00936623" w:rsidP="00936623">
            <w:pPr>
              <w:pStyle w:val="Vraagintern"/>
              <w:rPr>
                <w:rStyle w:val="Nadruk"/>
                <w:i/>
                <w:iCs w:val="0"/>
              </w:rPr>
            </w:pPr>
            <w:r w:rsidRPr="0002256B">
              <w:rPr>
                <w:rStyle w:val="Nadruk"/>
                <w:i/>
                <w:iCs w:val="0"/>
              </w:rPr>
              <w:t>Waarvoor dient dit formulier?</w:t>
            </w:r>
          </w:p>
          <w:p w14:paraId="4B076C97" w14:textId="5B4CCA71" w:rsidR="00936623" w:rsidRPr="00082923" w:rsidRDefault="00B841FD" w:rsidP="00936623">
            <w:pPr>
              <w:pStyle w:val="Vraagintern"/>
              <w:rPr>
                <w:b w:val="0"/>
                <w:color w:val="auto"/>
                <w:lang w:val="nl-NL"/>
              </w:rPr>
            </w:pPr>
            <w:r w:rsidRPr="005D2943">
              <w:rPr>
                <w:b w:val="0"/>
                <w:lang w:val="nl-NL"/>
              </w:rPr>
              <w:t xml:space="preserve">Met dit formulier deelt de directeur of de gemandateerde van het schoolbestuur uiterlijk </w:t>
            </w:r>
            <w:r w:rsidR="000D2A3B">
              <w:rPr>
                <w:b w:val="0"/>
                <w:lang w:val="nl-NL"/>
              </w:rPr>
              <w:t xml:space="preserve">op </w:t>
            </w:r>
            <w:r w:rsidR="000D2A3B">
              <w:t xml:space="preserve">30 november </w:t>
            </w:r>
            <w:r w:rsidRPr="005D2943">
              <w:rPr>
                <w:b w:val="0"/>
                <w:lang w:val="nl-NL"/>
              </w:rPr>
              <w:t xml:space="preserve">van het voorafgaande schooljaar de </w:t>
            </w:r>
            <w:r w:rsidR="000C0D8E">
              <w:rPr>
                <w:b w:val="0"/>
                <w:lang w:val="nl-NL"/>
              </w:rPr>
              <w:t xml:space="preserve">omzetting van bestaande structuuronderdelen </w:t>
            </w:r>
            <w:r w:rsidR="000B3191">
              <w:rPr>
                <w:b w:val="0"/>
                <w:lang w:val="nl-NL"/>
              </w:rPr>
              <w:t xml:space="preserve">in </w:t>
            </w:r>
            <w:r w:rsidR="000C0D8E">
              <w:rPr>
                <w:b w:val="0"/>
                <w:lang w:val="nl-NL"/>
              </w:rPr>
              <w:t>nieuwe structuuronderdelen</w:t>
            </w:r>
            <w:r w:rsidR="00E7561D">
              <w:rPr>
                <w:b w:val="0"/>
                <w:lang w:val="nl-NL"/>
              </w:rPr>
              <w:t xml:space="preserve"> volgens de concordantietabel</w:t>
            </w:r>
            <w:r w:rsidR="008C5AB2">
              <w:rPr>
                <w:b w:val="0"/>
                <w:lang w:val="nl-NL"/>
              </w:rPr>
              <w:t>len</w:t>
            </w:r>
            <w:r w:rsidR="000C0D8E">
              <w:rPr>
                <w:b w:val="0"/>
                <w:lang w:val="nl-NL"/>
              </w:rPr>
              <w:t xml:space="preserve"> </w:t>
            </w:r>
            <w:r w:rsidRPr="005D2943">
              <w:rPr>
                <w:b w:val="0"/>
                <w:lang w:val="nl-NL"/>
              </w:rPr>
              <w:t xml:space="preserve">mee aan het Agentschap voor </w:t>
            </w:r>
            <w:r w:rsidRPr="00082923">
              <w:rPr>
                <w:b w:val="0"/>
                <w:color w:val="auto"/>
                <w:lang w:val="nl-NL"/>
              </w:rPr>
              <w:t xml:space="preserve">Onderwijsdiensten. </w:t>
            </w:r>
            <w:r w:rsidR="00652797" w:rsidRPr="00082923">
              <w:rPr>
                <w:b w:val="0"/>
                <w:color w:val="auto"/>
                <w:lang w:val="nl-NL"/>
              </w:rPr>
              <w:t>I</w:t>
            </w:r>
            <w:r w:rsidR="000D2A3B" w:rsidRPr="00082923">
              <w:rPr>
                <w:b w:val="0"/>
                <w:color w:val="auto"/>
                <w:lang w:val="nl-NL"/>
              </w:rPr>
              <w:t xml:space="preserve">n uitzonderlijke omstandigheden </w:t>
            </w:r>
            <w:r w:rsidR="00F40420" w:rsidRPr="00082923">
              <w:rPr>
                <w:b w:val="0"/>
                <w:color w:val="auto"/>
                <w:lang w:val="nl-NL"/>
              </w:rPr>
              <w:t>kan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het Agentschap voor Onderwijs</w:t>
            </w:r>
            <w:r w:rsidR="00306AA2">
              <w:rPr>
                <w:b w:val="0"/>
                <w:color w:val="auto"/>
                <w:lang w:val="nl-NL"/>
              </w:rPr>
              <w:t>diensten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toe</w:t>
            </w:r>
            <w:r w:rsidR="00F40420" w:rsidRPr="00082923">
              <w:rPr>
                <w:b w:val="0"/>
                <w:color w:val="auto"/>
                <w:lang w:val="nl-NL"/>
              </w:rPr>
              <w:t>staan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dat </w:t>
            </w:r>
            <w:r w:rsidR="00D73EE4">
              <w:rPr>
                <w:b w:val="0"/>
                <w:color w:val="auto"/>
                <w:lang w:val="nl-NL"/>
              </w:rPr>
              <w:t>di</w:t>
            </w:r>
            <w:r w:rsidR="00D73EE4" w:rsidRPr="00082923">
              <w:rPr>
                <w:b w:val="0"/>
                <w:color w:val="auto"/>
                <w:lang w:val="nl-NL"/>
              </w:rPr>
              <w:t xml:space="preserve">t </w:t>
            </w:r>
            <w:r w:rsidR="00994E93" w:rsidRPr="00082923">
              <w:rPr>
                <w:b w:val="0"/>
                <w:color w:val="auto"/>
                <w:lang w:val="nl-NL"/>
              </w:rPr>
              <w:t>formulier</w:t>
            </w:r>
            <w:r w:rsidR="00652797" w:rsidRPr="00082923">
              <w:rPr>
                <w:b w:val="0"/>
                <w:color w:val="auto"/>
                <w:lang w:val="nl-NL"/>
              </w:rPr>
              <w:t xml:space="preserve"> na 30 november</w:t>
            </w:r>
            <w:r w:rsidR="00994E93" w:rsidRPr="00082923">
              <w:rPr>
                <w:b w:val="0"/>
                <w:color w:val="auto"/>
                <w:lang w:val="nl-NL"/>
              </w:rPr>
              <w:t xml:space="preserve"> wordt</w:t>
            </w:r>
            <w:r w:rsidR="00F40420" w:rsidRPr="00082923">
              <w:rPr>
                <w:b w:val="0"/>
                <w:color w:val="auto"/>
                <w:lang w:val="nl-NL"/>
              </w:rPr>
              <w:t xml:space="preserve"> bezorgd</w:t>
            </w:r>
            <w:r w:rsidR="00C07BE5" w:rsidRPr="00082923">
              <w:rPr>
                <w:b w:val="0"/>
                <w:color w:val="auto"/>
                <w:lang w:val="nl-NL"/>
              </w:rPr>
              <w:t>.</w:t>
            </w:r>
          </w:p>
          <w:p w14:paraId="76DDC634" w14:textId="77777777" w:rsidR="00936623" w:rsidRPr="00082923" w:rsidRDefault="004A3B51" w:rsidP="004A3B51">
            <w:pPr>
              <w:pStyle w:val="Vraagintern"/>
              <w:spacing w:before="80"/>
              <w:rPr>
                <w:color w:val="auto"/>
                <w:lang w:val="nl-NL"/>
              </w:rPr>
            </w:pPr>
            <w:r w:rsidRPr="00082923">
              <w:rPr>
                <w:color w:val="auto"/>
                <w:lang w:val="nl-NL"/>
              </w:rPr>
              <w:t>Wie vult dit formulier in?</w:t>
            </w:r>
          </w:p>
          <w:p w14:paraId="3509A191" w14:textId="780EB3A2" w:rsidR="00936623" w:rsidRPr="009A4D84" w:rsidRDefault="006D7102" w:rsidP="00936623">
            <w:pPr>
              <w:pStyle w:val="Vraagintern"/>
              <w:rPr>
                <w:b w:val="0"/>
                <w:lang w:val="nl-NL"/>
              </w:rPr>
            </w:pPr>
            <w:r w:rsidRPr="006D7102">
              <w:rPr>
                <w:b w:val="0"/>
                <w:lang w:val="nl-NL"/>
              </w:rPr>
              <w:t xml:space="preserve">De gemandateerde van het schoolbestuur vult </w:t>
            </w:r>
            <w:r w:rsidR="00D73EE4">
              <w:rPr>
                <w:b w:val="0"/>
                <w:lang w:val="nl-NL"/>
              </w:rPr>
              <w:t>dit</w:t>
            </w:r>
            <w:r w:rsidR="00D73EE4" w:rsidRPr="006D7102">
              <w:rPr>
                <w:b w:val="0"/>
                <w:lang w:val="nl-NL"/>
              </w:rPr>
              <w:t xml:space="preserve"> </w:t>
            </w:r>
            <w:r w:rsidRPr="006D7102">
              <w:rPr>
                <w:b w:val="0"/>
                <w:lang w:val="nl-NL"/>
              </w:rPr>
              <w:t>formulier in.</w:t>
            </w:r>
            <w:r w:rsidR="00936623" w:rsidRPr="009A4D84">
              <w:rPr>
                <w:b w:val="0"/>
                <w:lang w:val="nl-NL"/>
              </w:rPr>
              <w:t xml:space="preserve"> </w:t>
            </w:r>
          </w:p>
          <w:p w14:paraId="3C28EC70" w14:textId="122AB333" w:rsidR="00B230EA" w:rsidRPr="0002256B" w:rsidRDefault="00B230EA" w:rsidP="00B230EA">
            <w:pPr>
              <w:pStyle w:val="Vraagintern"/>
              <w:spacing w:before="80"/>
              <w:rPr>
                <w:rStyle w:val="Nadruk"/>
                <w:i/>
                <w:iCs w:val="0"/>
              </w:rPr>
            </w:pPr>
            <w:r>
              <w:rPr>
                <w:lang w:val="nl-NL"/>
              </w:rPr>
              <w:t xml:space="preserve">Hoe en aan wie bezorgt u </w:t>
            </w:r>
            <w:r w:rsidRPr="0002256B">
              <w:rPr>
                <w:rStyle w:val="Nadruk"/>
                <w:i/>
                <w:iCs w:val="0"/>
              </w:rPr>
              <w:t>dit formulier?</w:t>
            </w:r>
          </w:p>
          <w:p w14:paraId="09035D8E" w14:textId="61935E04" w:rsidR="00B230EA" w:rsidRDefault="00B230EA" w:rsidP="00B230EA">
            <w:pPr>
              <w:pStyle w:val="Aanwijzing"/>
            </w:pPr>
            <w:r>
              <w:t xml:space="preserve">Bezorg </w:t>
            </w:r>
            <w:r w:rsidRPr="000D2A3B">
              <w:t>ons het formulier</w:t>
            </w:r>
            <w:r>
              <w:t xml:space="preserve"> via de nieuwe optie ‘Document versturen’ </w:t>
            </w:r>
            <w:r w:rsidR="002B6D44">
              <w:t>i</w:t>
            </w:r>
            <w:r>
              <w:t>n Mijn Onderwijs. Opgelet: om d</w:t>
            </w:r>
            <w:r w:rsidR="00900DAA">
              <w:t>it</w:t>
            </w:r>
            <w:r>
              <w:t xml:space="preserve"> document te versturen, hebt u toegang nodig tot het thema ‘Structuur en organisatie’ in Mijn Onderwijs. U kunt die rechten nakijken in het tabblad ‘Thema beheer’. U kunt het formulier in Mijn Onderwijs opladen door de volgende stappen te doorlopen:</w:t>
            </w:r>
          </w:p>
          <w:p w14:paraId="6128D465" w14:textId="41B460B8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 xml:space="preserve">Log in op Mijn Onderwijs en ga naar het niveau secundair onderwijs. </w:t>
            </w:r>
            <w:r w:rsidR="002B6D44">
              <w:t xml:space="preserve">Ga naar </w:t>
            </w:r>
            <w:r>
              <w:t>het tabblad ‘Documenten’.</w:t>
            </w:r>
          </w:p>
          <w:p w14:paraId="76690F4A" w14:textId="77777777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>Kies ‘Document versturen’ en vul de verplichte velden in:</w:t>
            </w:r>
          </w:p>
          <w:p w14:paraId="377C799A" w14:textId="77777777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>
              <w:t>Selecteer de instelling waarvoor u een document wilt doorsturen.</w:t>
            </w:r>
          </w:p>
          <w:p w14:paraId="3D51DC31" w14:textId="77777777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 w:rsidRPr="00ED20A5">
              <w:t xml:space="preserve">Selecteer het </w:t>
            </w:r>
            <w:r>
              <w:t>type formulier dat u wilt doorsturen. (Dit formulier is</w:t>
            </w:r>
            <w:r w:rsidRPr="00ED20A5">
              <w:t xml:space="preserve"> ‘ORG2 – Melding van concordantie’.</w:t>
            </w:r>
            <w:r>
              <w:t>)</w:t>
            </w:r>
          </w:p>
          <w:p w14:paraId="08791613" w14:textId="77777777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401" w:hanging="142"/>
            </w:pPr>
            <w:r>
              <w:t>Selecteer het schooljaar 2023-2024. Standaard staat dit op het lopende schooljaar.</w:t>
            </w:r>
          </w:p>
          <w:p w14:paraId="28509B50" w14:textId="77777777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 xml:space="preserve">Klik in hetzelfde scherm op de knop ‘+ Bijlage toevoegen’ en selecteer het opgeslagen bestand. Daarna wordt de naam van het toegevoegde bestand onder de knop ‘+ Bijlage toevoegen’ weergegeven. </w:t>
            </w:r>
          </w:p>
          <w:p w14:paraId="37631FAF" w14:textId="0716685C" w:rsidR="00B230EA" w:rsidRDefault="00B230EA" w:rsidP="00B230EA">
            <w:pPr>
              <w:pStyle w:val="Aanwijzing"/>
              <w:numPr>
                <w:ilvl w:val="0"/>
                <w:numId w:val="19"/>
              </w:numPr>
              <w:ind w:left="259" w:hanging="142"/>
            </w:pPr>
            <w:r>
              <w:t>Klik op de knop ‘Stuur document(en) door</w:t>
            </w:r>
            <w:r w:rsidR="001F502A">
              <w:t>’</w:t>
            </w:r>
            <w:r>
              <w:t xml:space="preserve"> om het bestand aan AGODI te bezorgen. Daarna verschijnt in het scherm ‘Document versturen’ een blauwe balk met de vermelding ‘Uw document(en) zijn succesvol verstuurd’.</w:t>
            </w:r>
          </w:p>
          <w:p w14:paraId="70C34B52" w14:textId="77777777" w:rsidR="00B230EA" w:rsidRDefault="00B230EA" w:rsidP="00B230EA">
            <w:pPr>
              <w:pStyle w:val="Aanwijzing"/>
            </w:pPr>
            <w:r>
              <w:t>Als het document opgeladen is, vindt u het terug onder het tabblad ‘Documenten’ bij ‘Verstuurd door instelling’.</w:t>
            </w:r>
          </w:p>
          <w:p w14:paraId="2C8E1D5D" w14:textId="7B47F93F" w:rsidR="007D779A" w:rsidRPr="00082923" w:rsidRDefault="006A22FA" w:rsidP="00082923">
            <w:pPr>
              <w:pStyle w:val="Vraagintern"/>
              <w:spacing w:before="80"/>
              <w:rPr>
                <w:lang w:val="nl-NL"/>
              </w:rPr>
            </w:pPr>
            <w:r w:rsidRPr="000F136F">
              <w:rPr>
                <w:color w:val="auto"/>
              </w:rPr>
              <w:t xml:space="preserve">Waar vindt u </w:t>
            </w:r>
            <w:r>
              <w:rPr>
                <w:lang w:val="nl-NL"/>
              </w:rPr>
              <w:t>m</w:t>
            </w:r>
            <w:r w:rsidR="007D779A" w:rsidRPr="00082923">
              <w:rPr>
                <w:lang w:val="nl-NL"/>
              </w:rPr>
              <w:t>eer informatie</w:t>
            </w:r>
            <w:r w:rsidR="000F136F">
              <w:rPr>
                <w:lang w:val="nl-NL"/>
              </w:rPr>
              <w:t xml:space="preserve"> over dit formulier</w:t>
            </w:r>
            <w:r w:rsidR="007D779A" w:rsidRPr="00082923">
              <w:rPr>
                <w:lang w:val="nl-NL"/>
              </w:rPr>
              <w:t>?</w:t>
            </w:r>
          </w:p>
          <w:p w14:paraId="70875E61" w14:textId="13C2B23C" w:rsidR="003427E1" w:rsidRPr="00232277" w:rsidRDefault="006C6FE1" w:rsidP="000D2A3B">
            <w:pPr>
              <w:pStyle w:val="Aanwijzing"/>
            </w:pPr>
            <w:r>
              <w:t xml:space="preserve">Voor meer informatie </w:t>
            </w:r>
            <w:r w:rsidR="005D3CB5">
              <w:t xml:space="preserve">kunt </w:t>
            </w:r>
            <w:r w:rsidR="00DF7BF6">
              <w:t>u terecht</w:t>
            </w:r>
            <w:r w:rsidR="001A503D">
              <w:t xml:space="preserve"> </w:t>
            </w:r>
            <w:r w:rsidR="009420C9">
              <w:t>i</w:t>
            </w:r>
            <w:r w:rsidR="003427E1">
              <w:t xml:space="preserve">n </w:t>
            </w:r>
            <w:r w:rsidR="006A22FA">
              <w:t xml:space="preserve">de </w:t>
            </w:r>
            <w:r w:rsidR="003427E1">
              <w:t>omzendbrief SO 60</w:t>
            </w:r>
            <w:r w:rsidR="001A503D">
              <w:t xml:space="preserve"> of </w:t>
            </w:r>
            <w:r w:rsidR="009420C9">
              <w:t>bij</w:t>
            </w:r>
            <w:r w:rsidR="001A503D">
              <w:t xml:space="preserve"> uw schoolbeheerteam.</w:t>
            </w:r>
          </w:p>
        </w:tc>
      </w:tr>
      <w:tr w:rsidR="00936623" w:rsidRPr="003D114E" w14:paraId="15C7441C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473F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426AB987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8CA258" w14:textId="77777777" w:rsidR="00936623" w:rsidRPr="003D114E" w:rsidRDefault="00936623" w:rsidP="00936623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3CB7F9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936623" w:rsidRPr="003D114E" w14:paraId="55912006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C435E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F20041" w14:paraId="0EE99660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6CD5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FB60" w14:textId="77777777" w:rsidR="00936623" w:rsidRPr="00F20041" w:rsidRDefault="00936623" w:rsidP="00936623">
            <w:pPr>
              <w:jc w:val="right"/>
            </w:pPr>
            <w:r w:rsidRPr="00F20041">
              <w:t>instellingsnummer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FD5D1B" w14:textId="1D487067" w:rsidR="00936623" w:rsidRPr="00F20041" w:rsidRDefault="00936623" w:rsidP="00A023FA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="00A023FA">
              <w:t> </w:t>
            </w:r>
            <w:r w:rsidRPr="00F20041">
              <w:fldChar w:fldCharType="end"/>
            </w:r>
          </w:p>
        </w:tc>
      </w:tr>
      <w:tr w:rsidR="00936623" w:rsidRPr="00F20041" w14:paraId="26901AAB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A91E1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36A3" w14:textId="77777777" w:rsidR="00936623" w:rsidRPr="00F20041" w:rsidRDefault="00936623" w:rsidP="00936623">
            <w:pPr>
              <w:jc w:val="right"/>
            </w:pPr>
            <w:r>
              <w:t>naam</w:t>
            </w:r>
          </w:p>
        </w:tc>
        <w:tc>
          <w:tcPr>
            <w:tcW w:w="72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BD325" w14:textId="77777777" w:rsidR="00936623" w:rsidRPr="00F20041" w:rsidRDefault="00936623" w:rsidP="00936623">
            <w:r w:rsidRPr="00F2004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7680DFC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BDF00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C46A" w14:textId="77777777" w:rsidR="00936623" w:rsidRPr="00F20041" w:rsidRDefault="00936623" w:rsidP="00936623">
            <w:pPr>
              <w:jc w:val="right"/>
            </w:pPr>
            <w:r w:rsidRPr="00F20041">
              <w:t>straat en 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29DFF1" w14:textId="77777777" w:rsidR="00936623" w:rsidRPr="00F20041" w:rsidRDefault="00936623" w:rsidP="00936623">
            <w:r w:rsidRPr="00F20041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601AB862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2DE9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C2247" w14:textId="77777777" w:rsidR="00936623" w:rsidRPr="00F20041" w:rsidRDefault="00936623" w:rsidP="00936623">
            <w:pPr>
              <w:jc w:val="right"/>
            </w:pPr>
            <w:r w:rsidRPr="00F20041">
              <w:t>postnummer en gemeente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BE771" w14:textId="77777777" w:rsidR="00936623" w:rsidRPr="00F20041" w:rsidRDefault="00936623" w:rsidP="00936623">
            <w:r w:rsidRPr="00F20041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30B741DA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7BBD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F055" w14:textId="77777777" w:rsidR="00936623" w:rsidRPr="00F20041" w:rsidRDefault="00936623" w:rsidP="00936623">
            <w:pPr>
              <w:jc w:val="right"/>
            </w:pPr>
            <w:r w:rsidRPr="00F20041">
              <w:t>telefoonnummer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BAB4B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F20041" w14:paraId="0B0E710F" w14:textId="77777777" w:rsidTr="004A3B5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075D" w14:textId="77777777" w:rsidR="00936623" w:rsidRPr="00F20041" w:rsidRDefault="00936623" w:rsidP="004A3B51">
            <w:pPr>
              <w:pStyle w:val="leeg"/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32FB" w14:textId="77777777" w:rsidR="00936623" w:rsidRPr="00F20041" w:rsidRDefault="00936623" w:rsidP="00936623">
            <w:pPr>
              <w:jc w:val="right"/>
            </w:pPr>
            <w:r>
              <w:t>e-mailadres</w:t>
            </w:r>
          </w:p>
        </w:tc>
        <w:tc>
          <w:tcPr>
            <w:tcW w:w="723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1A9DE" w14:textId="77777777" w:rsidR="00936623" w:rsidRPr="00F20041" w:rsidRDefault="00936623" w:rsidP="00936623">
            <w:r w:rsidRPr="00F20041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20041">
              <w:instrText xml:space="preserve"> FORMTEXT </w:instrText>
            </w:r>
            <w:r w:rsidRPr="00F20041">
              <w:fldChar w:fldCharType="separate"/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t> </w:t>
            </w:r>
            <w:r w:rsidRPr="00F20041">
              <w:fldChar w:fldCharType="end"/>
            </w:r>
          </w:p>
        </w:tc>
      </w:tr>
      <w:tr w:rsidR="00936623" w:rsidRPr="003D114E" w14:paraId="4EE651EA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403E5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4C0D30D1" w14:textId="77777777" w:rsidTr="004A3B5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4E16328" w14:textId="77777777" w:rsidR="00936623" w:rsidRPr="003D114E" w:rsidRDefault="00936623" w:rsidP="00936623">
            <w:pPr>
              <w:pStyle w:val="leeg"/>
            </w:pPr>
            <w:r>
              <w:br w:type="page"/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A5FDFB" w14:textId="77777777" w:rsidR="00936623" w:rsidRPr="003D114E" w:rsidRDefault="00936623" w:rsidP="0093662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Schooljaar</w:t>
            </w:r>
          </w:p>
        </w:tc>
      </w:tr>
      <w:tr w:rsidR="00936623" w:rsidRPr="003D114E" w14:paraId="4D6AC877" w14:textId="77777777" w:rsidTr="004A3B51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A954" w14:textId="77777777" w:rsidR="00936623" w:rsidRPr="003D114E" w:rsidRDefault="00936623" w:rsidP="00936623">
            <w:pPr>
              <w:pStyle w:val="leeg"/>
            </w:pPr>
          </w:p>
        </w:tc>
      </w:tr>
      <w:tr w:rsidR="00936623" w:rsidRPr="003D114E" w14:paraId="32F1B391" w14:textId="77777777" w:rsidTr="004A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4996BFA" w14:textId="77777777" w:rsidR="00936623" w:rsidRPr="004C6E93" w:rsidRDefault="00936623" w:rsidP="00936623">
            <w:pPr>
              <w:pStyle w:val="leeg"/>
            </w:pPr>
          </w:p>
        </w:tc>
        <w:tc>
          <w:tcPr>
            <w:tcW w:w="565" w:type="dxa"/>
            <w:tcBorders>
              <w:bottom w:val="dotted" w:sz="6" w:space="0" w:color="auto"/>
            </w:tcBorders>
            <w:shd w:val="clear" w:color="auto" w:fill="auto"/>
          </w:tcPr>
          <w:p w14:paraId="5CD01B21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36AD9B81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dotted" w:sz="6" w:space="0" w:color="auto"/>
            </w:tcBorders>
            <w:shd w:val="clear" w:color="auto" w:fill="auto"/>
          </w:tcPr>
          <w:p w14:paraId="3D336786" w14:textId="77777777" w:rsidR="00936623" w:rsidRPr="003D114E" w:rsidRDefault="00936623" w:rsidP="0093662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93" w:type="dxa"/>
            <w:gridSpan w:val="4"/>
            <w:shd w:val="clear" w:color="auto" w:fill="auto"/>
          </w:tcPr>
          <w:p w14:paraId="78175A57" w14:textId="77777777" w:rsidR="00936623" w:rsidRPr="003D114E" w:rsidRDefault="00936623" w:rsidP="00936623">
            <w:pPr>
              <w:pStyle w:val="leeg"/>
              <w:jc w:val="left"/>
            </w:pPr>
          </w:p>
        </w:tc>
      </w:tr>
      <w:tr w:rsidR="00936623" w:rsidRPr="003D114E" w14:paraId="157B354D" w14:textId="77777777" w:rsidTr="004A3B51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942B" w14:textId="77777777" w:rsidR="00936623" w:rsidRPr="003D114E" w:rsidRDefault="00936623" w:rsidP="00936623">
            <w:pPr>
              <w:pStyle w:val="leeg"/>
            </w:pPr>
          </w:p>
        </w:tc>
      </w:tr>
    </w:tbl>
    <w:p w14:paraId="6DCEB14E" w14:textId="77777777" w:rsidR="00A25B0E" w:rsidRDefault="00A25B0E">
      <w:pPr>
        <w:sectPr w:rsidR="00A25B0E" w:rsidSect="00F65849">
          <w:footerReference w:type="default" r:id="rId12"/>
          <w:footerReference w:type="first" r:id="rId13"/>
          <w:pgSz w:w="11906" w:h="16838" w:code="9"/>
          <w:pgMar w:top="680" w:right="680" w:bottom="1814" w:left="851" w:header="709" w:footer="794" w:gutter="0"/>
          <w:cols w:space="708"/>
          <w:titlePg/>
          <w:docGrid w:linePitch="360"/>
        </w:sect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"/>
        <w:gridCol w:w="6"/>
        <w:gridCol w:w="741"/>
        <w:gridCol w:w="142"/>
        <w:gridCol w:w="1424"/>
        <w:gridCol w:w="139"/>
        <w:gridCol w:w="851"/>
        <w:gridCol w:w="142"/>
        <w:gridCol w:w="3824"/>
        <w:gridCol w:w="136"/>
        <w:gridCol w:w="4571"/>
        <w:gridCol w:w="136"/>
        <w:gridCol w:w="1974"/>
        <w:gridCol w:w="6"/>
      </w:tblGrid>
      <w:tr w:rsidR="00CE5D6D" w:rsidRPr="003D114E" w14:paraId="28E138E2" w14:textId="77777777" w:rsidTr="00957611">
        <w:trPr>
          <w:trHeight w:hRule="exact" w:val="3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9F937DF" w14:textId="7BEDE50D" w:rsidR="00CE5D6D" w:rsidRPr="003D114E" w:rsidRDefault="00CE5D6D" w:rsidP="00437A9A">
            <w:pPr>
              <w:pStyle w:val="leeg"/>
            </w:pPr>
            <w:r>
              <w:lastRenderedPageBreak/>
              <w:br w:type="page"/>
            </w:r>
          </w:p>
        </w:tc>
      </w:tr>
      <w:tr w:rsidR="00986283" w:rsidRPr="003D114E" w14:paraId="426AA800" w14:textId="77777777" w:rsidTr="008259DD">
        <w:trPr>
          <w:gridAfter w:val="1"/>
          <w:wAfter w:w="2" w:type="pct"/>
          <w:trHeight w:hRule="exact" w:val="397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63500BE5" w14:textId="77777777" w:rsidR="007B64C9" w:rsidRPr="003D114E" w:rsidRDefault="007B64C9" w:rsidP="00437A9A">
            <w:pPr>
              <w:pStyle w:val="leeg"/>
            </w:pPr>
          </w:p>
        </w:tc>
        <w:tc>
          <w:tcPr>
            <w:tcW w:w="486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E52936" w14:textId="739BF75A" w:rsidR="007B64C9" w:rsidRPr="003D114E" w:rsidRDefault="007B64C9" w:rsidP="000D1E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Concordantiegegevens</w:t>
            </w:r>
          </w:p>
        </w:tc>
      </w:tr>
      <w:tr w:rsidR="00CE5D6D" w:rsidRPr="003D114E" w14:paraId="13CDDB87" w14:textId="77777777" w:rsidTr="00957611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BBE85C" w14:textId="1708F8AA" w:rsidR="00CE5D6D" w:rsidRPr="003D114E" w:rsidRDefault="00CE5D6D" w:rsidP="00437A9A">
            <w:pPr>
              <w:pStyle w:val="leeg"/>
            </w:pPr>
          </w:p>
        </w:tc>
      </w:tr>
      <w:tr w:rsidR="008259DD" w:rsidRPr="003D114E" w14:paraId="59E92890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962B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6CDE71" w14:textId="77777777" w:rsidR="007B64C9" w:rsidRPr="0031551C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graad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6153" w14:textId="77777777" w:rsidR="007B64C9" w:rsidRPr="003D114E" w:rsidRDefault="007B64C9" w:rsidP="00437A9A"/>
        </w:tc>
        <w:tc>
          <w:tcPr>
            <w:tcW w:w="492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708A9E9" w14:textId="77777777" w:rsidR="007B64C9" w:rsidRPr="003D114E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onderwijsvorm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13C0" w14:textId="77777777" w:rsidR="007B64C9" w:rsidRPr="003D114E" w:rsidRDefault="007B64C9" w:rsidP="00437A9A"/>
        </w:tc>
        <w:tc>
          <w:tcPr>
            <w:tcW w:w="294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0E1B13A" w14:textId="77777777" w:rsidR="007B64C9" w:rsidRPr="003D114E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leerjaar</w:t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B6F1" w14:textId="77777777" w:rsidR="007B64C9" w:rsidRPr="003D114E" w:rsidRDefault="007B64C9" w:rsidP="00437A9A"/>
        </w:tc>
        <w:tc>
          <w:tcPr>
            <w:tcW w:w="1321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6F1039" w14:textId="77777777" w:rsidR="007B64C9" w:rsidRPr="003D114E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bestaand structuuronderdeel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17ED" w14:textId="77777777" w:rsidR="007B64C9" w:rsidRPr="003D114E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79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</w:tcPr>
          <w:p w14:paraId="7488D0CF" w14:textId="5084FB0B" w:rsidR="007B64C9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nieuw structuuronderdeel volgens de concordantietabel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39482E2" w14:textId="77777777" w:rsidR="007B64C9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682" w:type="pct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78A1EF" w14:textId="1EC0CEEE" w:rsidR="007B64C9" w:rsidRPr="003D114E" w:rsidRDefault="007B64C9" w:rsidP="00437A9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domein</w:t>
            </w:r>
          </w:p>
        </w:tc>
      </w:tr>
      <w:tr w:rsidR="00C94E21" w:rsidRPr="003D114E" w14:paraId="643B5CBA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F4E0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502A0A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945B" w14:textId="77777777" w:rsidR="007B64C9" w:rsidRPr="003D114E" w:rsidRDefault="007B64C9" w:rsidP="00437A9A"/>
        </w:tc>
        <w:tc>
          <w:tcPr>
            <w:tcW w:w="492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D2EE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A84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D09B4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FF6E" w14:textId="77777777" w:rsidR="007B64C9" w:rsidRPr="003D114E" w:rsidRDefault="007B64C9" w:rsidP="00437A9A"/>
        </w:tc>
        <w:tc>
          <w:tcPr>
            <w:tcW w:w="1321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98EBE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386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</w:tcPr>
          <w:p w14:paraId="305E0A00" w14:textId="3728D90F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D182E84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319A2" w14:textId="036DF9E3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1C8CF22E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14122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C8EF8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7CDD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3E9AC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5EF2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F669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B8A6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9391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4A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FFE8A0D" w14:textId="351BDAF5" w:rsidR="007B64C9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F9372CC" w14:textId="77777777" w:rsidR="007B64C9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478D8" w14:textId="13BD4883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4E21" w:rsidRPr="003D114E" w14:paraId="359EA80D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7DFD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5445A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0AB0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2BB2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CB3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818A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B648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8D7A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DFE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20B418C" w14:textId="08ABBFED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4F7A13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CAB91" w14:textId="36A7F891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04E177E4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D46A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5EAA3E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EE29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7E4201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1986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5AF881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4A00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FB35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2764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27AEBB2" w14:textId="3FEE8F2F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359BFF06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D1060B" w14:textId="0AF00928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35AF4A8B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1987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D36A0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3ECA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69ABB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F67C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5EEB4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FDB5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2D196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3040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AFA3335" w14:textId="3DF7DEBB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E9239B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C909" w14:textId="3C936B90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7F382DF1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7C08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6207F6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4608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35656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C1E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2F47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A4F4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9C5E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900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07673CD" w14:textId="692891E9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B84C9E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F75301" w14:textId="4ABE2456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19619A50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7BED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69F2DD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D1DE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DF35C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DF5B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78AA3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3BC0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2C15E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3BED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123A557" w14:textId="547279A6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CBC8202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D1E597" w14:textId="3041F0B8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6934DF34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BB57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44CF00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F70A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A2EB6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157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B931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86B0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A9E3A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F761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04EF9B0" w14:textId="46B1C59F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D3E845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B1B336" w14:textId="16D4654A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4F46A31F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BDC3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739C96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E98E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EB5DD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D1D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6679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206EA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03C2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F1BD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7B21F4A" w14:textId="2CF74951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39BF72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9D67F" w14:textId="12683A94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4B0421B3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C60F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771993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CD400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DD54C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A18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D4E2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BD1AE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80429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6DC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72217F9" w14:textId="25C47920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56AD0D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4B082" w14:textId="5164DC78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5AA2A6C7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ABE3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817D3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FD4D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0525C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4FAB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10818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6AAB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8F5D1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28A6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D82F851" w14:textId="7D678C26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0EF9581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313FD" w14:textId="0DDBB65C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03EAFB7E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047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48716B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F69B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85EE4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2EB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5ECCF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A23C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E93F7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3F1A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A1F0BFB" w14:textId="0878919B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31D315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49026" w14:textId="4247448A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3E9F6DF6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C3A6" w14:textId="77777777" w:rsidR="007B64C9" w:rsidRPr="00CA4C88" w:rsidRDefault="007B64C9" w:rsidP="00437A9A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49DF4" w14:textId="77777777" w:rsidR="007B64C9" w:rsidRDefault="007B64C9" w:rsidP="00437A9A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9400" w14:textId="77777777" w:rsidR="007B64C9" w:rsidRPr="003D114E" w:rsidRDefault="007B64C9" w:rsidP="00437A9A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68F4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6BDE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AF6E5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8177" w14:textId="77777777" w:rsidR="007B64C9" w:rsidRPr="003D114E" w:rsidRDefault="007B64C9" w:rsidP="00437A9A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976A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4533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0AD6657" w14:textId="1476AE45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0DC7BBE8" w14:textId="77777777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C08447" w14:textId="51FA637E" w:rsidR="007B64C9" w:rsidRPr="003D114E" w:rsidRDefault="007B64C9" w:rsidP="00437A9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94E21" w:rsidRPr="003D114E" w14:paraId="38D4B485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4B3D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9A1FA1" w14:textId="07DC9658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C2D5E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54CBC" w14:textId="61F3AF9F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9D32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432EC" w14:textId="2C296275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26491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910E7" w14:textId="27DE16A5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A3C12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9AF4353" w14:textId="1695AD57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13B69741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552C2" w14:textId="62CEC078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6BC3CD4D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0EED6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75969" w14:textId="723EAE4E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10E6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B15C8" w14:textId="3922A571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6569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2391F" w14:textId="4B91AA1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63B25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77CEF6" w14:textId="79343F2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8903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6D4032A" w14:textId="0554D76D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6E8A629C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5DA48" w14:textId="56BC1F44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6FBEA4CA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F84F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DD9EC" w14:textId="185F7B7B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09CD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AD9DB" w14:textId="25C26DF5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4A556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7BAF7" w14:textId="1E31DBE0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9710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BE1B5" w14:textId="2B2D1D7D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ACA0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6816818" w14:textId="1C5AA411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D831EC2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3FE19A" w14:textId="71B9E3C4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45315FE8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BD09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4F296" w14:textId="422A3377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B491F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101ED" w14:textId="7BFD9809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CEDE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B3F88A" w14:textId="1FD9DB4D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6A1A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D221D" w14:textId="2E3B41F0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2A07F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0863DDCA" w14:textId="59F6881B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7A4043F5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BF9F8" w14:textId="7DD8A5B5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6D23C340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DFFC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C97107" w14:textId="36893B7D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2195F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426DB" w14:textId="6DD2B2E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37520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13719" w14:textId="3D67CC5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B9845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D4EE8" w14:textId="486FFF61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EAD4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8B5AAF9" w14:textId="5963CB8E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2C6CD1C6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85F10" w14:textId="5B3AB0E1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32E89D22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514F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9FC45" w14:textId="354DA3DC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C23A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AF8C4" w14:textId="38B565A8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8545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236A86" w14:textId="67439F5A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9B4D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4C64B" w14:textId="11ADAF00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059B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D1C0DC2" w14:textId="1DECED9A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4848AE75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99652" w14:textId="67E6072D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  <w:tr w:rsidR="00C94E21" w:rsidRPr="003D114E" w14:paraId="0C498C98" w14:textId="77777777" w:rsidTr="00957611">
        <w:trPr>
          <w:gridAfter w:val="1"/>
          <w:wAfter w:w="2" w:type="pct"/>
          <w:trHeight w:val="340"/>
        </w:trPr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F6EC" w14:textId="77777777" w:rsidR="00F16EF9" w:rsidRPr="00CA4C88" w:rsidRDefault="00F16EF9" w:rsidP="00F16EF9">
            <w:pPr>
              <w:pStyle w:val="leeg"/>
            </w:pPr>
          </w:p>
        </w:tc>
        <w:tc>
          <w:tcPr>
            <w:tcW w:w="256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D7FD7" w14:textId="1B5E7481" w:rsidR="00F16EF9" w:rsidRPr="00D950E0" w:rsidRDefault="00F16EF9" w:rsidP="00F16EF9"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5F95" w14:textId="77777777" w:rsidR="00F16EF9" w:rsidRPr="003D114E" w:rsidRDefault="00F16EF9" w:rsidP="00F16EF9"/>
        </w:tc>
        <w:tc>
          <w:tcPr>
            <w:tcW w:w="49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359000" w14:textId="74650F94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24AC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94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597B4" w14:textId="61BFED4B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9973A" w14:textId="77777777" w:rsidR="00F16EF9" w:rsidRPr="003D114E" w:rsidRDefault="00F16EF9" w:rsidP="00F16EF9"/>
        </w:tc>
        <w:tc>
          <w:tcPr>
            <w:tcW w:w="1321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EB66CF" w14:textId="54CDC1FC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EBC4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79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E088C80" w14:textId="6E40017F" w:rsidR="00F16EF9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9030395" w14:textId="77777777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82" w:type="pct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D5959" w14:textId="2408C08C" w:rsidR="00F16EF9" w:rsidRPr="003D114E" w:rsidRDefault="00F16EF9" w:rsidP="00F16EF9">
            <w:pPr>
              <w:pStyle w:val="invulveld"/>
              <w:framePr w:hSpace="0" w:wrap="auto" w:vAnchor="margin" w:xAlign="left" w:yAlign="inline"/>
              <w:suppressOverlap w:val="0"/>
            </w:pPr>
            <w:r w:rsidRPr="00D950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50E0">
              <w:instrText xml:space="preserve"> FORMTEXT </w:instrText>
            </w:r>
            <w:r w:rsidRPr="00D950E0">
              <w:fldChar w:fldCharType="separate"/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rPr>
                <w:noProof/>
              </w:rPr>
              <w:t> </w:t>
            </w:r>
            <w:r w:rsidRPr="00D950E0">
              <w:fldChar w:fldCharType="end"/>
            </w:r>
          </w:p>
        </w:tc>
      </w:tr>
    </w:tbl>
    <w:p w14:paraId="05FFB7A9" w14:textId="77777777" w:rsidR="00CD6BE4" w:rsidRPr="00D64A38" w:rsidRDefault="00CD6BE4" w:rsidP="00D64A38">
      <w:pPr>
        <w:rPr>
          <w:sz w:val="2"/>
          <w:szCs w:val="2"/>
        </w:rPr>
      </w:pPr>
    </w:p>
    <w:sectPr w:rsidR="00CD6BE4" w:rsidRPr="00D64A38" w:rsidSect="0001708D">
      <w:pgSz w:w="16838" w:h="11906" w:orient="landscape" w:code="9"/>
      <w:pgMar w:top="851" w:right="680" w:bottom="680" w:left="181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C0BC" w14:textId="77777777" w:rsidR="004A6759" w:rsidRDefault="004A6759" w:rsidP="008E174D">
      <w:r>
        <w:separator/>
      </w:r>
    </w:p>
  </w:endnote>
  <w:endnote w:type="continuationSeparator" w:id="0">
    <w:p w14:paraId="737A0380" w14:textId="77777777" w:rsidR="004A6759" w:rsidRDefault="004A6759" w:rsidP="008E174D">
      <w:r>
        <w:continuationSeparator/>
      </w:r>
    </w:p>
  </w:endnote>
  <w:endnote w:type="continuationNotice" w:id="1">
    <w:p w14:paraId="37A4883E" w14:textId="77777777" w:rsidR="004A6759" w:rsidRDefault="004A6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D1" w14:textId="5267B613" w:rsidR="00B841FD" w:rsidRPr="002141B4" w:rsidRDefault="00B841FD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2141B4">
      <w:rPr>
        <w:sz w:val="18"/>
        <w:szCs w:val="18"/>
      </w:rPr>
      <w:t xml:space="preserve">Melding van </w:t>
    </w:r>
    <w:r w:rsidR="00B81373">
      <w:rPr>
        <w:sz w:val="18"/>
        <w:szCs w:val="18"/>
      </w:rPr>
      <w:t>concordantie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92A00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</w:t>
    </w:r>
    <w:r w:rsidRPr="00852620">
      <w:rPr>
        <w:sz w:val="18"/>
        <w:szCs w:val="18"/>
      </w:rPr>
      <w:t xml:space="preserve"> </w:t>
    </w:r>
    <w:r w:rsidR="00957611" w:rsidRPr="00957611">
      <w:rPr>
        <w:sz w:val="18"/>
        <w:szCs w:val="18"/>
      </w:rPr>
      <w:fldChar w:fldCharType="begin"/>
    </w:r>
    <w:r w:rsidR="00957611" w:rsidRPr="00957611">
      <w:rPr>
        <w:sz w:val="18"/>
        <w:szCs w:val="18"/>
      </w:rPr>
      <w:instrText xml:space="preserve"> NUMPAGES </w:instrText>
    </w:r>
    <w:r w:rsidR="00957611" w:rsidRPr="00957611">
      <w:rPr>
        <w:sz w:val="18"/>
        <w:szCs w:val="18"/>
      </w:rPr>
      <w:fldChar w:fldCharType="separate"/>
    </w:r>
    <w:r w:rsidR="00D92A00" w:rsidRPr="00957611">
      <w:rPr>
        <w:noProof/>
        <w:sz w:val="18"/>
        <w:szCs w:val="18"/>
      </w:rPr>
      <w:t>4</w:t>
    </w:r>
    <w:r w:rsidR="00957611" w:rsidRPr="0095761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4851" w14:textId="77777777" w:rsidR="00B841FD" w:rsidRPr="00594054" w:rsidRDefault="00B841FD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F519F2C" wp14:editId="795444E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7CE4" w14:textId="77777777" w:rsidR="004A6759" w:rsidRDefault="004A6759" w:rsidP="008E174D">
      <w:r>
        <w:separator/>
      </w:r>
    </w:p>
  </w:footnote>
  <w:footnote w:type="continuationSeparator" w:id="0">
    <w:p w14:paraId="6455038C" w14:textId="77777777" w:rsidR="004A6759" w:rsidRDefault="004A6759" w:rsidP="008E174D">
      <w:r>
        <w:continuationSeparator/>
      </w:r>
    </w:p>
  </w:footnote>
  <w:footnote w:type="continuationNotice" w:id="1">
    <w:p w14:paraId="43056205" w14:textId="77777777" w:rsidR="004A6759" w:rsidRDefault="004A67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6D29F4"/>
    <w:multiLevelType w:val="hybridMultilevel"/>
    <w:tmpl w:val="0F20BA68"/>
    <w:lvl w:ilvl="0" w:tplc="6A280B18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37609C"/>
    <w:multiLevelType w:val="hybridMultilevel"/>
    <w:tmpl w:val="1494DEF2"/>
    <w:lvl w:ilvl="0" w:tplc="0813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385E"/>
    <w:rsid w:val="00004A4F"/>
    <w:rsid w:val="00007912"/>
    <w:rsid w:val="00010EDF"/>
    <w:rsid w:val="0001708D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4A5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2923"/>
    <w:rsid w:val="00084E5E"/>
    <w:rsid w:val="00091A4B"/>
    <w:rsid w:val="00091ACB"/>
    <w:rsid w:val="00091BDC"/>
    <w:rsid w:val="00095639"/>
    <w:rsid w:val="00096941"/>
    <w:rsid w:val="00096D90"/>
    <w:rsid w:val="000972C2"/>
    <w:rsid w:val="00097D39"/>
    <w:rsid w:val="000A0CB7"/>
    <w:rsid w:val="000A31F2"/>
    <w:rsid w:val="000A5120"/>
    <w:rsid w:val="000B2D73"/>
    <w:rsid w:val="000B3191"/>
    <w:rsid w:val="000B5E35"/>
    <w:rsid w:val="000B710B"/>
    <w:rsid w:val="000B7253"/>
    <w:rsid w:val="000C0D8E"/>
    <w:rsid w:val="000C59A5"/>
    <w:rsid w:val="000C7FBC"/>
    <w:rsid w:val="000D04CB"/>
    <w:rsid w:val="000D0FE2"/>
    <w:rsid w:val="000D12E3"/>
    <w:rsid w:val="000D1E6D"/>
    <w:rsid w:val="000D2006"/>
    <w:rsid w:val="000D2A3B"/>
    <w:rsid w:val="000D3444"/>
    <w:rsid w:val="000D4912"/>
    <w:rsid w:val="000D57DF"/>
    <w:rsid w:val="000D613E"/>
    <w:rsid w:val="000D667B"/>
    <w:rsid w:val="000E23B0"/>
    <w:rsid w:val="000E306F"/>
    <w:rsid w:val="000E7B6C"/>
    <w:rsid w:val="000F136F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314"/>
    <w:rsid w:val="001114A9"/>
    <w:rsid w:val="001120FE"/>
    <w:rsid w:val="001149F2"/>
    <w:rsid w:val="00115BF2"/>
    <w:rsid w:val="00116828"/>
    <w:rsid w:val="001210AE"/>
    <w:rsid w:val="001226C6"/>
    <w:rsid w:val="00122EB4"/>
    <w:rsid w:val="001238D0"/>
    <w:rsid w:val="00124146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503D"/>
    <w:rsid w:val="001A6D28"/>
    <w:rsid w:val="001A7AFA"/>
    <w:rsid w:val="001B20A7"/>
    <w:rsid w:val="001B232D"/>
    <w:rsid w:val="001B7DFA"/>
    <w:rsid w:val="001C13E9"/>
    <w:rsid w:val="001C526F"/>
    <w:rsid w:val="001C5D85"/>
    <w:rsid w:val="001C6238"/>
    <w:rsid w:val="001C7F6C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4C5F"/>
    <w:rsid w:val="001E4D0C"/>
    <w:rsid w:val="001E589A"/>
    <w:rsid w:val="001F1265"/>
    <w:rsid w:val="001F3741"/>
    <w:rsid w:val="001F3B9A"/>
    <w:rsid w:val="001F502A"/>
    <w:rsid w:val="001F7119"/>
    <w:rsid w:val="002054CB"/>
    <w:rsid w:val="00210873"/>
    <w:rsid w:val="00212291"/>
    <w:rsid w:val="002141B4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1D0"/>
    <w:rsid w:val="00287A6D"/>
    <w:rsid w:val="00290108"/>
    <w:rsid w:val="002901AA"/>
    <w:rsid w:val="00292B7F"/>
    <w:rsid w:val="00293492"/>
    <w:rsid w:val="00294D0D"/>
    <w:rsid w:val="002A0525"/>
    <w:rsid w:val="002A5A44"/>
    <w:rsid w:val="002B4E40"/>
    <w:rsid w:val="002B5414"/>
    <w:rsid w:val="002B5557"/>
    <w:rsid w:val="002B6360"/>
    <w:rsid w:val="002B6D44"/>
    <w:rsid w:val="002C1649"/>
    <w:rsid w:val="002C287B"/>
    <w:rsid w:val="002C4E44"/>
    <w:rsid w:val="002D2733"/>
    <w:rsid w:val="002D38A1"/>
    <w:rsid w:val="002D73C3"/>
    <w:rsid w:val="002E01EF"/>
    <w:rsid w:val="002E16CC"/>
    <w:rsid w:val="002E2773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641A"/>
    <w:rsid w:val="00306AA2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3FB6"/>
    <w:rsid w:val="003347F1"/>
    <w:rsid w:val="003413AC"/>
    <w:rsid w:val="00342629"/>
    <w:rsid w:val="003427E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86E87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5F1D"/>
    <w:rsid w:val="003C55AE"/>
    <w:rsid w:val="003C65FD"/>
    <w:rsid w:val="003C75CA"/>
    <w:rsid w:val="003D114E"/>
    <w:rsid w:val="003D1B35"/>
    <w:rsid w:val="003D6266"/>
    <w:rsid w:val="003D7D5E"/>
    <w:rsid w:val="003E02FB"/>
    <w:rsid w:val="003E05E3"/>
    <w:rsid w:val="003E1DAA"/>
    <w:rsid w:val="003E3EAF"/>
    <w:rsid w:val="003E5458"/>
    <w:rsid w:val="003E6DFB"/>
    <w:rsid w:val="003E703E"/>
    <w:rsid w:val="0040190E"/>
    <w:rsid w:val="00406A5D"/>
    <w:rsid w:val="00407FE0"/>
    <w:rsid w:val="004104A8"/>
    <w:rsid w:val="00412E01"/>
    <w:rsid w:val="00417E3A"/>
    <w:rsid w:val="00422E30"/>
    <w:rsid w:val="004258F8"/>
    <w:rsid w:val="00425A77"/>
    <w:rsid w:val="00430EF9"/>
    <w:rsid w:val="00432333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2E1F"/>
    <w:rsid w:val="00463023"/>
    <w:rsid w:val="00464B37"/>
    <w:rsid w:val="00471768"/>
    <w:rsid w:val="004857A8"/>
    <w:rsid w:val="00486FC2"/>
    <w:rsid w:val="0049089F"/>
    <w:rsid w:val="004A185A"/>
    <w:rsid w:val="004A28E3"/>
    <w:rsid w:val="004A3B51"/>
    <w:rsid w:val="004A48D9"/>
    <w:rsid w:val="004A675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9C8"/>
    <w:rsid w:val="004F0B46"/>
    <w:rsid w:val="004F2E50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522E"/>
    <w:rsid w:val="00537C0D"/>
    <w:rsid w:val="00541098"/>
    <w:rsid w:val="0054112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362D"/>
    <w:rsid w:val="00594054"/>
    <w:rsid w:val="00595055"/>
    <w:rsid w:val="00595A87"/>
    <w:rsid w:val="005A0CE3"/>
    <w:rsid w:val="005A1166"/>
    <w:rsid w:val="005A33F9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A9"/>
    <w:rsid w:val="005D3CB5"/>
    <w:rsid w:val="005D7ABC"/>
    <w:rsid w:val="005E33AD"/>
    <w:rsid w:val="005E3F7E"/>
    <w:rsid w:val="005E51B5"/>
    <w:rsid w:val="005E6535"/>
    <w:rsid w:val="005F1F38"/>
    <w:rsid w:val="005F5684"/>
    <w:rsid w:val="005F5B0B"/>
    <w:rsid w:val="005F6894"/>
    <w:rsid w:val="005F706A"/>
    <w:rsid w:val="006046E7"/>
    <w:rsid w:val="00610E7C"/>
    <w:rsid w:val="0061253A"/>
    <w:rsid w:val="00612D11"/>
    <w:rsid w:val="006137BA"/>
    <w:rsid w:val="00614A17"/>
    <w:rsid w:val="00614FB6"/>
    <w:rsid w:val="0061675A"/>
    <w:rsid w:val="0062056D"/>
    <w:rsid w:val="006217C2"/>
    <w:rsid w:val="00621896"/>
    <w:rsid w:val="00621C38"/>
    <w:rsid w:val="00623326"/>
    <w:rsid w:val="00623E9C"/>
    <w:rsid w:val="00625341"/>
    <w:rsid w:val="00626578"/>
    <w:rsid w:val="00627B6B"/>
    <w:rsid w:val="006321A1"/>
    <w:rsid w:val="00632506"/>
    <w:rsid w:val="006346DB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2797"/>
    <w:rsid w:val="00652A4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4618"/>
    <w:rsid w:val="00687407"/>
    <w:rsid w:val="00687811"/>
    <w:rsid w:val="00691506"/>
    <w:rsid w:val="006935AC"/>
    <w:rsid w:val="006A22FA"/>
    <w:rsid w:val="006B3EB7"/>
    <w:rsid w:val="006B51E1"/>
    <w:rsid w:val="006B6406"/>
    <w:rsid w:val="006B691D"/>
    <w:rsid w:val="006C4337"/>
    <w:rsid w:val="006C51E9"/>
    <w:rsid w:val="006C59C7"/>
    <w:rsid w:val="006C6FE1"/>
    <w:rsid w:val="006D01FB"/>
    <w:rsid w:val="006D0E83"/>
    <w:rsid w:val="006D7102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661A"/>
    <w:rsid w:val="00724657"/>
    <w:rsid w:val="007247AC"/>
    <w:rsid w:val="007255A9"/>
    <w:rsid w:val="0073004F"/>
    <w:rsid w:val="00732398"/>
    <w:rsid w:val="0073380E"/>
    <w:rsid w:val="0073503E"/>
    <w:rsid w:val="00742D1B"/>
    <w:rsid w:val="00752881"/>
    <w:rsid w:val="00753016"/>
    <w:rsid w:val="007557D2"/>
    <w:rsid w:val="0075626C"/>
    <w:rsid w:val="0076000B"/>
    <w:rsid w:val="0076022D"/>
    <w:rsid w:val="0076073D"/>
    <w:rsid w:val="00763AC5"/>
    <w:rsid w:val="00770A49"/>
    <w:rsid w:val="00771E52"/>
    <w:rsid w:val="00773F18"/>
    <w:rsid w:val="007744EA"/>
    <w:rsid w:val="00776A1D"/>
    <w:rsid w:val="00780619"/>
    <w:rsid w:val="00781F63"/>
    <w:rsid w:val="00786BC8"/>
    <w:rsid w:val="007907CB"/>
    <w:rsid w:val="00792F79"/>
    <w:rsid w:val="00793ACB"/>
    <w:rsid w:val="007950E5"/>
    <w:rsid w:val="007A10FA"/>
    <w:rsid w:val="007A2EFB"/>
    <w:rsid w:val="007A30C3"/>
    <w:rsid w:val="007A3EB4"/>
    <w:rsid w:val="007A5032"/>
    <w:rsid w:val="007A77AE"/>
    <w:rsid w:val="007A7F1A"/>
    <w:rsid w:val="007B3243"/>
    <w:rsid w:val="007B525C"/>
    <w:rsid w:val="007B5A0C"/>
    <w:rsid w:val="007B64C9"/>
    <w:rsid w:val="007D070B"/>
    <w:rsid w:val="007D2869"/>
    <w:rsid w:val="007D3046"/>
    <w:rsid w:val="007D36EA"/>
    <w:rsid w:val="007D58A4"/>
    <w:rsid w:val="007D779A"/>
    <w:rsid w:val="007E24C5"/>
    <w:rsid w:val="007F0574"/>
    <w:rsid w:val="007F1C0D"/>
    <w:rsid w:val="007F4219"/>
    <w:rsid w:val="007F4A21"/>
    <w:rsid w:val="007F61F5"/>
    <w:rsid w:val="0080102D"/>
    <w:rsid w:val="00804078"/>
    <w:rsid w:val="00814665"/>
    <w:rsid w:val="00815F9E"/>
    <w:rsid w:val="0082494D"/>
    <w:rsid w:val="00824976"/>
    <w:rsid w:val="008259DD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2620"/>
    <w:rsid w:val="00853F02"/>
    <w:rsid w:val="00857D05"/>
    <w:rsid w:val="00861FAC"/>
    <w:rsid w:val="008630B5"/>
    <w:rsid w:val="00867B8E"/>
    <w:rsid w:val="00871748"/>
    <w:rsid w:val="00871B14"/>
    <w:rsid w:val="008740E6"/>
    <w:rsid w:val="008747C0"/>
    <w:rsid w:val="00874FB0"/>
    <w:rsid w:val="00877401"/>
    <w:rsid w:val="00877606"/>
    <w:rsid w:val="00880250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5AB2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2F1"/>
    <w:rsid w:val="0090014D"/>
    <w:rsid w:val="009007A7"/>
    <w:rsid w:val="00900DAA"/>
    <w:rsid w:val="00901191"/>
    <w:rsid w:val="009077C4"/>
    <w:rsid w:val="00910B1C"/>
    <w:rsid w:val="009110D4"/>
    <w:rsid w:val="0091707D"/>
    <w:rsid w:val="00925C39"/>
    <w:rsid w:val="00925EDA"/>
    <w:rsid w:val="00927F1D"/>
    <w:rsid w:val="00930731"/>
    <w:rsid w:val="0093279E"/>
    <w:rsid w:val="00936623"/>
    <w:rsid w:val="009420C9"/>
    <w:rsid w:val="00944BF2"/>
    <w:rsid w:val="00944CB5"/>
    <w:rsid w:val="00944CBF"/>
    <w:rsid w:val="00945314"/>
    <w:rsid w:val="00946AFF"/>
    <w:rsid w:val="00947DF0"/>
    <w:rsid w:val="00954C9C"/>
    <w:rsid w:val="0095579F"/>
    <w:rsid w:val="00956315"/>
    <w:rsid w:val="00957611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4AD"/>
    <w:rsid w:val="009778AE"/>
    <w:rsid w:val="00977C30"/>
    <w:rsid w:val="00977CEA"/>
    <w:rsid w:val="009801C4"/>
    <w:rsid w:val="009833C7"/>
    <w:rsid w:val="00983E7B"/>
    <w:rsid w:val="00986283"/>
    <w:rsid w:val="009873B2"/>
    <w:rsid w:val="0098752E"/>
    <w:rsid w:val="00990228"/>
    <w:rsid w:val="00991D7F"/>
    <w:rsid w:val="00993C34"/>
    <w:rsid w:val="009948DE"/>
    <w:rsid w:val="00994E93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2E4"/>
    <w:rsid w:val="009E39A9"/>
    <w:rsid w:val="009E78ED"/>
    <w:rsid w:val="009F4EBF"/>
    <w:rsid w:val="009F555D"/>
    <w:rsid w:val="009F7700"/>
    <w:rsid w:val="00A023FA"/>
    <w:rsid w:val="00A0358E"/>
    <w:rsid w:val="00A03D0D"/>
    <w:rsid w:val="00A1478B"/>
    <w:rsid w:val="00A17D34"/>
    <w:rsid w:val="00A253E3"/>
    <w:rsid w:val="00A25B0E"/>
    <w:rsid w:val="00A26786"/>
    <w:rsid w:val="00A32541"/>
    <w:rsid w:val="00A33265"/>
    <w:rsid w:val="00A35214"/>
    <w:rsid w:val="00A35578"/>
    <w:rsid w:val="00A44360"/>
    <w:rsid w:val="00A504D1"/>
    <w:rsid w:val="00A54894"/>
    <w:rsid w:val="00A55638"/>
    <w:rsid w:val="00A557E3"/>
    <w:rsid w:val="00A56961"/>
    <w:rsid w:val="00A57232"/>
    <w:rsid w:val="00A57F91"/>
    <w:rsid w:val="00A60184"/>
    <w:rsid w:val="00A62B47"/>
    <w:rsid w:val="00A64787"/>
    <w:rsid w:val="00A67655"/>
    <w:rsid w:val="00A76FCD"/>
    <w:rsid w:val="00A77C51"/>
    <w:rsid w:val="00A837C9"/>
    <w:rsid w:val="00A84E6F"/>
    <w:rsid w:val="00A86978"/>
    <w:rsid w:val="00A91815"/>
    <w:rsid w:val="00A933E2"/>
    <w:rsid w:val="00A93BDD"/>
    <w:rsid w:val="00A96A12"/>
    <w:rsid w:val="00A96C92"/>
    <w:rsid w:val="00AA368E"/>
    <w:rsid w:val="00AA53F4"/>
    <w:rsid w:val="00AA6DB2"/>
    <w:rsid w:val="00AA7633"/>
    <w:rsid w:val="00AB3DF7"/>
    <w:rsid w:val="00AB431A"/>
    <w:rsid w:val="00AB49DC"/>
    <w:rsid w:val="00AB4B20"/>
    <w:rsid w:val="00AB63E4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C8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30EA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188A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1373"/>
    <w:rsid w:val="00B82013"/>
    <w:rsid w:val="00B82F19"/>
    <w:rsid w:val="00B841FD"/>
    <w:rsid w:val="00B90884"/>
    <w:rsid w:val="00B93D8C"/>
    <w:rsid w:val="00B953C6"/>
    <w:rsid w:val="00B958A9"/>
    <w:rsid w:val="00BA1457"/>
    <w:rsid w:val="00BA3309"/>
    <w:rsid w:val="00BA55EB"/>
    <w:rsid w:val="00BA76BD"/>
    <w:rsid w:val="00BA7F43"/>
    <w:rsid w:val="00BB4EA9"/>
    <w:rsid w:val="00BB6198"/>
    <w:rsid w:val="00BB6E77"/>
    <w:rsid w:val="00BC11B2"/>
    <w:rsid w:val="00BC1ED7"/>
    <w:rsid w:val="00BC362B"/>
    <w:rsid w:val="00BC3666"/>
    <w:rsid w:val="00BC5CBE"/>
    <w:rsid w:val="00BD1F3B"/>
    <w:rsid w:val="00BD227B"/>
    <w:rsid w:val="00BD2DEE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07BE5"/>
    <w:rsid w:val="00C1138A"/>
    <w:rsid w:val="00C11E16"/>
    <w:rsid w:val="00C13077"/>
    <w:rsid w:val="00C20832"/>
    <w:rsid w:val="00C20D2A"/>
    <w:rsid w:val="00C231E4"/>
    <w:rsid w:val="00C304DC"/>
    <w:rsid w:val="00C33CA7"/>
    <w:rsid w:val="00C35359"/>
    <w:rsid w:val="00C37454"/>
    <w:rsid w:val="00C41CBF"/>
    <w:rsid w:val="00C42015"/>
    <w:rsid w:val="00C435B8"/>
    <w:rsid w:val="00C447B6"/>
    <w:rsid w:val="00C459A6"/>
    <w:rsid w:val="00C56988"/>
    <w:rsid w:val="00C61D70"/>
    <w:rsid w:val="00C628B4"/>
    <w:rsid w:val="00C6434C"/>
    <w:rsid w:val="00C67233"/>
    <w:rsid w:val="00C676DD"/>
    <w:rsid w:val="00C72900"/>
    <w:rsid w:val="00C752A5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94E21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7B16"/>
    <w:rsid w:val="00CC003E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E5D6D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3F52"/>
    <w:rsid w:val="00D0491C"/>
    <w:rsid w:val="00D05A4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3FC2"/>
    <w:rsid w:val="00D34FF7"/>
    <w:rsid w:val="00D37591"/>
    <w:rsid w:val="00D411A2"/>
    <w:rsid w:val="00D41DFD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1C8B"/>
    <w:rsid w:val="00D64A38"/>
    <w:rsid w:val="00D66855"/>
    <w:rsid w:val="00D66C23"/>
    <w:rsid w:val="00D7003D"/>
    <w:rsid w:val="00D70697"/>
    <w:rsid w:val="00D710AD"/>
    <w:rsid w:val="00D72109"/>
    <w:rsid w:val="00D724AC"/>
    <w:rsid w:val="00D7339F"/>
    <w:rsid w:val="00D73EE4"/>
    <w:rsid w:val="00D74A85"/>
    <w:rsid w:val="00D76A62"/>
    <w:rsid w:val="00D77A67"/>
    <w:rsid w:val="00D82D88"/>
    <w:rsid w:val="00D830A9"/>
    <w:rsid w:val="00D8547D"/>
    <w:rsid w:val="00D92A00"/>
    <w:rsid w:val="00D9622B"/>
    <w:rsid w:val="00DA3029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3E2D"/>
    <w:rsid w:val="00DD1714"/>
    <w:rsid w:val="00DD4C6A"/>
    <w:rsid w:val="00DD58BF"/>
    <w:rsid w:val="00DD7C60"/>
    <w:rsid w:val="00DD7C6D"/>
    <w:rsid w:val="00DE3310"/>
    <w:rsid w:val="00DE6075"/>
    <w:rsid w:val="00DF3DF9"/>
    <w:rsid w:val="00DF4BFE"/>
    <w:rsid w:val="00DF787F"/>
    <w:rsid w:val="00DF7BF6"/>
    <w:rsid w:val="00E0113D"/>
    <w:rsid w:val="00E011BB"/>
    <w:rsid w:val="00E0135A"/>
    <w:rsid w:val="00E02624"/>
    <w:rsid w:val="00E0326C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561D"/>
    <w:rsid w:val="00E75F49"/>
    <w:rsid w:val="00E7798E"/>
    <w:rsid w:val="00E90137"/>
    <w:rsid w:val="00E9665E"/>
    <w:rsid w:val="00EA3144"/>
    <w:rsid w:val="00EA343D"/>
    <w:rsid w:val="00EA4C16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0A5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0B8B"/>
    <w:rsid w:val="00EF1409"/>
    <w:rsid w:val="00EF2B23"/>
    <w:rsid w:val="00EF3BED"/>
    <w:rsid w:val="00EF3EE5"/>
    <w:rsid w:val="00EF41BA"/>
    <w:rsid w:val="00EF6A3B"/>
    <w:rsid w:val="00EF6CD2"/>
    <w:rsid w:val="00EF6D88"/>
    <w:rsid w:val="00F00E6F"/>
    <w:rsid w:val="00F03AB3"/>
    <w:rsid w:val="00F0600B"/>
    <w:rsid w:val="00F0623A"/>
    <w:rsid w:val="00F103C5"/>
    <w:rsid w:val="00F10F53"/>
    <w:rsid w:val="00F115A3"/>
    <w:rsid w:val="00F13EB1"/>
    <w:rsid w:val="00F152DF"/>
    <w:rsid w:val="00F16EF9"/>
    <w:rsid w:val="00F17496"/>
    <w:rsid w:val="00F17E4D"/>
    <w:rsid w:val="00F241B4"/>
    <w:rsid w:val="00F25371"/>
    <w:rsid w:val="00F25B83"/>
    <w:rsid w:val="00F26FD3"/>
    <w:rsid w:val="00F276F8"/>
    <w:rsid w:val="00F32C2B"/>
    <w:rsid w:val="00F3489C"/>
    <w:rsid w:val="00F370F3"/>
    <w:rsid w:val="00F40420"/>
    <w:rsid w:val="00F434D1"/>
    <w:rsid w:val="00F43BE2"/>
    <w:rsid w:val="00F44637"/>
    <w:rsid w:val="00F51652"/>
    <w:rsid w:val="00F55E85"/>
    <w:rsid w:val="00F56B26"/>
    <w:rsid w:val="00F57B70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87FF3"/>
    <w:rsid w:val="00F93152"/>
    <w:rsid w:val="00F94110"/>
    <w:rsid w:val="00F96608"/>
    <w:rsid w:val="00FA63A6"/>
    <w:rsid w:val="00FB1DC4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77BD9"/>
  <w15:docId w15:val="{7E24C26E-25C2-4879-9E20-551220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ulier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9d2876a248129e4d6faab65ca2fb4ea3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b83a34a6814a43a9cbcb52f9b7ff0e11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72FE3-B58D-42B8-B007-4B3932A2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AE2BA-A354-41C9-BEB2-CC31DC8A4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D8260-A7EA-41B9-83DE-2CDEE39D7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91D47-B834-4E5C-88DE-AF6027CD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5557</CharactersWithSpaces>
  <SharedDoc>false</SharedDoc>
  <HLinks>
    <vt:vector size="6" baseType="variant">
      <vt:variant>
        <vt:i4>7798852</vt:i4>
      </vt:variant>
      <vt:variant>
        <vt:i4>0</vt:i4>
      </vt:variant>
      <vt:variant>
        <vt:i4>0</vt:i4>
      </vt:variant>
      <vt:variant>
        <vt:i4>5</vt:i4>
      </vt:variant>
      <vt:variant>
        <vt:lpwstr>mailto:formulieren.secundaironderwijs.agodi@vlaanderen.be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Van Rensbergen Wannes</cp:lastModifiedBy>
  <cp:revision>5</cp:revision>
  <cp:lastPrinted>2014-09-16T15:26:00Z</cp:lastPrinted>
  <dcterms:created xsi:type="dcterms:W3CDTF">2022-10-10T11:35:00Z</dcterms:created>
  <dcterms:modified xsi:type="dcterms:W3CDTF">2022-11-28T09:06:00Z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</Properties>
</file>