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FAC4" w14:textId="77777777" w:rsidR="00DB2367" w:rsidRPr="00366F07" w:rsidRDefault="00DB2367">
      <w:pPr>
        <w:pStyle w:val="BijlageTitel"/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  <w:u w:val="single"/>
        </w:rPr>
        <w:t>BIJLAGE 14</w:t>
      </w:r>
      <w:r w:rsidRPr="00366F07">
        <w:rPr>
          <w:rFonts w:ascii="Verdana" w:hAnsi="Verdana"/>
          <w:sz w:val="22"/>
          <w:szCs w:val="22"/>
        </w:rPr>
        <w:t xml:space="preserve"> – STUDIEGEBIED JUWELEN</w:t>
      </w:r>
    </w:p>
    <w:p w14:paraId="54C99511" w14:textId="48568891" w:rsidR="00DB2367" w:rsidRPr="00366F07" w:rsidRDefault="0025292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265BA">
        <w:rPr>
          <w:rFonts w:ascii="Verdana" w:hAnsi="Verdana"/>
          <w:color w:val="00B050"/>
          <w:sz w:val="22"/>
          <w:szCs w:val="22"/>
        </w:rPr>
        <w:t>2</w:t>
      </w:r>
      <w:r w:rsidRPr="007265BA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7265BA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7265BA">
        <w:rPr>
          <w:rFonts w:ascii="Verdana" w:hAnsi="Verdana"/>
          <w:sz w:val="22"/>
          <w:szCs w:val="22"/>
        </w:rPr>
        <w:t xml:space="preserve"> de</w:t>
      </w:r>
      <w:r w:rsidR="00DB2367" w:rsidRPr="00366F07">
        <w:rPr>
          <w:rFonts w:ascii="Verdana" w:hAnsi="Verdana"/>
          <w:sz w:val="22"/>
          <w:szCs w:val="22"/>
        </w:rPr>
        <w:t>rde graad BSO</w:t>
      </w:r>
      <w:r w:rsidR="000D3D2B" w:rsidRPr="00366F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CF3968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5468A117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</w:rPr>
        <w:t>Diamantbewerking</w:t>
      </w:r>
    </w:p>
    <w:p w14:paraId="4CF8C91E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</w:rPr>
        <w:t>Goud en juwelen</w:t>
      </w:r>
    </w:p>
    <w:p w14:paraId="7F4874F6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  <w:proofErr w:type="spellStart"/>
      <w:r w:rsidRPr="00366F07">
        <w:rPr>
          <w:rFonts w:ascii="Verdana" w:hAnsi="Verdana"/>
          <w:sz w:val="22"/>
          <w:szCs w:val="22"/>
        </w:rPr>
        <w:t>Uurwerkmaken</w:t>
      </w:r>
      <w:proofErr w:type="spellEnd"/>
    </w:p>
    <w:p w14:paraId="19BC053E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</w:p>
    <w:p w14:paraId="5D21E95F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</w:p>
    <w:p w14:paraId="7902D725" w14:textId="7A65344B" w:rsidR="00DB2367" w:rsidRPr="00366F07" w:rsidRDefault="000D3D2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</w:rPr>
        <w:t xml:space="preserve">Derde graad BSO: </w:t>
      </w:r>
      <w:r w:rsidR="00252923" w:rsidRPr="007265BA">
        <w:rPr>
          <w:rFonts w:ascii="Verdana" w:hAnsi="Verdana"/>
          <w:color w:val="00B050"/>
          <w:sz w:val="22"/>
          <w:szCs w:val="22"/>
        </w:rPr>
        <w:t>7</w:t>
      </w:r>
      <w:r w:rsidR="00252923" w:rsidRPr="007265BA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252923" w:rsidRPr="007265BA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7265BA">
        <w:rPr>
          <w:rFonts w:ascii="Verdana" w:hAnsi="Verdana"/>
          <w:sz w:val="22"/>
          <w:szCs w:val="22"/>
        </w:rPr>
        <w:t xml:space="preserve"> (</w:t>
      </w:r>
      <w:r w:rsidR="00CF3968">
        <w:rPr>
          <w:rFonts w:ascii="Verdana" w:hAnsi="Verdana"/>
          <w:sz w:val="22"/>
          <w:szCs w:val="22"/>
        </w:rPr>
        <w:t>t/m 2024-2025</w:t>
      </w:r>
      <w:r w:rsidR="00252923">
        <w:rPr>
          <w:rFonts w:ascii="Verdana" w:hAnsi="Verdana"/>
          <w:sz w:val="22"/>
          <w:szCs w:val="22"/>
        </w:rPr>
        <w:t>)</w:t>
      </w:r>
    </w:p>
    <w:p w14:paraId="7D04AD62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</w:rPr>
        <w:t>Geautomatiseerde diamantbewerking en kwaliteitsanalyse</w:t>
      </w:r>
    </w:p>
    <w:p w14:paraId="377C8E0D" w14:textId="77777777" w:rsidR="00DB2367" w:rsidRPr="00366F07" w:rsidRDefault="00DB2367">
      <w:pPr>
        <w:pStyle w:val="Alinea"/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</w:rPr>
        <w:t>Juwelencreatie</w:t>
      </w:r>
    </w:p>
    <w:p w14:paraId="40624F88" w14:textId="77777777" w:rsidR="00DB2367" w:rsidRPr="00366F07" w:rsidRDefault="00DB2367" w:rsidP="00DB2367">
      <w:pPr>
        <w:pStyle w:val="Alinea"/>
        <w:rPr>
          <w:rFonts w:ascii="Verdana" w:hAnsi="Verdana"/>
          <w:sz w:val="22"/>
          <w:szCs w:val="22"/>
        </w:rPr>
      </w:pPr>
      <w:r w:rsidRPr="00366F07">
        <w:rPr>
          <w:rFonts w:ascii="Verdana" w:hAnsi="Verdana"/>
          <w:sz w:val="22"/>
          <w:szCs w:val="22"/>
        </w:rPr>
        <w:t>Uurwerkherstelling</w:t>
      </w:r>
    </w:p>
    <w:sectPr w:rsidR="00DB2367" w:rsidRPr="00366F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51D2" w14:textId="77777777" w:rsidR="004B5094" w:rsidRDefault="004B5094" w:rsidP="004E7DAC">
      <w:r>
        <w:separator/>
      </w:r>
    </w:p>
  </w:endnote>
  <w:endnote w:type="continuationSeparator" w:id="0">
    <w:p w14:paraId="6377C13B" w14:textId="77777777" w:rsidR="004B5094" w:rsidRDefault="004B5094" w:rsidP="004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0D6" w14:textId="77777777" w:rsidR="004B5094" w:rsidRDefault="004B5094" w:rsidP="004E7DAC">
      <w:r>
        <w:separator/>
      </w:r>
    </w:p>
  </w:footnote>
  <w:footnote w:type="continuationSeparator" w:id="0">
    <w:p w14:paraId="2C1214E9" w14:textId="77777777" w:rsidR="004B5094" w:rsidRDefault="004B5094" w:rsidP="004E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215"/>
    <w:multiLevelType w:val="multilevel"/>
    <w:tmpl w:val="4E3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999142470">
    <w:abstractNumId w:val="1"/>
  </w:num>
  <w:num w:numId="2" w16cid:durableId="139534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C7"/>
    <w:rsid w:val="000D3D2B"/>
    <w:rsid w:val="00252923"/>
    <w:rsid w:val="00366F07"/>
    <w:rsid w:val="004B5094"/>
    <w:rsid w:val="004D1514"/>
    <w:rsid w:val="004E7DAC"/>
    <w:rsid w:val="007265BA"/>
    <w:rsid w:val="007659C7"/>
    <w:rsid w:val="00905402"/>
    <w:rsid w:val="009E4593"/>
    <w:rsid w:val="00AA1D51"/>
    <w:rsid w:val="00BA488C"/>
    <w:rsid w:val="00BD6246"/>
    <w:rsid w:val="00CF3968"/>
    <w:rsid w:val="00DB2367"/>
    <w:rsid w:val="00E972D6"/>
    <w:rsid w:val="00E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E4C4CB"/>
  <w15:chartTrackingRefBased/>
  <w15:docId w15:val="{94CF7048-18F4-414A-B2AF-08ADC5C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25292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4E51F-E880-4CFF-9FC9-D3BAD0B7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A2033-41EE-48C0-8B7B-AA255301EF2E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4A2AA7-A58A-4CD6-ADD8-EBE78ECD6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14 – STUDIEGEBIED JUWELEN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14 – STUDIEGEBIED JUWELEN</dc:title>
  <dc:subject/>
  <dc:creator>DPO0571</dc:creator>
  <cp:keywords/>
  <dc:description/>
  <cp:lastModifiedBy>Lammens Jurgen</cp:lastModifiedBy>
  <cp:revision>2</cp:revision>
  <cp:lastPrinted>2013-07-25T12:02:00Z</cp:lastPrinted>
  <dcterms:created xsi:type="dcterms:W3CDTF">2023-08-28T14:22:00Z</dcterms:created>
  <dcterms:modified xsi:type="dcterms:W3CDTF">2023-08-28T14:22:00Z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