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CD0" w:rsidRPr="00601CD0" w:rsidRDefault="00601CD0" w:rsidP="00601CD0">
      <w:pPr>
        <w:shd w:val="clear" w:color="auto" w:fill="FFFFFF"/>
        <w:spacing w:after="0" w:line="240" w:lineRule="auto"/>
        <w:outlineLvl w:val="2"/>
        <w:rPr>
          <w:rFonts w:ascii="Trebuchet MS" w:eastAsia="Times New Roman" w:hAnsi="Trebuchet MS" w:cs="Times New Roman"/>
          <w:color w:val="FF0000"/>
          <w:sz w:val="30"/>
          <w:szCs w:val="30"/>
          <w:lang w:eastAsia="nl-BE"/>
        </w:rPr>
      </w:pPr>
      <w:r>
        <w:rPr>
          <w:rFonts w:ascii="Trebuchet MS" w:eastAsia="Times New Roman" w:hAnsi="Trebuchet MS" w:cs="Times New Roman"/>
          <w:color w:val="FF0000"/>
          <w:sz w:val="30"/>
          <w:szCs w:val="30"/>
          <w:lang w:eastAsia="nl-BE"/>
        </w:rPr>
        <w:t>1.</w:t>
      </w:r>
      <w:r w:rsidRPr="00601CD0">
        <w:rPr>
          <w:rFonts w:ascii="Trebuchet MS" w:eastAsia="Times New Roman" w:hAnsi="Trebuchet MS" w:cs="Times New Roman"/>
          <w:color w:val="FF0000"/>
          <w:sz w:val="30"/>
          <w:szCs w:val="30"/>
          <w:lang w:eastAsia="nl-BE"/>
        </w:rPr>
        <w:t>Aandachtspunten vanaf het schooljaar 2019-2020</w:t>
      </w:r>
    </w:p>
    <w:p w:rsidR="00601CD0" w:rsidRPr="00601CD0" w:rsidRDefault="00601CD0" w:rsidP="00601CD0">
      <w:pPr>
        <w:shd w:val="clear" w:color="auto" w:fill="FFFFFF"/>
        <w:spacing w:after="150" w:line="240" w:lineRule="auto"/>
        <w:rPr>
          <w:rFonts w:ascii="Trebuchet MS" w:eastAsia="Times New Roman" w:hAnsi="Trebuchet MS" w:cs="Times New Roman"/>
          <w:color w:val="333333"/>
          <w:sz w:val="23"/>
          <w:szCs w:val="23"/>
          <w:lang w:eastAsia="nl-BE"/>
        </w:rPr>
      </w:pPr>
      <w:bookmarkStart w:id="0" w:name="_Hlk267983"/>
      <w:bookmarkEnd w:id="0"/>
      <w:r w:rsidRPr="00601CD0">
        <w:rPr>
          <w:rFonts w:ascii="Trebuchet MS" w:eastAsia="Times New Roman" w:hAnsi="Trebuchet MS" w:cs="Times New Roman"/>
          <w:color w:val="333333"/>
          <w:sz w:val="23"/>
          <w:szCs w:val="23"/>
          <w:lang w:eastAsia="nl-BE"/>
        </w:rPr>
        <w:t>Vanaf 1 september 2019 worden de lerarenopleidingen versterkt en hervormd. Ook de benaming wijzigt. Voor de leermeester godsdienst en de godsdienstleraar zijn de onderstaandelerarenopleidingen van belang:</w:t>
      </w:r>
    </w:p>
    <w:p w:rsidR="00601CD0" w:rsidRPr="00601CD0" w:rsidRDefault="00601CD0" w:rsidP="00601CD0">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601CD0">
        <w:rPr>
          <w:rFonts w:ascii="Trebuchet MS" w:eastAsia="Times New Roman" w:hAnsi="Trebuchet MS" w:cs="Times New Roman"/>
          <w:color w:val="333333"/>
          <w:sz w:val="23"/>
          <w:szCs w:val="23"/>
          <w:lang w:eastAsia="nl-BE"/>
        </w:rPr>
        <w:t>educatieve bachelor in het kleuteronderwijs (Vlaamse kwalificatiestructuur niveau 6)</w:t>
      </w:r>
    </w:p>
    <w:p w:rsidR="00601CD0" w:rsidRPr="00601CD0" w:rsidRDefault="00601CD0" w:rsidP="00601CD0">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601CD0">
        <w:rPr>
          <w:rFonts w:ascii="Trebuchet MS" w:eastAsia="Times New Roman" w:hAnsi="Trebuchet MS" w:cs="Times New Roman"/>
          <w:color w:val="333333"/>
          <w:sz w:val="23"/>
          <w:szCs w:val="23"/>
          <w:lang w:eastAsia="nl-BE"/>
        </w:rPr>
        <w:t>educatieve bachelor in het lager onderwijs (Vlaamse kwalificatiestructuur niveau 6)</w:t>
      </w:r>
    </w:p>
    <w:p w:rsidR="00601CD0" w:rsidRPr="00601CD0" w:rsidRDefault="00601CD0" w:rsidP="00601CD0">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601CD0">
        <w:rPr>
          <w:rFonts w:ascii="Trebuchet MS" w:eastAsia="Times New Roman" w:hAnsi="Trebuchet MS" w:cs="Times New Roman"/>
          <w:color w:val="333333"/>
          <w:sz w:val="23"/>
          <w:szCs w:val="23"/>
          <w:lang w:eastAsia="nl-BE"/>
        </w:rPr>
        <w:t>educatieve bachelor in het secundair onderwijs (Vlaamse kwalificatiestructu ur niveau 6):</w:t>
      </w:r>
      <w:r w:rsidRPr="00601CD0">
        <w:rPr>
          <w:rFonts w:ascii="Trebuchet MS" w:eastAsia="Times New Roman" w:hAnsi="Trebuchet MS" w:cs="Times New Roman"/>
          <w:color w:val="333333"/>
          <w:sz w:val="23"/>
          <w:szCs w:val="23"/>
          <w:lang w:eastAsia="nl-BE"/>
        </w:rPr>
        <w:br/>
        <w:t>-met onderwijsvak(ken)</w:t>
      </w:r>
      <w:r w:rsidRPr="00601CD0">
        <w:rPr>
          <w:rFonts w:ascii="Trebuchet MS" w:eastAsia="Times New Roman" w:hAnsi="Trebuchet MS" w:cs="Times New Roman"/>
          <w:color w:val="333333"/>
          <w:sz w:val="23"/>
          <w:szCs w:val="23"/>
          <w:lang w:eastAsia="nl-BE"/>
        </w:rPr>
        <w:br/>
        <w:t>-educatieve bachelor in het secundair onderwijs(zonder onderwijsvak(ken))</w:t>
      </w:r>
    </w:p>
    <w:p w:rsidR="00601CD0" w:rsidRPr="00601CD0" w:rsidRDefault="00601CD0" w:rsidP="00601CD0">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33333"/>
          <w:sz w:val="23"/>
          <w:szCs w:val="23"/>
          <w:lang w:eastAsia="nl-BE"/>
        </w:rPr>
      </w:pPr>
      <w:r w:rsidRPr="00601CD0">
        <w:rPr>
          <w:rFonts w:ascii="Trebuchet MS" w:eastAsia="Times New Roman" w:hAnsi="Trebuchet MS" w:cs="Times New Roman"/>
          <w:color w:val="333333"/>
          <w:sz w:val="23"/>
          <w:szCs w:val="23"/>
          <w:lang w:eastAsia="nl-BE"/>
        </w:rPr>
        <w:t>educatieve master(Vlaamse kwalificatiestructuur niveau 7)</w:t>
      </w:r>
    </w:p>
    <w:p w:rsidR="00601CD0" w:rsidRPr="00601CD0" w:rsidRDefault="00601CD0" w:rsidP="00601CD0">
      <w:pPr>
        <w:shd w:val="clear" w:color="auto" w:fill="FFFFFF"/>
        <w:spacing w:after="150" w:line="240" w:lineRule="auto"/>
        <w:rPr>
          <w:rFonts w:ascii="Trebuchet MS" w:eastAsia="Times New Roman" w:hAnsi="Trebuchet MS" w:cs="Times New Roman"/>
          <w:color w:val="333333"/>
          <w:sz w:val="23"/>
          <w:szCs w:val="23"/>
          <w:lang w:eastAsia="nl-BE"/>
        </w:rPr>
      </w:pPr>
      <w:r w:rsidRPr="00601CD0">
        <w:rPr>
          <w:rFonts w:ascii="Trebuchet MS" w:eastAsia="Times New Roman" w:hAnsi="Trebuchet MS" w:cs="Times New Roman"/>
          <w:color w:val="333333"/>
          <w:sz w:val="23"/>
          <w:szCs w:val="23"/>
          <w:lang w:eastAsia="nl-BE"/>
        </w:rPr>
        <w:t xml:space="preserve">Vanaf </w:t>
      </w:r>
      <w:r w:rsidR="00A02058">
        <w:rPr>
          <w:rFonts w:ascii="Trebuchet MS" w:eastAsia="Times New Roman" w:hAnsi="Trebuchet MS" w:cs="Times New Roman"/>
          <w:color w:val="333333"/>
          <w:sz w:val="23"/>
          <w:szCs w:val="23"/>
          <w:lang w:eastAsia="nl-BE"/>
        </w:rPr>
        <w:t>1</w:t>
      </w:r>
      <w:bookmarkStart w:id="1" w:name="_GoBack"/>
      <w:bookmarkEnd w:id="1"/>
      <w:r w:rsidRPr="00601CD0">
        <w:rPr>
          <w:rFonts w:ascii="Trebuchet MS" w:eastAsia="Times New Roman" w:hAnsi="Trebuchet MS" w:cs="Times New Roman"/>
          <w:color w:val="333333"/>
          <w:sz w:val="23"/>
          <w:szCs w:val="23"/>
          <w:lang w:eastAsia="nl-BE"/>
        </w:rPr>
        <w:t>.1 vindt u meer informatie.</w:t>
      </w:r>
    </w:p>
    <w:p w:rsidR="00601CD0" w:rsidRPr="00601CD0" w:rsidRDefault="00601CD0" w:rsidP="00601CD0">
      <w:pPr>
        <w:shd w:val="clear" w:color="auto" w:fill="FFFFFF"/>
        <w:spacing w:after="150" w:line="240" w:lineRule="auto"/>
        <w:rPr>
          <w:rFonts w:ascii="Trebuchet MS" w:eastAsia="Times New Roman" w:hAnsi="Trebuchet MS" w:cs="Times New Roman"/>
          <w:color w:val="333333"/>
          <w:sz w:val="23"/>
          <w:szCs w:val="23"/>
          <w:lang w:eastAsia="nl-BE"/>
        </w:rPr>
      </w:pPr>
      <w:r w:rsidRPr="00601CD0">
        <w:rPr>
          <w:rFonts w:ascii="Trebuchet MS" w:eastAsia="Times New Roman" w:hAnsi="Trebuchet MS" w:cs="Times New Roman"/>
          <w:color w:val="333333"/>
          <w:sz w:val="23"/>
          <w:szCs w:val="23"/>
          <w:lang w:eastAsia="nl-BE"/>
        </w:rPr>
        <w:t>Wat het educatief graduaat in het secundair onde rwijs (Vlaamse kwalificatiestructuur niveau 5) betreft: deze lerarenopleiding richt zich in principe op leraars technische/praktische vakken en komt hieronder niet specifiek aan bod. Het diploma staat wel vermeld in de </w:t>
      </w:r>
      <w:hyperlink r:id="rId7" w:history="1">
        <w:r w:rsidRPr="00601CD0">
          <w:rPr>
            <w:rFonts w:ascii="Trebuchet MS" w:eastAsia="Times New Roman" w:hAnsi="Trebuchet MS" w:cs="Times New Roman"/>
            <w:color w:val="2A5C71"/>
            <w:sz w:val="23"/>
            <w:szCs w:val="23"/>
            <w:u w:val="single"/>
            <w:lang w:eastAsia="nl-BE"/>
          </w:rPr>
          <w:t>online databank bekwaamheidsbewijzen godsdienst</w:t>
        </w:r>
      </w:hyperlink>
      <w:r w:rsidRPr="00601CD0">
        <w:rPr>
          <w:rFonts w:ascii="Trebuchet MS" w:eastAsia="Times New Roman" w:hAnsi="Trebuchet MS" w:cs="Times New Roman"/>
          <w:color w:val="333333"/>
          <w:sz w:val="23"/>
          <w:szCs w:val="23"/>
          <w:lang w:eastAsia="nl-BE"/>
        </w:rPr>
        <w:t> en heeft dezelfde lesbevoegdheid als de verzamelbenamingen HOKT + BPB, ten minste bachelor + BPB, ten minste bachelor, ten minste HSO.</w:t>
      </w:r>
    </w:p>
    <w:p w:rsidR="00601CD0" w:rsidRPr="00601CD0" w:rsidRDefault="00601CD0" w:rsidP="00601CD0">
      <w:pPr>
        <w:shd w:val="clear" w:color="auto" w:fill="FFFFFF"/>
        <w:spacing w:after="0" w:line="240" w:lineRule="auto"/>
        <w:outlineLvl w:val="2"/>
        <w:rPr>
          <w:rFonts w:ascii="Trebuchet MS" w:eastAsia="Times New Roman" w:hAnsi="Trebuchet MS" w:cs="Times New Roman"/>
          <w:color w:val="2A5C71"/>
          <w:sz w:val="30"/>
          <w:szCs w:val="30"/>
          <w:lang w:eastAsia="nl-BE"/>
        </w:rPr>
      </w:pPr>
      <w:r>
        <w:rPr>
          <w:rFonts w:ascii="Trebuchet MS" w:eastAsia="Times New Roman" w:hAnsi="Trebuchet MS" w:cs="Times New Roman"/>
          <w:color w:val="2A5C71"/>
          <w:sz w:val="30"/>
          <w:szCs w:val="30"/>
          <w:lang w:eastAsia="nl-BE"/>
        </w:rPr>
        <w:t>1</w:t>
      </w:r>
      <w:r w:rsidRPr="00601CD0">
        <w:rPr>
          <w:rFonts w:ascii="Trebuchet MS" w:eastAsia="Times New Roman" w:hAnsi="Trebuchet MS" w:cs="Times New Roman"/>
          <w:color w:val="2A5C71"/>
          <w:sz w:val="30"/>
          <w:szCs w:val="30"/>
          <w:lang w:eastAsia="nl-BE"/>
        </w:rPr>
        <w:t>.1. Leermeester godsdienst (basisonderwijs)</w:t>
      </w:r>
    </w:p>
    <w:p w:rsidR="00601CD0" w:rsidRPr="00601CD0" w:rsidRDefault="00601CD0" w:rsidP="00601CD0">
      <w:pPr>
        <w:shd w:val="clear" w:color="auto" w:fill="FFFFFF"/>
        <w:spacing w:after="0" w:line="240" w:lineRule="auto"/>
        <w:outlineLvl w:val="2"/>
        <w:rPr>
          <w:rFonts w:ascii="Trebuchet MS" w:eastAsia="Times New Roman" w:hAnsi="Trebuchet MS" w:cs="Times New Roman"/>
          <w:color w:val="2A5C71"/>
          <w:sz w:val="30"/>
          <w:szCs w:val="30"/>
          <w:lang w:eastAsia="nl-BE"/>
        </w:rPr>
      </w:pPr>
      <w:r>
        <w:rPr>
          <w:rFonts w:ascii="Trebuchet MS" w:eastAsia="Times New Roman" w:hAnsi="Trebuchet MS" w:cs="Times New Roman"/>
          <w:color w:val="2A5C71"/>
          <w:sz w:val="30"/>
          <w:szCs w:val="30"/>
          <w:lang w:eastAsia="nl-BE"/>
        </w:rPr>
        <w:t>1</w:t>
      </w:r>
      <w:r w:rsidRPr="00601CD0">
        <w:rPr>
          <w:rFonts w:ascii="Trebuchet MS" w:eastAsia="Times New Roman" w:hAnsi="Trebuchet MS" w:cs="Times New Roman"/>
          <w:color w:val="2A5C71"/>
          <w:sz w:val="30"/>
          <w:szCs w:val="30"/>
          <w:lang w:eastAsia="nl-BE"/>
        </w:rPr>
        <w:t>.1.1. Educatieve bachelor (Vlaamse kwalificatiestructuur-niveau 6)</w:t>
      </w:r>
    </w:p>
    <w:p w:rsidR="00601CD0" w:rsidRPr="00601CD0" w:rsidRDefault="00601CD0" w:rsidP="00601CD0">
      <w:pPr>
        <w:shd w:val="clear" w:color="auto" w:fill="FFFFFF"/>
        <w:spacing w:after="0" w:line="240" w:lineRule="auto"/>
        <w:outlineLvl w:val="2"/>
        <w:rPr>
          <w:rFonts w:ascii="Trebuchet MS" w:eastAsia="Times New Roman" w:hAnsi="Trebuchet MS" w:cs="Times New Roman"/>
          <w:color w:val="2A5C71"/>
          <w:sz w:val="30"/>
          <w:szCs w:val="30"/>
          <w:lang w:eastAsia="nl-BE"/>
        </w:rPr>
      </w:pPr>
      <w:r>
        <w:rPr>
          <w:rFonts w:ascii="Trebuchet MS" w:eastAsia="Times New Roman" w:hAnsi="Trebuchet MS" w:cs="Times New Roman"/>
          <w:color w:val="2A5C71"/>
          <w:sz w:val="30"/>
          <w:szCs w:val="30"/>
          <w:lang w:eastAsia="nl-BE"/>
        </w:rPr>
        <w:t>1</w:t>
      </w:r>
      <w:r w:rsidRPr="00601CD0">
        <w:rPr>
          <w:rFonts w:ascii="Trebuchet MS" w:eastAsia="Times New Roman" w:hAnsi="Trebuchet MS" w:cs="Times New Roman"/>
          <w:color w:val="2A5C71"/>
          <w:sz w:val="30"/>
          <w:szCs w:val="30"/>
          <w:lang w:eastAsia="nl-BE"/>
        </w:rPr>
        <w:t>.1.1.1. Educatieve bachelor in het lager onderwijs; educatieve bachelor in het kleuteronderwijs</w:t>
      </w:r>
    </w:p>
    <w:p w:rsidR="00601CD0" w:rsidRPr="00601CD0" w:rsidRDefault="00601CD0" w:rsidP="00601CD0">
      <w:pPr>
        <w:shd w:val="clear" w:color="auto" w:fill="FFFFFF"/>
        <w:spacing w:after="150" w:line="240" w:lineRule="auto"/>
        <w:rPr>
          <w:rFonts w:ascii="Trebuchet MS" w:eastAsia="Times New Roman" w:hAnsi="Trebuchet MS" w:cs="Times New Roman"/>
          <w:color w:val="333333"/>
          <w:sz w:val="23"/>
          <w:szCs w:val="23"/>
          <w:lang w:eastAsia="nl-BE"/>
        </w:rPr>
      </w:pPr>
      <w:r w:rsidRPr="00601CD0">
        <w:rPr>
          <w:rFonts w:ascii="Trebuchet MS" w:eastAsia="Times New Roman" w:hAnsi="Trebuchet MS" w:cs="Times New Roman"/>
          <w:color w:val="333333"/>
          <w:sz w:val="23"/>
          <w:szCs w:val="23"/>
          <w:lang w:eastAsia="nl-BE"/>
        </w:rPr>
        <w:t>Het diploma van educatieve bachelor in het lager onderwijs en het diploma van van educatieve bachelor in het kleuteronderwijs zijn toegevoegd met dezelfde lesbevoegdheid als de voorgangers (bachelor in het onderwijs: lager onderwijs resp. bachelor in het onderwijs: kleuteronderwijs). Zie de </w:t>
      </w:r>
      <w:bookmarkStart w:id="2" w:name="_Hlk5796604"/>
      <w:bookmarkEnd w:id="2"/>
      <w:r w:rsidRPr="00601CD0">
        <w:rPr>
          <w:rFonts w:ascii="Trebuchet MS" w:eastAsia="Times New Roman" w:hAnsi="Trebuchet MS" w:cs="Times New Roman"/>
          <w:color w:val="333333"/>
          <w:sz w:val="23"/>
          <w:szCs w:val="23"/>
          <w:lang w:eastAsia="nl-BE"/>
        </w:rPr>
        <w:t>online databank bekwaamheidsbewijzen godsdien st. Het diploma valt (zoals de voorgangers) eveneens onder verzamelbenamingen (ten minste bachelor + BPB, bachelor + BPB, ten minste bachelor, ten minste HSO).</w:t>
      </w:r>
    </w:p>
    <w:p w:rsidR="00601CD0" w:rsidRPr="00601CD0" w:rsidRDefault="00601CD0" w:rsidP="00601CD0">
      <w:pPr>
        <w:shd w:val="clear" w:color="auto" w:fill="FFFFFF"/>
        <w:spacing w:after="0" w:line="240" w:lineRule="auto"/>
        <w:outlineLvl w:val="2"/>
        <w:rPr>
          <w:rFonts w:ascii="Trebuchet MS" w:eastAsia="Times New Roman" w:hAnsi="Trebuchet MS" w:cs="Times New Roman"/>
          <w:color w:val="2A5C71"/>
          <w:sz w:val="30"/>
          <w:szCs w:val="30"/>
          <w:lang w:eastAsia="nl-BE"/>
        </w:rPr>
      </w:pPr>
      <w:r>
        <w:rPr>
          <w:rFonts w:ascii="Trebuchet MS" w:eastAsia="Times New Roman" w:hAnsi="Trebuchet MS" w:cs="Times New Roman"/>
          <w:color w:val="2A5C71"/>
          <w:sz w:val="30"/>
          <w:szCs w:val="30"/>
          <w:lang w:eastAsia="nl-BE"/>
        </w:rPr>
        <w:t>1</w:t>
      </w:r>
      <w:r w:rsidRPr="00601CD0">
        <w:rPr>
          <w:rFonts w:ascii="Trebuchet MS" w:eastAsia="Times New Roman" w:hAnsi="Trebuchet MS" w:cs="Times New Roman"/>
          <w:color w:val="2A5C71"/>
          <w:sz w:val="30"/>
          <w:szCs w:val="30"/>
          <w:lang w:eastAsia="nl-BE"/>
        </w:rPr>
        <w:t>.1.1.2. Educatieve bachelor in het secundair onderwijs</w:t>
      </w:r>
    </w:p>
    <w:p w:rsidR="00601CD0" w:rsidRPr="00601CD0" w:rsidRDefault="00601CD0" w:rsidP="00601CD0">
      <w:pPr>
        <w:shd w:val="clear" w:color="auto" w:fill="FFFFFF"/>
        <w:spacing w:after="150" w:line="240" w:lineRule="auto"/>
        <w:rPr>
          <w:rFonts w:ascii="Trebuchet MS" w:eastAsia="Times New Roman" w:hAnsi="Trebuchet MS" w:cs="Times New Roman"/>
          <w:color w:val="333333"/>
          <w:sz w:val="23"/>
          <w:szCs w:val="23"/>
          <w:lang w:eastAsia="nl-BE"/>
        </w:rPr>
      </w:pPr>
      <w:r w:rsidRPr="00601CD0">
        <w:rPr>
          <w:rFonts w:ascii="Trebuchet MS" w:eastAsia="Times New Roman" w:hAnsi="Trebuchet MS" w:cs="Times New Roman"/>
          <w:color w:val="333333"/>
          <w:sz w:val="23"/>
          <w:szCs w:val="23"/>
          <w:lang w:eastAsia="nl-BE"/>
        </w:rPr>
        <w:t>De educatieve bachelor in het secundair onderwij sis toegevoegd metdezelfde lesbevoegdheid als de bachelor in het onderwijs: secundair onderwijs. Zie de </w:t>
      </w:r>
      <w:hyperlink r:id="rId8" w:history="1">
        <w:r w:rsidRPr="00601CD0">
          <w:rPr>
            <w:rFonts w:ascii="Trebuchet MS" w:eastAsia="Times New Roman" w:hAnsi="Trebuchet MS" w:cs="Times New Roman"/>
            <w:color w:val="2A5C71"/>
            <w:sz w:val="23"/>
            <w:szCs w:val="23"/>
            <w:u w:val="single"/>
            <w:lang w:eastAsia="nl-BE"/>
          </w:rPr>
          <w:t>online databank bekwaamheidsbewijzen godsdienst</w:t>
        </w:r>
      </w:hyperlink>
      <w:r w:rsidRPr="00601CD0">
        <w:rPr>
          <w:rFonts w:ascii="Trebuchet MS" w:eastAsia="Times New Roman" w:hAnsi="Trebuchet MS" w:cs="Times New Roman"/>
          <w:color w:val="333333"/>
          <w:sz w:val="23"/>
          <w:szCs w:val="23"/>
          <w:lang w:eastAsia="nl-BE"/>
        </w:rPr>
        <w:t> . Het dipl oma valt (zoals de bachelor in het onderwijs: secundair onderwijs) eveneens onder verzamelbenamingen (ten minste bachelor + BPB, bachelor + BPB, ten minste bachelor, ten minste HSO).</w:t>
      </w:r>
    </w:p>
    <w:p w:rsidR="00601CD0" w:rsidRPr="00601CD0" w:rsidRDefault="00601CD0" w:rsidP="00601CD0">
      <w:pPr>
        <w:shd w:val="clear" w:color="auto" w:fill="FFFFFF"/>
        <w:spacing w:after="0" w:line="240" w:lineRule="auto"/>
        <w:outlineLvl w:val="2"/>
        <w:rPr>
          <w:rFonts w:ascii="Trebuchet MS" w:eastAsia="Times New Roman" w:hAnsi="Trebuchet MS" w:cs="Times New Roman"/>
          <w:color w:val="2A5C71"/>
          <w:sz w:val="30"/>
          <w:szCs w:val="30"/>
          <w:lang w:eastAsia="nl-BE"/>
        </w:rPr>
      </w:pPr>
      <w:r>
        <w:rPr>
          <w:rFonts w:ascii="Trebuchet MS" w:eastAsia="Times New Roman" w:hAnsi="Trebuchet MS" w:cs="Times New Roman"/>
          <w:color w:val="2A5C71"/>
          <w:sz w:val="30"/>
          <w:szCs w:val="30"/>
          <w:lang w:eastAsia="nl-BE"/>
        </w:rPr>
        <w:t>1</w:t>
      </w:r>
      <w:r w:rsidRPr="00601CD0">
        <w:rPr>
          <w:rFonts w:ascii="Trebuchet MS" w:eastAsia="Times New Roman" w:hAnsi="Trebuchet MS" w:cs="Times New Roman"/>
          <w:color w:val="2A5C71"/>
          <w:sz w:val="30"/>
          <w:szCs w:val="30"/>
          <w:lang w:eastAsia="nl-BE"/>
        </w:rPr>
        <w:t>.1.2. Educatieve master (Vlaamse kwalificatiestructuur- niveau 7):</w:t>
      </w:r>
    </w:p>
    <w:p w:rsidR="00601CD0" w:rsidRPr="00601CD0" w:rsidRDefault="00601CD0" w:rsidP="00601CD0">
      <w:pPr>
        <w:shd w:val="clear" w:color="auto" w:fill="FFFFFF"/>
        <w:spacing w:after="150" w:line="240" w:lineRule="auto"/>
        <w:rPr>
          <w:rFonts w:ascii="Trebuchet MS" w:eastAsia="Times New Roman" w:hAnsi="Trebuchet MS" w:cs="Times New Roman"/>
          <w:color w:val="333333"/>
          <w:sz w:val="23"/>
          <w:szCs w:val="23"/>
          <w:lang w:eastAsia="nl-BE"/>
        </w:rPr>
      </w:pPr>
      <w:r w:rsidRPr="00601CD0">
        <w:rPr>
          <w:rFonts w:ascii="Trebuchet MS" w:eastAsia="Times New Roman" w:hAnsi="Trebuchet MS" w:cs="Times New Roman"/>
          <w:color w:val="333333"/>
          <w:sz w:val="23"/>
          <w:szCs w:val="23"/>
          <w:lang w:eastAsia="nl-BE"/>
        </w:rPr>
        <w:t>Voor de educatieve master geldt dezelfde lesbevoegdheid als voor een master die de specifieke lerarenopleiding (BPB) gevolgd heeft.Zie de </w:t>
      </w:r>
      <w:hyperlink r:id="rId9" w:history="1">
        <w:r w:rsidRPr="00601CD0">
          <w:rPr>
            <w:rFonts w:ascii="Trebuchet MS" w:eastAsia="Times New Roman" w:hAnsi="Trebuchet MS" w:cs="Times New Roman"/>
            <w:color w:val="2A5C71"/>
            <w:sz w:val="23"/>
            <w:szCs w:val="23"/>
            <w:u w:val="single"/>
            <w:lang w:eastAsia="nl-BE"/>
          </w:rPr>
          <w:t>online databank bekwaamheidsbewijzen godsdienst</w:t>
        </w:r>
      </w:hyperlink>
      <w:r w:rsidRPr="00601CD0">
        <w:rPr>
          <w:rFonts w:ascii="Trebuchet MS" w:eastAsia="Times New Roman" w:hAnsi="Trebuchet MS" w:cs="Times New Roman"/>
          <w:color w:val="333333"/>
          <w:sz w:val="23"/>
          <w:szCs w:val="23"/>
          <w:lang w:eastAsia="nl-BE"/>
        </w:rPr>
        <w:t xml:space="preserve"> .Het diploma valt eveneens onder </w:t>
      </w:r>
      <w:r w:rsidRPr="00601CD0">
        <w:rPr>
          <w:rFonts w:ascii="Trebuchet MS" w:eastAsia="Times New Roman" w:hAnsi="Trebuchet MS" w:cs="Times New Roman"/>
          <w:color w:val="333333"/>
          <w:sz w:val="23"/>
          <w:szCs w:val="23"/>
          <w:lang w:eastAsia="nl-BE"/>
        </w:rPr>
        <w:lastRenderedPageBreak/>
        <w:t>verzamelbenamingen (ten minste bachelor + BPB, , ten minste master + BPB, ten minste master, ten minste bachelor, ten minste HSO). ).</w:t>
      </w:r>
    </w:p>
    <w:p w:rsidR="00601CD0" w:rsidRPr="00601CD0" w:rsidRDefault="00601CD0" w:rsidP="00601CD0">
      <w:pPr>
        <w:shd w:val="clear" w:color="auto" w:fill="FFFFFF"/>
        <w:spacing w:after="0" w:line="240" w:lineRule="auto"/>
        <w:outlineLvl w:val="2"/>
        <w:rPr>
          <w:rFonts w:ascii="Trebuchet MS" w:eastAsia="Times New Roman" w:hAnsi="Trebuchet MS" w:cs="Times New Roman"/>
          <w:color w:val="2A5C71"/>
          <w:sz w:val="30"/>
          <w:szCs w:val="30"/>
          <w:lang w:eastAsia="nl-BE"/>
        </w:rPr>
      </w:pPr>
      <w:r>
        <w:rPr>
          <w:rFonts w:ascii="Trebuchet MS" w:eastAsia="Times New Roman" w:hAnsi="Trebuchet MS" w:cs="Times New Roman"/>
          <w:color w:val="2A5C71"/>
          <w:sz w:val="30"/>
          <w:szCs w:val="30"/>
          <w:lang w:eastAsia="nl-BE"/>
        </w:rPr>
        <w:t>1</w:t>
      </w:r>
      <w:r w:rsidRPr="00601CD0">
        <w:rPr>
          <w:rFonts w:ascii="Trebuchet MS" w:eastAsia="Times New Roman" w:hAnsi="Trebuchet MS" w:cs="Times New Roman"/>
          <w:color w:val="2A5C71"/>
          <w:sz w:val="30"/>
          <w:szCs w:val="30"/>
          <w:lang w:eastAsia="nl-BE"/>
        </w:rPr>
        <w:t>.2. Godsdienstleraar (secundair onderwijs)</w:t>
      </w:r>
    </w:p>
    <w:p w:rsidR="00601CD0" w:rsidRPr="00601CD0" w:rsidRDefault="00601CD0" w:rsidP="00601CD0">
      <w:pPr>
        <w:shd w:val="clear" w:color="auto" w:fill="FFFFFF"/>
        <w:spacing w:after="0" w:line="240" w:lineRule="auto"/>
        <w:outlineLvl w:val="2"/>
        <w:rPr>
          <w:rFonts w:ascii="Trebuchet MS" w:eastAsia="Times New Roman" w:hAnsi="Trebuchet MS" w:cs="Times New Roman"/>
          <w:color w:val="2A5C71"/>
          <w:sz w:val="30"/>
          <w:szCs w:val="30"/>
          <w:lang w:eastAsia="nl-BE"/>
        </w:rPr>
      </w:pPr>
      <w:r>
        <w:rPr>
          <w:rFonts w:ascii="Trebuchet MS" w:eastAsia="Times New Roman" w:hAnsi="Trebuchet MS" w:cs="Times New Roman"/>
          <w:color w:val="2A5C71"/>
          <w:sz w:val="30"/>
          <w:szCs w:val="30"/>
          <w:lang w:eastAsia="nl-BE"/>
        </w:rPr>
        <w:t>1</w:t>
      </w:r>
      <w:r w:rsidRPr="00601CD0">
        <w:rPr>
          <w:rFonts w:ascii="Trebuchet MS" w:eastAsia="Times New Roman" w:hAnsi="Trebuchet MS" w:cs="Times New Roman"/>
          <w:color w:val="2A5C71"/>
          <w:sz w:val="30"/>
          <w:szCs w:val="30"/>
          <w:lang w:eastAsia="nl-BE"/>
        </w:rPr>
        <w:t>.2.1. Educatieve master (Vlaamse kwalificatiestructuur- niveau 7):</w:t>
      </w:r>
    </w:p>
    <w:p w:rsidR="00601CD0" w:rsidRPr="00601CD0" w:rsidRDefault="00601CD0" w:rsidP="00601CD0">
      <w:pPr>
        <w:shd w:val="clear" w:color="auto" w:fill="FFFFFF"/>
        <w:spacing w:after="150" w:line="240" w:lineRule="auto"/>
        <w:rPr>
          <w:rFonts w:ascii="Trebuchet MS" w:eastAsia="Times New Roman" w:hAnsi="Trebuchet MS" w:cs="Times New Roman"/>
          <w:color w:val="333333"/>
          <w:sz w:val="23"/>
          <w:szCs w:val="23"/>
          <w:lang w:eastAsia="nl-BE"/>
        </w:rPr>
      </w:pPr>
      <w:r w:rsidRPr="00601CD0">
        <w:rPr>
          <w:rFonts w:ascii="Trebuchet MS" w:eastAsia="Times New Roman" w:hAnsi="Trebuchet MS" w:cs="Times New Roman"/>
          <w:color w:val="333333"/>
          <w:sz w:val="23"/>
          <w:szCs w:val="23"/>
          <w:lang w:eastAsia="nl-BE"/>
        </w:rPr>
        <w:t>Wie een opleiding tot educatieve master volgt, kiest minstens één vakdidactiek uit het aanbod van de hogeschool of de universiteit, die erover waakt dat de student de nodige vakinhoudelijke voorke nnis heeft.</w:t>
      </w:r>
    </w:p>
    <w:p w:rsidR="00601CD0" w:rsidRPr="00601CD0" w:rsidRDefault="00601CD0" w:rsidP="00601CD0">
      <w:pPr>
        <w:shd w:val="clear" w:color="auto" w:fill="FFFFFF"/>
        <w:spacing w:after="150" w:line="240" w:lineRule="auto"/>
        <w:rPr>
          <w:rFonts w:ascii="Trebuchet MS" w:eastAsia="Times New Roman" w:hAnsi="Trebuchet MS" w:cs="Times New Roman"/>
          <w:color w:val="333333"/>
          <w:sz w:val="23"/>
          <w:szCs w:val="23"/>
          <w:lang w:eastAsia="nl-BE"/>
        </w:rPr>
      </w:pPr>
      <w:r w:rsidRPr="00601CD0">
        <w:rPr>
          <w:rFonts w:ascii="Trebuchet MS" w:eastAsia="Times New Roman" w:hAnsi="Trebuchet MS" w:cs="Times New Roman"/>
          <w:color w:val="333333"/>
          <w:sz w:val="23"/>
          <w:szCs w:val="23"/>
          <w:lang w:eastAsia="nl-BE"/>
        </w:rPr>
        <w:t>Een van de vakdidactieken die men kan kiezen is “godsdienst” (met diplomaspecificatie mbt de erkende godsdienst). De educatieve master vakdidactiek godsdienst (met diplomaspecificatie m.b.t. de erkende godsdienst) is in de </w:t>
      </w:r>
      <w:hyperlink r:id="rId10" w:history="1">
        <w:r w:rsidRPr="00601CD0">
          <w:rPr>
            <w:rFonts w:ascii="Trebuchet MS" w:eastAsia="Times New Roman" w:hAnsi="Trebuchet MS" w:cs="Times New Roman"/>
            <w:color w:val="2A5C71"/>
            <w:sz w:val="23"/>
            <w:szCs w:val="23"/>
            <w:u w:val="single"/>
            <w:lang w:eastAsia="nl-BE"/>
          </w:rPr>
          <w:t>online databank bekwaamheidsbewijzen godsdienst</w:t>
        </w:r>
      </w:hyperlink>
      <w:r w:rsidRPr="00601CD0">
        <w:rPr>
          <w:rFonts w:ascii="Trebuchet MS" w:eastAsia="Times New Roman" w:hAnsi="Trebuchet MS" w:cs="Times New Roman"/>
          <w:color w:val="333333"/>
          <w:sz w:val="23"/>
          <w:szCs w:val="23"/>
          <w:lang w:eastAsia="nl-BE"/>
        </w:rPr>
        <w:t> als volgtopgenomen:</w:t>
      </w:r>
    </w:p>
    <w:tbl>
      <w:tblPr>
        <w:tblW w:w="864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469"/>
        <w:gridCol w:w="5171"/>
      </w:tblGrid>
      <w:tr w:rsidR="00601CD0" w:rsidRPr="00601CD0" w:rsidTr="00601CD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01CD0" w:rsidRPr="00601CD0" w:rsidRDefault="00601CD0" w:rsidP="00601CD0">
            <w:pPr>
              <w:spacing w:after="150" w:line="240" w:lineRule="auto"/>
              <w:rPr>
                <w:rFonts w:ascii="Trebuchet MS" w:eastAsia="Times New Roman" w:hAnsi="Trebuchet MS" w:cs="Times New Roman"/>
                <w:color w:val="333333"/>
                <w:sz w:val="23"/>
                <w:szCs w:val="23"/>
                <w:lang w:eastAsia="nl-BE"/>
              </w:rPr>
            </w:pPr>
            <w:r w:rsidRPr="00601CD0">
              <w:rPr>
                <w:rFonts w:ascii="Trebuchet MS" w:eastAsia="Times New Roman" w:hAnsi="Trebuchet MS" w:cs="Times New Roman"/>
                <w:color w:val="333333"/>
                <w:sz w:val="23"/>
                <w:szCs w:val="23"/>
                <w:lang w:eastAsia="nl-BE"/>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01CD0" w:rsidRPr="00601CD0" w:rsidRDefault="00601CD0" w:rsidP="00601CD0">
            <w:pPr>
              <w:spacing w:after="150" w:line="240" w:lineRule="auto"/>
              <w:rPr>
                <w:rFonts w:ascii="Trebuchet MS" w:eastAsia="Times New Roman" w:hAnsi="Trebuchet MS" w:cs="Times New Roman"/>
                <w:color w:val="333333"/>
                <w:sz w:val="23"/>
                <w:szCs w:val="23"/>
                <w:lang w:eastAsia="nl-BE"/>
              </w:rPr>
            </w:pPr>
            <w:r w:rsidRPr="00601CD0">
              <w:rPr>
                <w:rFonts w:ascii="Trebuchet MS" w:eastAsia="Times New Roman" w:hAnsi="Trebuchet MS" w:cs="Times New Roman"/>
                <w:color w:val="333333"/>
                <w:sz w:val="23"/>
                <w:szCs w:val="23"/>
                <w:lang w:eastAsia="nl-BE"/>
              </w:rPr>
              <w:t>Krijgt dezelfde lesbevoegdheid als  </w:t>
            </w:r>
          </w:p>
        </w:tc>
      </w:tr>
      <w:tr w:rsidR="00601CD0" w:rsidRPr="00601CD0" w:rsidTr="00601CD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01CD0" w:rsidRPr="00601CD0" w:rsidRDefault="00601CD0" w:rsidP="00601CD0">
            <w:pPr>
              <w:spacing w:after="150" w:line="240" w:lineRule="auto"/>
              <w:rPr>
                <w:rFonts w:ascii="Trebuchet MS" w:eastAsia="Times New Roman" w:hAnsi="Trebuchet MS" w:cs="Times New Roman"/>
                <w:color w:val="333333"/>
                <w:sz w:val="23"/>
                <w:szCs w:val="23"/>
                <w:lang w:eastAsia="nl-BE"/>
              </w:rPr>
            </w:pPr>
            <w:r w:rsidRPr="00601CD0">
              <w:rPr>
                <w:rFonts w:ascii="Trebuchet MS" w:eastAsia="Times New Roman" w:hAnsi="Trebuchet MS" w:cs="Times New Roman"/>
                <w:color w:val="333333"/>
                <w:sz w:val="23"/>
                <w:szCs w:val="23"/>
                <w:u w:val="single"/>
                <w:lang w:eastAsia="nl-BE"/>
              </w:rPr>
              <w:t>Katholieke godsdienst</w:t>
            </w:r>
            <w:r w:rsidRPr="00601CD0">
              <w:rPr>
                <w:rFonts w:ascii="Trebuchet MS" w:eastAsia="Times New Roman" w:hAnsi="Trebuchet MS" w:cs="Times New Roman"/>
                <w:color w:val="333333"/>
                <w:sz w:val="23"/>
                <w:szCs w:val="23"/>
                <w:lang w:eastAsia="nl-BE"/>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01CD0" w:rsidRPr="00601CD0" w:rsidRDefault="00601CD0" w:rsidP="00601CD0">
            <w:pPr>
              <w:spacing w:after="150" w:line="240" w:lineRule="auto"/>
              <w:rPr>
                <w:rFonts w:ascii="Trebuchet MS" w:eastAsia="Times New Roman" w:hAnsi="Trebuchet MS" w:cs="Times New Roman"/>
                <w:color w:val="333333"/>
                <w:sz w:val="23"/>
                <w:szCs w:val="23"/>
                <w:lang w:eastAsia="nl-BE"/>
              </w:rPr>
            </w:pPr>
            <w:r w:rsidRPr="00601CD0">
              <w:rPr>
                <w:rFonts w:ascii="Trebuchet MS" w:eastAsia="Times New Roman" w:hAnsi="Trebuchet MS" w:cs="Times New Roman"/>
                <w:color w:val="333333"/>
                <w:sz w:val="23"/>
                <w:szCs w:val="23"/>
                <w:lang w:eastAsia="nl-BE"/>
              </w:rPr>
              <w:t> </w:t>
            </w:r>
          </w:p>
        </w:tc>
      </w:tr>
      <w:tr w:rsidR="00601CD0" w:rsidRPr="00601CD0" w:rsidTr="00601CD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01CD0" w:rsidRPr="00601CD0" w:rsidRDefault="00601CD0" w:rsidP="00601CD0">
            <w:pPr>
              <w:spacing w:after="150" w:line="240" w:lineRule="auto"/>
              <w:rPr>
                <w:rFonts w:ascii="Trebuchet MS" w:eastAsia="Times New Roman" w:hAnsi="Trebuchet MS" w:cs="Times New Roman"/>
                <w:color w:val="333333"/>
                <w:sz w:val="23"/>
                <w:szCs w:val="23"/>
                <w:lang w:eastAsia="nl-BE"/>
              </w:rPr>
            </w:pPr>
            <w:r w:rsidRPr="00601CD0">
              <w:rPr>
                <w:rFonts w:ascii="Trebuchet MS" w:eastAsia="Times New Roman" w:hAnsi="Trebuchet MS" w:cs="Times New Roman"/>
                <w:color w:val="333333"/>
                <w:sz w:val="23"/>
                <w:szCs w:val="23"/>
                <w:lang w:eastAsia="nl-BE"/>
              </w:rPr>
              <w:t>Educatieve master vakdidactiek godsdienst - diploma specificatie katholieke godsdienst </w:t>
            </w:r>
          </w:p>
          <w:p w:rsidR="00601CD0" w:rsidRPr="00601CD0" w:rsidRDefault="00601CD0" w:rsidP="00601CD0">
            <w:pPr>
              <w:spacing w:after="150" w:line="240" w:lineRule="auto"/>
              <w:rPr>
                <w:rFonts w:ascii="Trebuchet MS" w:eastAsia="Times New Roman" w:hAnsi="Trebuchet MS" w:cs="Times New Roman"/>
                <w:color w:val="333333"/>
                <w:sz w:val="23"/>
                <w:szCs w:val="23"/>
                <w:lang w:eastAsia="nl-BE"/>
              </w:rPr>
            </w:pPr>
            <w:r w:rsidRPr="00601CD0">
              <w:rPr>
                <w:rFonts w:ascii="Trebuchet MS" w:eastAsia="Times New Roman" w:hAnsi="Trebuchet MS" w:cs="Times New Roman"/>
                <w:color w:val="333333"/>
                <w:sz w:val="23"/>
                <w:szCs w:val="23"/>
                <w:lang w:eastAsia="nl-BE"/>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01CD0" w:rsidRPr="00601CD0" w:rsidRDefault="00601CD0" w:rsidP="00601CD0">
            <w:pPr>
              <w:spacing w:after="150" w:line="240" w:lineRule="auto"/>
              <w:rPr>
                <w:rFonts w:ascii="Trebuchet MS" w:eastAsia="Times New Roman" w:hAnsi="Trebuchet MS" w:cs="Times New Roman"/>
                <w:color w:val="333333"/>
                <w:sz w:val="23"/>
                <w:szCs w:val="23"/>
                <w:lang w:eastAsia="nl-BE"/>
              </w:rPr>
            </w:pPr>
            <w:r w:rsidRPr="00601CD0">
              <w:rPr>
                <w:rFonts w:ascii="Trebuchet MS" w:eastAsia="Times New Roman" w:hAnsi="Trebuchet MS" w:cs="Times New Roman"/>
                <w:color w:val="333333"/>
                <w:sz w:val="23"/>
                <w:szCs w:val="23"/>
                <w:lang w:eastAsia="nl-BE"/>
              </w:rPr>
              <w:t>Master in de theologie en religiewetenschappen + BPB </w:t>
            </w:r>
          </w:p>
        </w:tc>
      </w:tr>
      <w:tr w:rsidR="00601CD0" w:rsidRPr="00601CD0" w:rsidTr="00601CD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01CD0" w:rsidRPr="00601CD0" w:rsidRDefault="00601CD0" w:rsidP="00601CD0">
            <w:pPr>
              <w:spacing w:after="150" w:line="240" w:lineRule="auto"/>
              <w:rPr>
                <w:rFonts w:ascii="Trebuchet MS" w:eastAsia="Times New Roman" w:hAnsi="Trebuchet MS" w:cs="Times New Roman"/>
                <w:color w:val="333333"/>
                <w:sz w:val="23"/>
                <w:szCs w:val="23"/>
                <w:lang w:eastAsia="nl-BE"/>
              </w:rPr>
            </w:pPr>
            <w:r w:rsidRPr="00601CD0">
              <w:rPr>
                <w:rFonts w:ascii="Trebuchet MS" w:eastAsia="Times New Roman" w:hAnsi="Trebuchet MS" w:cs="Times New Roman"/>
                <w:color w:val="333333"/>
                <w:sz w:val="23"/>
                <w:szCs w:val="23"/>
                <w:u w:val="single"/>
                <w:lang w:eastAsia="nl-BE"/>
              </w:rPr>
              <w:t>Protestantse godsdienst</w:t>
            </w:r>
            <w:r w:rsidRPr="00601CD0">
              <w:rPr>
                <w:rFonts w:ascii="Trebuchet MS" w:eastAsia="Times New Roman" w:hAnsi="Trebuchet MS" w:cs="Times New Roman"/>
                <w:color w:val="333333"/>
                <w:sz w:val="23"/>
                <w:szCs w:val="23"/>
                <w:lang w:eastAsia="nl-BE"/>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01CD0" w:rsidRPr="00601CD0" w:rsidRDefault="00601CD0" w:rsidP="00601CD0">
            <w:pPr>
              <w:spacing w:after="150" w:line="240" w:lineRule="auto"/>
              <w:rPr>
                <w:rFonts w:ascii="Trebuchet MS" w:eastAsia="Times New Roman" w:hAnsi="Trebuchet MS" w:cs="Times New Roman"/>
                <w:color w:val="333333"/>
                <w:sz w:val="23"/>
                <w:szCs w:val="23"/>
                <w:lang w:eastAsia="nl-BE"/>
              </w:rPr>
            </w:pPr>
            <w:r w:rsidRPr="00601CD0">
              <w:rPr>
                <w:rFonts w:ascii="Trebuchet MS" w:eastAsia="Times New Roman" w:hAnsi="Trebuchet MS" w:cs="Times New Roman"/>
                <w:color w:val="333333"/>
                <w:sz w:val="23"/>
                <w:szCs w:val="23"/>
                <w:lang w:eastAsia="nl-BE"/>
              </w:rPr>
              <w:t> </w:t>
            </w:r>
          </w:p>
        </w:tc>
      </w:tr>
      <w:tr w:rsidR="00601CD0" w:rsidRPr="00601CD0" w:rsidTr="00601CD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01CD0" w:rsidRPr="00601CD0" w:rsidRDefault="00601CD0" w:rsidP="00601CD0">
            <w:pPr>
              <w:spacing w:after="150" w:line="240" w:lineRule="auto"/>
              <w:rPr>
                <w:rFonts w:ascii="Trebuchet MS" w:eastAsia="Times New Roman" w:hAnsi="Trebuchet MS" w:cs="Times New Roman"/>
                <w:color w:val="333333"/>
                <w:sz w:val="23"/>
                <w:szCs w:val="23"/>
                <w:lang w:eastAsia="nl-BE"/>
              </w:rPr>
            </w:pPr>
            <w:r w:rsidRPr="00601CD0">
              <w:rPr>
                <w:rFonts w:ascii="Trebuchet MS" w:eastAsia="Times New Roman" w:hAnsi="Trebuchet MS" w:cs="Times New Roman"/>
                <w:color w:val="333333"/>
                <w:sz w:val="23"/>
                <w:szCs w:val="23"/>
                <w:lang w:eastAsia="nl-BE"/>
              </w:rPr>
              <w:t>Educatieve master vakdidactiek godsdienst - diplomaspecificatie protestants-evangelische godsdienst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01CD0" w:rsidRPr="00601CD0" w:rsidRDefault="00601CD0" w:rsidP="00601CD0">
            <w:pPr>
              <w:spacing w:after="150" w:line="240" w:lineRule="auto"/>
              <w:rPr>
                <w:rFonts w:ascii="Trebuchet MS" w:eastAsia="Times New Roman" w:hAnsi="Trebuchet MS" w:cs="Times New Roman"/>
                <w:color w:val="333333"/>
                <w:sz w:val="23"/>
                <w:szCs w:val="23"/>
                <w:lang w:eastAsia="nl-BE"/>
              </w:rPr>
            </w:pPr>
            <w:r w:rsidRPr="00601CD0">
              <w:rPr>
                <w:rFonts w:ascii="Trebuchet MS" w:eastAsia="Times New Roman" w:hAnsi="Trebuchet MS" w:cs="Times New Roman"/>
                <w:color w:val="333333"/>
                <w:sz w:val="23"/>
                <w:szCs w:val="23"/>
                <w:lang w:eastAsia="nl-BE"/>
              </w:rPr>
              <w:t>Master in de godgeleerdheid en de godsdi enstwetenschappen uitgereikt door een erkende faculteit of instelling voor protestantse/evangelische theologie + BPB </w:t>
            </w:r>
          </w:p>
          <w:p w:rsidR="00601CD0" w:rsidRPr="00601CD0" w:rsidRDefault="00601CD0" w:rsidP="00601CD0">
            <w:pPr>
              <w:spacing w:after="150" w:line="240" w:lineRule="auto"/>
              <w:rPr>
                <w:rFonts w:ascii="Trebuchet MS" w:eastAsia="Times New Roman" w:hAnsi="Trebuchet MS" w:cs="Times New Roman"/>
                <w:color w:val="333333"/>
                <w:sz w:val="23"/>
                <w:szCs w:val="23"/>
                <w:lang w:eastAsia="nl-BE"/>
              </w:rPr>
            </w:pPr>
            <w:r w:rsidRPr="00601CD0">
              <w:rPr>
                <w:rFonts w:ascii="Trebuchet MS" w:eastAsia="Times New Roman" w:hAnsi="Trebuchet MS" w:cs="Times New Roman"/>
                <w:color w:val="333333"/>
                <w:sz w:val="23"/>
                <w:szCs w:val="23"/>
                <w:lang w:eastAsia="nl-BE"/>
              </w:rPr>
              <w:t> </w:t>
            </w:r>
          </w:p>
        </w:tc>
      </w:tr>
      <w:tr w:rsidR="00601CD0" w:rsidRPr="00601CD0" w:rsidTr="00601CD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01CD0" w:rsidRPr="00601CD0" w:rsidRDefault="00601CD0" w:rsidP="00601CD0">
            <w:pPr>
              <w:spacing w:after="150" w:line="240" w:lineRule="auto"/>
              <w:rPr>
                <w:rFonts w:ascii="Trebuchet MS" w:eastAsia="Times New Roman" w:hAnsi="Trebuchet MS" w:cs="Times New Roman"/>
                <w:color w:val="333333"/>
                <w:sz w:val="23"/>
                <w:szCs w:val="23"/>
                <w:lang w:eastAsia="nl-BE"/>
              </w:rPr>
            </w:pPr>
            <w:r w:rsidRPr="00601CD0">
              <w:rPr>
                <w:rFonts w:ascii="Trebuchet MS" w:eastAsia="Times New Roman" w:hAnsi="Trebuchet MS" w:cs="Times New Roman"/>
                <w:color w:val="333333"/>
                <w:sz w:val="23"/>
                <w:szCs w:val="23"/>
                <w:u w:val="single"/>
                <w:lang w:eastAsia="nl-BE"/>
              </w:rPr>
              <w:t>Islamitische godsdienst</w:t>
            </w:r>
            <w:r w:rsidRPr="00601CD0">
              <w:rPr>
                <w:rFonts w:ascii="Trebuchet MS" w:eastAsia="Times New Roman" w:hAnsi="Trebuchet MS" w:cs="Times New Roman"/>
                <w:color w:val="333333"/>
                <w:sz w:val="23"/>
                <w:szCs w:val="23"/>
                <w:lang w:eastAsia="nl-BE"/>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01CD0" w:rsidRPr="00601CD0" w:rsidRDefault="00601CD0" w:rsidP="00601CD0">
            <w:pPr>
              <w:spacing w:after="150" w:line="240" w:lineRule="auto"/>
              <w:rPr>
                <w:rFonts w:ascii="Trebuchet MS" w:eastAsia="Times New Roman" w:hAnsi="Trebuchet MS" w:cs="Times New Roman"/>
                <w:color w:val="333333"/>
                <w:sz w:val="23"/>
                <w:szCs w:val="23"/>
                <w:lang w:eastAsia="nl-BE"/>
              </w:rPr>
            </w:pPr>
            <w:r w:rsidRPr="00601CD0">
              <w:rPr>
                <w:rFonts w:ascii="Trebuchet MS" w:eastAsia="Times New Roman" w:hAnsi="Trebuchet MS" w:cs="Times New Roman"/>
                <w:color w:val="333333"/>
                <w:sz w:val="23"/>
                <w:szCs w:val="23"/>
                <w:lang w:eastAsia="nl-BE"/>
              </w:rPr>
              <w:t> </w:t>
            </w:r>
          </w:p>
        </w:tc>
      </w:tr>
      <w:tr w:rsidR="00601CD0" w:rsidRPr="00601CD0" w:rsidTr="00601CD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01CD0" w:rsidRPr="00601CD0" w:rsidRDefault="00601CD0" w:rsidP="00601CD0">
            <w:pPr>
              <w:spacing w:after="150" w:line="240" w:lineRule="auto"/>
              <w:rPr>
                <w:rFonts w:ascii="Trebuchet MS" w:eastAsia="Times New Roman" w:hAnsi="Trebuchet MS" w:cs="Times New Roman"/>
                <w:color w:val="333333"/>
                <w:sz w:val="23"/>
                <w:szCs w:val="23"/>
                <w:lang w:eastAsia="nl-BE"/>
              </w:rPr>
            </w:pPr>
            <w:r w:rsidRPr="00601CD0">
              <w:rPr>
                <w:rFonts w:ascii="Trebuchet MS" w:eastAsia="Times New Roman" w:hAnsi="Trebuchet MS" w:cs="Times New Roman"/>
                <w:color w:val="333333"/>
                <w:sz w:val="23"/>
                <w:szCs w:val="23"/>
                <w:lang w:eastAsia="nl-BE"/>
              </w:rPr>
              <w:t>Educatieve master vakdidactiek godsdienst - diplomaspecificatie islamitische godsdienst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01CD0" w:rsidRPr="00601CD0" w:rsidRDefault="00601CD0" w:rsidP="00601CD0">
            <w:pPr>
              <w:spacing w:after="150" w:line="240" w:lineRule="auto"/>
              <w:rPr>
                <w:rFonts w:ascii="Trebuchet MS" w:eastAsia="Times New Roman" w:hAnsi="Trebuchet MS" w:cs="Times New Roman"/>
                <w:color w:val="333333"/>
                <w:sz w:val="23"/>
                <w:szCs w:val="23"/>
                <w:lang w:eastAsia="nl-BE"/>
              </w:rPr>
            </w:pPr>
            <w:r w:rsidRPr="00601CD0">
              <w:rPr>
                <w:rFonts w:ascii="Trebuchet MS" w:eastAsia="Times New Roman" w:hAnsi="Trebuchet MS" w:cs="Times New Roman"/>
                <w:color w:val="333333"/>
                <w:sz w:val="23"/>
                <w:szCs w:val="23"/>
                <w:lang w:eastAsia="nl-BE"/>
              </w:rPr>
              <w:t>Master in de wereldreligies optie islamitische theologie en godsdienstwetenschappen uitgereikt door een instelling erkend door het EMB + BPB van een instelling erkend door het EMB </w:t>
            </w:r>
          </w:p>
          <w:p w:rsidR="00601CD0" w:rsidRPr="00601CD0" w:rsidRDefault="00601CD0" w:rsidP="00601CD0">
            <w:pPr>
              <w:spacing w:after="150" w:line="240" w:lineRule="auto"/>
              <w:rPr>
                <w:rFonts w:ascii="Trebuchet MS" w:eastAsia="Times New Roman" w:hAnsi="Trebuchet MS" w:cs="Times New Roman"/>
                <w:color w:val="333333"/>
                <w:sz w:val="23"/>
                <w:szCs w:val="23"/>
                <w:lang w:eastAsia="nl-BE"/>
              </w:rPr>
            </w:pPr>
            <w:r w:rsidRPr="00601CD0">
              <w:rPr>
                <w:rFonts w:ascii="Trebuchet MS" w:eastAsia="Times New Roman" w:hAnsi="Trebuchet MS" w:cs="Times New Roman"/>
                <w:color w:val="333333"/>
                <w:sz w:val="23"/>
                <w:szCs w:val="23"/>
                <w:lang w:eastAsia="nl-BE"/>
              </w:rPr>
              <w:t> </w:t>
            </w:r>
          </w:p>
        </w:tc>
      </w:tr>
      <w:tr w:rsidR="00601CD0" w:rsidRPr="00601CD0" w:rsidTr="00601CD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01CD0" w:rsidRPr="00601CD0" w:rsidRDefault="00601CD0" w:rsidP="00601CD0">
            <w:pPr>
              <w:spacing w:after="150" w:line="240" w:lineRule="auto"/>
              <w:rPr>
                <w:rFonts w:ascii="Trebuchet MS" w:eastAsia="Times New Roman" w:hAnsi="Trebuchet MS" w:cs="Times New Roman"/>
                <w:color w:val="333333"/>
                <w:sz w:val="23"/>
                <w:szCs w:val="23"/>
                <w:lang w:eastAsia="nl-BE"/>
              </w:rPr>
            </w:pPr>
            <w:r w:rsidRPr="00601CD0">
              <w:rPr>
                <w:rFonts w:ascii="Trebuchet MS" w:eastAsia="Times New Roman" w:hAnsi="Trebuchet MS" w:cs="Times New Roman"/>
                <w:color w:val="333333"/>
                <w:sz w:val="23"/>
                <w:szCs w:val="23"/>
                <w:u w:val="single"/>
                <w:lang w:eastAsia="nl-BE"/>
              </w:rPr>
              <w:t>Anglicaanse godsdienst</w:t>
            </w:r>
            <w:r w:rsidRPr="00601CD0">
              <w:rPr>
                <w:rFonts w:ascii="Trebuchet MS" w:eastAsia="Times New Roman" w:hAnsi="Trebuchet MS" w:cs="Times New Roman"/>
                <w:color w:val="333333"/>
                <w:sz w:val="23"/>
                <w:szCs w:val="23"/>
                <w:lang w:eastAsia="nl-BE"/>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01CD0" w:rsidRPr="00601CD0" w:rsidRDefault="00601CD0" w:rsidP="00601CD0">
            <w:pPr>
              <w:spacing w:after="150" w:line="240" w:lineRule="auto"/>
              <w:rPr>
                <w:rFonts w:ascii="Trebuchet MS" w:eastAsia="Times New Roman" w:hAnsi="Trebuchet MS" w:cs="Times New Roman"/>
                <w:color w:val="333333"/>
                <w:sz w:val="23"/>
                <w:szCs w:val="23"/>
                <w:lang w:eastAsia="nl-BE"/>
              </w:rPr>
            </w:pPr>
            <w:r w:rsidRPr="00601CD0">
              <w:rPr>
                <w:rFonts w:ascii="Trebuchet MS" w:eastAsia="Times New Roman" w:hAnsi="Trebuchet MS" w:cs="Times New Roman"/>
                <w:color w:val="333333"/>
                <w:sz w:val="23"/>
                <w:szCs w:val="23"/>
                <w:lang w:eastAsia="nl-BE"/>
              </w:rPr>
              <w:t> </w:t>
            </w:r>
          </w:p>
        </w:tc>
      </w:tr>
      <w:tr w:rsidR="00601CD0" w:rsidRPr="00601CD0" w:rsidTr="00601CD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01CD0" w:rsidRPr="00601CD0" w:rsidRDefault="00601CD0" w:rsidP="00601CD0">
            <w:pPr>
              <w:spacing w:after="150" w:line="240" w:lineRule="auto"/>
              <w:rPr>
                <w:rFonts w:ascii="Trebuchet MS" w:eastAsia="Times New Roman" w:hAnsi="Trebuchet MS" w:cs="Times New Roman"/>
                <w:color w:val="333333"/>
                <w:sz w:val="23"/>
                <w:szCs w:val="23"/>
                <w:lang w:eastAsia="nl-BE"/>
              </w:rPr>
            </w:pPr>
            <w:r w:rsidRPr="00601CD0">
              <w:rPr>
                <w:rFonts w:ascii="Trebuchet MS" w:eastAsia="Times New Roman" w:hAnsi="Trebuchet MS" w:cs="Times New Roman"/>
                <w:color w:val="333333"/>
                <w:sz w:val="23"/>
                <w:szCs w:val="23"/>
                <w:lang w:eastAsia="nl-BE"/>
              </w:rPr>
              <w:lastRenderedPageBreak/>
              <w:t>Educatieve master vakdidactiek godsdienst - diplo maspecificatie anglicaanse godsdienst  </w:t>
            </w:r>
          </w:p>
          <w:p w:rsidR="00601CD0" w:rsidRPr="00601CD0" w:rsidRDefault="00601CD0" w:rsidP="00601CD0">
            <w:pPr>
              <w:spacing w:after="150" w:line="240" w:lineRule="auto"/>
              <w:rPr>
                <w:rFonts w:ascii="Trebuchet MS" w:eastAsia="Times New Roman" w:hAnsi="Trebuchet MS" w:cs="Times New Roman"/>
                <w:color w:val="333333"/>
                <w:sz w:val="23"/>
                <w:szCs w:val="23"/>
                <w:lang w:eastAsia="nl-BE"/>
              </w:rPr>
            </w:pPr>
            <w:r w:rsidRPr="00601CD0">
              <w:rPr>
                <w:rFonts w:ascii="Trebuchet MS" w:eastAsia="Times New Roman" w:hAnsi="Trebuchet MS" w:cs="Times New Roman"/>
                <w:color w:val="333333"/>
                <w:sz w:val="23"/>
                <w:szCs w:val="23"/>
                <w:lang w:eastAsia="nl-BE"/>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01CD0" w:rsidRPr="00601CD0" w:rsidRDefault="00601CD0" w:rsidP="00601CD0">
            <w:pPr>
              <w:spacing w:after="150" w:line="240" w:lineRule="auto"/>
              <w:rPr>
                <w:rFonts w:ascii="Trebuchet MS" w:eastAsia="Times New Roman" w:hAnsi="Trebuchet MS" w:cs="Times New Roman"/>
                <w:color w:val="333333"/>
                <w:sz w:val="23"/>
                <w:szCs w:val="23"/>
                <w:lang w:eastAsia="nl-BE"/>
              </w:rPr>
            </w:pPr>
            <w:r w:rsidRPr="00601CD0">
              <w:rPr>
                <w:rFonts w:ascii="Trebuchet MS" w:eastAsia="Times New Roman" w:hAnsi="Trebuchet MS" w:cs="Times New Roman"/>
                <w:color w:val="333333"/>
                <w:sz w:val="23"/>
                <w:szCs w:val="23"/>
                <w:lang w:eastAsia="nl-BE"/>
              </w:rPr>
              <w:t>Licentie van priester, uitgereikt door de bisschop van de Anglicaanse Kerk + ten minste master + BPB </w:t>
            </w:r>
          </w:p>
        </w:tc>
      </w:tr>
    </w:tbl>
    <w:p w:rsidR="00601CD0" w:rsidRPr="00601CD0" w:rsidRDefault="00601CD0" w:rsidP="00601CD0">
      <w:pPr>
        <w:shd w:val="clear" w:color="auto" w:fill="FFFFFF"/>
        <w:spacing w:after="150" w:line="240" w:lineRule="auto"/>
        <w:rPr>
          <w:rFonts w:ascii="Trebuchet MS" w:eastAsia="Times New Roman" w:hAnsi="Trebuchet MS" w:cs="Times New Roman"/>
          <w:color w:val="333333"/>
          <w:sz w:val="23"/>
          <w:szCs w:val="23"/>
          <w:lang w:eastAsia="nl-BE"/>
        </w:rPr>
      </w:pPr>
      <w:r w:rsidRPr="00601CD0">
        <w:rPr>
          <w:rFonts w:ascii="Trebuchet MS" w:eastAsia="Times New Roman" w:hAnsi="Trebuchet MS" w:cs="Times New Roman"/>
          <w:color w:val="333333"/>
          <w:sz w:val="23"/>
          <w:szCs w:val="23"/>
          <w:lang w:eastAsia="nl-BE"/>
        </w:rPr>
        <w:t>De educatieve master heeft dezelfde lesbevoegdheid als een masterdie de specifieke lerarenopleiding (BPB) gevolgd heeft. U kunt deze raadplegen via de </w:t>
      </w:r>
      <w:hyperlink r:id="rId11" w:history="1">
        <w:r w:rsidRPr="00601CD0">
          <w:rPr>
            <w:rFonts w:ascii="Trebuchet MS" w:eastAsia="Times New Roman" w:hAnsi="Trebuchet MS" w:cs="Times New Roman"/>
            <w:color w:val="2A5C71"/>
            <w:sz w:val="23"/>
            <w:szCs w:val="23"/>
            <w:u w:val="single"/>
            <w:lang w:eastAsia="nl-BE"/>
          </w:rPr>
          <w:t>online databank bekwaamheidsbewijzen godsdienst</w:t>
        </w:r>
      </w:hyperlink>
      <w:r w:rsidRPr="00601CD0">
        <w:rPr>
          <w:rFonts w:ascii="Trebuchet MS" w:eastAsia="Times New Roman" w:hAnsi="Trebuchet MS" w:cs="Times New Roman"/>
          <w:color w:val="333333"/>
          <w:sz w:val="23"/>
          <w:szCs w:val="23"/>
          <w:lang w:eastAsia="nl-BE"/>
        </w:rPr>
        <w:t> (bij “van diploma naar vak of ambt”) . U zoekt op de benaming “educatieve ma ster”. Het diploma valt eveneens onder verzamelbenamingen (ten minste bachelor + BPB, ten minste master + BPB, ten minste master, ten minste bachelor, ten minste HSO).</w:t>
      </w:r>
    </w:p>
    <w:p w:rsidR="00601CD0" w:rsidRPr="00601CD0" w:rsidRDefault="00601CD0" w:rsidP="00601CD0">
      <w:pPr>
        <w:shd w:val="clear" w:color="auto" w:fill="FFFFFF"/>
        <w:spacing w:after="0" w:line="240" w:lineRule="auto"/>
        <w:outlineLvl w:val="2"/>
        <w:rPr>
          <w:rFonts w:ascii="Trebuchet MS" w:eastAsia="Times New Roman" w:hAnsi="Trebuchet MS" w:cs="Times New Roman"/>
          <w:color w:val="2A5C71"/>
          <w:sz w:val="30"/>
          <w:szCs w:val="30"/>
          <w:lang w:eastAsia="nl-BE"/>
        </w:rPr>
      </w:pPr>
      <w:r>
        <w:rPr>
          <w:rFonts w:ascii="Trebuchet MS" w:eastAsia="Times New Roman" w:hAnsi="Trebuchet MS" w:cs="Times New Roman"/>
          <w:color w:val="2A5C71"/>
          <w:sz w:val="30"/>
          <w:szCs w:val="30"/>
          <w:lang w:eastAsia="nl-BE"/>
        </w:rPr>
        <w:t>1</w:t>
      </w:r>
      <w:r w:rsidRPr="00601CD0">
        <w:rPr>
          <w:rFonts w:ascii="Trebuchet MS" w:eastAsia="Times New Roman" w:hAnsi="Trebuchet MS" w:cs="Times New Roman"/>
          <w:color w:val="2A5C71"/>
          <w:sz w:val="30"/>
          <w:szCs w:val="30"/>
          <w:lang w:eastAsia="nl-BE"/>
        </w:rPr>
        <w:t>.2.2. Educatieve bachelor (Vlaamse kwalificatiestructuur – niveau 6)</w:t>
      </w:r>
    </w:p>
    <w:p w:rsidR="00601CD0" w:rsidRPr="00601CD0" w:rsidRDefault="00601CD0" w:rsidP="00601CD0">
      <w:pPr>
        <w:shd w:val="clear" w:color="auto" w:fill="FFFFFF"/>
        <w:spacing w:after="150" w:line="240" w:lineRule="auto"/>
        <w:rPr>
          <w:rFonts w:ascii="Trebuchet MS" w:eastAsia="Times New Roman" w:hAnsi="Trebuchet MS" w:cs="Times New Roman"/>
          <w:color w:val="333333"/>
          <w:sz w:val="23"/>
          <w:szCs w:val="23"/>
          <w:lang w:eastAsia="nl-BE"/>
        </w:rPr>
      </w:pPr>
      <w:r w:rsidRPr="00601CD0">
        <w:rPr>
          <w:rFonts w:ascii="Trebuchet MS" w:eastAsia="Times New Roman" w:hAnsi="Trebuchet MS" w:cs="Times New Roman"/>
          <w:color w:val="333333"/>
          <w:sz w:val="23"/>
          <w:szCs w:val="23"/>
          <w:lang w:eastAsia="nl-BE"/>
        </w:rPr>
        <w:t>Er zijndrie soorten edu catieve bachelors: educatieve bachelor in het secundair onderwijs, educatieve bachelor in kleuteronderwijs en educatieve bachelor in lager onderwijs.</w:t>
      </w:r>
    </w:p>
    <w:p w:rsidR="00601CD0" w:rsidRPr="00601CD0" w:rsidRDefault="00601CD0" w:rsidP="00601CD0">
      <w:pPr>
        <w:shd w:val="clear" w:color="auto" w:fill="FFFFFF"/>
        <w:spacing w:after="0" w:line="240" w:lineRule="auto"/>
        <w:outlineLvl w:val="2"/>
        <w:rPr>
          <w:rFonts w:ascii="Trebuchet MS" w:eastAsia="Times New Roman" w:hAnsi="Trebuchet MS" w:cs="Times New Roman"/>
          <w:color w:val="2A5C71"/>
          <w:sz w:val="30"/>
          <w:szCs w:val="30"/>
          <w:lang w:eastAsia="nl-BE"/>
        </w:rPr>
      </w:pPr>
      <w:r>
        <w:rPr>
          <w:rFonts w:ascii="Trebuchet MS" w:eastAsia="Times New Roman" w:hAnsi="Trebuchet MS" w:cs="Times New Roman"/>
          <w:color w:val="2A5C71"/>
          <w:sz w:val="30"/>
          <w:szCs w:val="30"/>
          <w:lang w:eastAsia="nl-BE"/>
        </w:rPr>
        <w:t>1</w:t>
      </w:r>
      <w:r w:rsidRPr="00601CD0">
        <w:rPr>
          <w:rFonts w:ascii="Trebuchet MS" w:eastAsia="Times New Roman" w:hAnsi="Trebuchet MS" w:cs="Times New Roman"/>
          <w:color w:val="2A5C71"/>
          <w:sz w:val="30"/>
          <w:szCs w:val="30"/>
          <w:lang w:eastAsia="nl-BE"/>
        </w:rPr>
        <w:t>.2.2.1. Educatieve bachelor in het secundair onderwijs</w:t>
      </w:r>
    </w:p>
    <w:p w:rsidR="00601CD0" w:rsidRPr="00601CD0" w:rsidRDefault="00601CD0" w:rsidP="00601CD0">
      <w:pPr>
        <w:shd w:val="clear" w:color="auto" w:fill="FFFFFF"/>
        <w:spacing w:after="150" w:line="240" w:lineRule="auto"/>
        <w:rPr>
          <w:rFonts w:ascii="Trebuchet MS" w:eastAsia="Times New Roman" w:hAnsi="Trebuchet MS" w:cs="Times New Roman"/>
          <w:color w:val="333333"/>
          <w:sz w:val="23"/>
          <w:szCs w:val="23"/>
          <w:lang w:eastAsia="nl-BE"/>
        </w:rPr>
      </w:pPr>
      <w:r w:rsidRPr="00601CD0">
        <w:rPr>
          <w:rFonts w:ascii="Trebuchet MS" w:eastAsia="Times New Roman" w:hAnsi="Trebuchet MS" w:cs="Times New Roman"/>
          <w:color w:val="333333"/>
          <w:sz w:val="23"/>
          <w:szCs w:val="23"/>
          <w:lang w:eastAsia="nl-BE"/>
        </w:rPr>
        <w:t>Er zijn vanaf 1 september 2019 twee soorten opleidingen d ie leiden tot het diploma van educatieve bachelor in het secundair onderwijs:</w:t>
      </w:r>
      <w:r w:rsidRPr="00601CD0">
        <w:rPr>
          <w:rFonts w:ascii="Trebuchet MS" w:eastAsia="Times New Roman" w:hAnsi="Trebuchet MS" w:cs="Times New Roman"/>
          <w:color w:val="333333"/>
          <w:sz w:val="23"/>
          <w:szCs w:val="23"/>
          <w:lang w:eastAsia="nl-BE"/>
        </w:rPr>
        <w:br/>
        <w:t>-de educatieve bachelor in het secundair onderwijs van 180 studiepunten waarbij men zoals voorheen “onderwijsvak(ken)” gevolgd heeft (bv. onderwijsvak katholieke godsdienst, onderwijsvak islamitische godsdienst)</w:t>
      </w:r>
      <w:r w:rsidRPr="00601CD0">
        <w:rPr>
          <w:rFonts w:ascii="Trebuchet MS" w:eastAsia="Times New Roman" w:hAnsi="Trebuchet MS" w:cs="Times New Roman"/>
          <w:color w:val="333333"/>
          <w:sz w:val="23"/>
          <w:szCs w:val="23"/>
          <w:lang w:eastAsia="nl-BE"/>
        </w:rPr>
        <w:br/>
        <w:t>- de educatieve bachelor in het secundair onderwijs zonder onderwijsvak(ken) voor studenten die reeds in het bezit zijn van een bachelordiploma (60 studiepunten).</w:t>
      </w:r>
    </w:p>
    <w:p w:rsidR="00601CD0" w:rsidRPr="00601CD0" w:rsidRDefault="00601CD0" w:rsidP="00601CD0">
      <w:pPr>
        <w:shd w:val="clear" w:color="auto" w:fill="FFFFFF"/>
        <w:spacing w:after="150" w:line="240" w:lineRule="auto"/>
        <w:rPr>
          <w:rFonts w:ascii="Trebuchet MS" w:eastAsia="Times New Roman" w:hAnsi="Trebuchet MS" w:cs="Times New Roman"/>
          <w:color w:val="333333"/>
          <w:sz w:val="23"/>
          <w:szCs w:val="23"/>
          <w:lang w:eastAsia="nl-BE"/>
        </w:rPr>
      </w:pPr>
      <w:r w:rsidRPr="00601CD0">
        <w:rPr>
          <w:rFonts w:ascii="Trebuchet MS" w:eastAsia="Times New Roman" w:hAnsi="Trebuchet MS" w:cs="Times New Roman"/>
          <w:color w:val="333333"/>
          <w:sz w:val="23"/>
          <w:szCs w:val="23"/>
          <w:lang w:eastAsia="nl-BE"/>
        </w:rPr>
        <w:br/>
        <w:t>Wie tijdens de educatieve bachelor in secundair onderw ijs het onderwijsvak katholieke godsdienst respectievelijk islamitische godsdienst volgde, heeft in de </w:t>
      </w:r>
      <w:hyperlink r:id="rId12" w:history="1">
        <w:r w:rsidRPr="00601CD0">
          <w:rPr>
            <w:rFonts w:ascii="Trebuchet MS" w:eastAsia="Times New Roman" w:hAnsi="Trebuchet MS" w:cs="Times New Roman"/>
            <w:color w:val="2A5C71"/>
            <w:sz w:val="23"/>
            <w:szCs w:val="23"/>
            <w:u w:val="single"/>
            <w:lang w:eastAsia="nl-BE"/>
          </w:rPr>
          <w:t>online databank bekwaamheidsbewijzen godsdienst</w:t>
        </w:r>
      </w:hyperlink>
      <w:r w:rsidRPr="00601CD0">
        <w:rPr>
          <w:rFonts w:ascii="Trebuchet MS" w:eastAsia="Times New Roman" w:hAnsi="Trebuchet MS" w:cs="Times New Roman"/>
          <w:color w:val="333333"/>
          <w:sz w:val="23"/>
          <w:szCs w:val="23"/>
          <w:lang w:eastAsia="nl-BE"/>
        </w:rPr>
        <w:t> dezelfde le sbevoegdheid als de voorganger:</w:t>
      </w:r>
    </w:p>
    <w:tbl>
      <w:tblPr>
        <w:tblW w:w="864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316"/>
        <w:gridCol w:w="4324"/>
      </w:tblGrid>
      <w:tr w:rsidR="00601CD0" w:rsidRPr="00601CD0" w:rsidTr="00601CD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01CD0" w:rsidRPr="00601CD0" w:rsidRDefault="00601CD0" w:rsidP="00601CD0">
            <w:pPr>
              <w:spacing w:after="150" w:line="240" w:lineRule="auto"/>
              <w:rPr>
                <w:rFonts w:ascii="Trebuchet MS" w:eastAsia="Times New Roman" w:hAnsi="Trebuchet MS" w:cs="Times New Roman"/>
                <w:color w:val="333333"/>
                <w:sz w:val="23"/>
                <w:szCs w:val="23"/>
                <w:lang w:eastAsia="nl-BE"/>
              </w:rPr>
            </w:pPr>
            <w:r w:rsidRPr="00601CD0">
              <w:rPr>
                <w:rFonts w:ascii="Trebuchet MS" w:eastAsia="Times New Roman" w:hAnsi="Trebuchet MS" w:cs="Times New Roman"/>
                <w:color w:val="333333"/>
                <w:sz w:val="23"/>
                <w:szCs w:val="23"/>
                <w:lang w:eastAsia="nl-BE"/>
              </w:rPr>
              <w:t>Waar staat: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01CD0" w:rsidRPr="00601CD0" w:rsidRDefault="00601CD0" w:rsidP="00601CD0">
            <w:pPr>
              <w:spacing w:after="150" w:line="240" w:lineRule="auto"/>
              <w:rPr>
                <w:rFonts w:ascii="Trebuchet MS" w:eastAsia="Times New Roman" w:hAnsi="Trebuchet MS" w:cs="Times New Roman"/>
                <w:color w:val="333333"/>
                <w:sz w:val="23"/>
                <w:szCs w:val="23"/>
                <w:lang w:eastAsia="nl-BE"/>
              </w:rPr>
            </w:pPr>
            <w:r w:rsidRPr="00601CD0">
              <w:rPr>
                <w:rFonts w:ascii="Trebuchet MS" w:eastAsia="Times New Roman" w:hAnsi="Trebuchet MS" w:cs="Times New Roman"/>
                <w:color w:val="333333"/>
                <w:sz w:val="23"/>
                <w:szCs w:val="23"/>
                <w:lang w:eastAsia="nl-BE"/>
              </w:rPr>
              <w:t>Wordt toegevoegd:  </w:t>
            </w:r>
          </w:p>
        </w:tc>
      </w:tr>
      <w:tr w:rsidR="00601CD0" w:rsidRPr="00601CD0" w:rsidTr="00601CD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01CD0" w:rsidRPr="00601CD0" w:rsidRDefault="00601CD0" w:rsidP="00601CD0">
            <w:pPr>
              <w:spacing w:after="150" w:line="240" w:lineRule="auto"/>
              <w:rPr>
                <w:rFonts w:ascii="Trebuchet MS" w:eastAsia="Times New Roman" w:hAnsi="Trebuchet MS" w:cs="Times New Roman"/>
                <w:color w:val="333333"/>
                <w:sz w:val="23"/>
                <w:szCs w:val="23"/>
                <w:lang w:eastAsia="nl-BE"/>
              </w:rPr>
            </w:pPr>
            <w:r w:rsidRPr="00601CD0">
              <w:rPr>
                <w:rFonts w:ascii="Trebuchet MS" w:eastAsia="Times New Roman" w:hAnsi="Trebuchet MS" w:cs="Times New Roman"/>
                <w:color w:val="333333"/>
                <w:sz w:val="23"/>
                <w:szCs w:val="23"/>
                <w:lang w:eastAsia="nl-BE"/>
              </w:rPr>
              <w:t>Bachelor in het onderwijs secundair onderwijs katholieke godsdienst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01CD0" w:rsidRPr="00601CD0" w:rsidRDefault="00601CD0" w:rsidP="00601CD0">
            <w:pPr>
              <w:spacing w:after="150" w:line="240" w:lineRule="auto"/>
              <w:rPr>
                <w:rFonts w:ascii="Trebuchet MS" w:eastAsia="Times New Roman" w:hAnsi="Trebuchet MS" w:cs="Times New Roman"/>
                <w:color w:val="333333"/>
                <w:sz w:val="23"/>
                <w:szCs w:val="23"/>
                <w:lang w:eastAsia="nl-BE"/>
              </w:rPr>
            </w:pPr>
            <w:r w:rsidRPr="00601CD0">
              <w:rPr>
                <w:rFonts w:ascii="Trebuchet MS" w:eastAsia="Times New Roman" w:hAnsi="Trebuchet MS" w:cs="Times New Roman"/>
                <w:color w:val="333333"/>
                <w:sz w:val="23"/>
                <w:szCs w:val="23"/>
                <w:lang w:eastAsia="nl-BE"/>
              </w:rPr>
              <w:t>educatieve bachelor in het secundair onderwijs katholieke godsdienst </w:t>
            </w:r>
          </w:p>
        </w:tc>
      </w:tr>
      <w:tr w:rsidR="00601CD0" w:rsidRPr="00601CD0" w:rsidTr="00601CD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01CD0" w:rsidRPr="00601CD0" w:rsidRDefault="00601CD0" w:rsidP="00601CD0">
            <w:pPr>
              <w:spacing w:after="150" w:line="240" w:lineRule="auto"/>
              <w:rPr>
                <w:rFonts w:ascii="Trebuchet MS" w:eastAsia="Times New Roman" w:hAnsi="Trebuchet MS" w:cs="Times New Roman"/>
                <w:color w:val="333333"/>
                <w:sz w:val="23"/>
                <w:szCs w:val="23"/>
                <w:lang w:eastAsia="nl-BE"/>
              </w:rPr>
            </w:pPr>
            <w:r w:rsidRPr="00601CD0">
              <w:rPr>
                <w:rFonts w:ascii="Trebuchet MS" w:eastAsia="Times New Roman" w:hAnsi="Trebuchet MS" w:cs="Times New Roman"/>
                <w:color w:val="333333"/>
                <w:sz w:val="23"/>
                <w:szCs w:val="23"/>
                <w:lang w:eastAsia="nl-BE"/>
              </w:rPr>
              <w:t>Bachelor in het onderwijs secundair onderwijs onderwijsvak islamitische godsdienst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601CD0" w:rsidRPr="00601CD0" w:rsidRDefault="00601CD0" w:rsidP="00601CD0">
            <w:pPr>
              <w:spacing w:after="150" w:line="240" w:lineRule="auto"/>
              <w:rPr>
                <w:rFonts w:ascii="Trebuchet MS" w:eastAsia="Times New Roman" w:hAnsi="Trebuchet MS" w:cs="Times New Roman"/>
                <w:color w:val="333333"/>
                <w:sz w:val="23"/>
                <w:szCs w:val="23"/>
                <w:lang w:eastAsia="nl-BE"/>
              </w:rPr>
            </w:pPr>
            <w:r w:rsidRPr="00601CD0">
              <w:rPr>
                <w:rFonts w:ascii="Trebuchet MS" w:eastAsia="Times New Roman" w:hAnsi="Trebuchet MS" w:cs="Times New Roman"/>
                <w:color w:val="333333"/>
                <w:sz w:val="23"/>
                <w:szCs w:val="23"/>
                <w:lang w:eastAsia="nl-BE"/>
              </w:rPr>
              <w:t>educatieve bachelor in het secundair onderwijs onderwijsvak islamitische godsdienst </w:t>
            </w:r>
          </w:p>
        </w:tc>
      </w:tr>
    </w:tbl>
    <w:p w:rsidR="00601CD0" w:rsidRPr="00601CD0" w:rsidRDefault="00601CD0" w:rsidP="00601CD0">
      <w:pPr>
        <w:shd w:val="clear" w:color="auto" w:fill="FFFFFF"/>
        <w:spacing w:after="150" w:line="240" w:lineRule="auto"/>
        <w:rPr>
          <w:rFonts w:ascii="Trebuchet MS" w:eastAsia="Times New Roman" w:hAnsi="Trebuchet MS" w:cs="Times New Roman"/>
          <w:color w:val="333333"/>
          <w:sz w:val="23"/>
          <w:szCs w:val="23"/>
          <w:lang w:eastAsia="nl-BE"/>
        </w:rPr>
      </w:pPr>
      <w:r w:rsidRPr="00601CD0">
        <w:rPr>
          <w:rFonts w:ascii="Trebuchet MS" w:eastAsia="Times New Roman" w:hAnsi="Trebuchet MS" w:cs="Times New Roman"/>
          <w:color w:val="333333"/>
          <w:sz w:val="23"/>
          <w:szCs w:val="23"/>
          <w:lang w:eastAsia="nl-BE"/>
        </w:rPr>
        <w:t>Voorts geldt dat het diploma van educatieve bachelor ookonder de verzamelbenamingenten minste bachelor + BPB, bachelor + BPB, ten min ste bachelor, ten minste HSO valt.</w:t>
      </w:r>
    </w:p>
    <w:p w:rsidR="00601CD0" w:rsidRPr="00601CD0" w:rsidRDefault="00601CD0" w:rsidP="00601CD0">
      <w:pPr>
        <w:shd w:val="clear" w:color="auto" w:fill="FFFFFF"/>
        <w:spacing w:after="0" w:line="240" w:lineRule="auto"/>
        <w:outlineLvl w:val="2"/>
        <w:rPr>
          <w:rFonts w:ascii="Trebuchet MS" w:eastAsia="Times New Roman" w:hAnsi="Trebuchet MS" w:cs="Times New Roman"/>
          <w:color w:val="2A5C71"/>
          <w:sz w:val="30"/>
          <w:szCs w:val="30"/>
          <w:lang w:eastAsia="nl-BE"/>
        </w:rPr>
      </w:pPr>
      <w:r>
        <w:rPr>
          <w:rFonts w:ascii="Trebuchet MS" w:eastAsia="Times New Roman" w:hAnsi="Trebuchet MS" w:cs="Times New Roman"/>
          <w:color w:val="2A5C71"/>
          <w:sz w:val="30"/>
          <w:szCs w:val="30"/>
          <w:lang w:eastAsia="nl-BE"/>
        </w:rPr>
        <w:t>1</w:t>
      </w:r>
      <w:r w:rsidRPr="00601CD0">
        <w:rPr>
          <w:rFonts w:ascii="Trebuchet MS" w:eastAsia="Times New Roman" w:hAnsi="Trebuchet MS" w:cs="Times New Roman"/>
          <w:color w:val="2A5C71"/>
          <w:sz w:val="30"/>
          <w:szCs w:val="30"/>
          <w:lang w:eastAsia="nl-BE"/>
        </w:rPr>
        <w:t>.2.2.2. educatieve bachelor in het kleuteronderwijs en educatieve bachelor in het lager onderwijs</w:t>
      </w:r>
    </w:p>
    <w:p w:rsidR="00601CD0" w:rsidRPr="00601CD0" w:rsidRDefault="00601CD0" w:rsidP="00601CD0">
      <w:pPr>
        <w:shd w:val="clear" w:color="auto" w:fill="FFFFFF"/>
        <w:spacing w:after="150" w:line="240" w:lineRule="auto"/>
        <w:rPr>
          <w:rFonts w:ascii="Trebuchet MS" w:eastAsia="Times New Roman" w:hAnsi="Trebuchet MS" w:cs="Times New Roman"/>
          <w:color w:val="333333"/>
          <w:sz w:val="23"/>
          <w:szCs w:val="23"/>
          <w:lang w:eastAsia="nl-BE"/>
        </w:rPr>
      </w:pPr>
      <w:r w:rsidRPr="00601CD0">
        <w:rPr>
          <w:rFonts w:ascii="Trebuchet MS" w:eastAsia="Times New Roman" w:hAnsi="Trebuchet MS" w:cs="Times New Roman"/>
          <w:color w:val="333333"/>
          <w:sz w:val="23"/>
          <w:szCs w:val="23"/>
          <w:lang w:eastAsia="nl-BE"/>
        </w:rPr>
        <w:lastRenderedPageBreak/>
        <w:t>Het diploma van educatieve bachelor in het lager onderwijs en het diploma van van educatieve bachelor in het kleuteronderwijs zijn toegevoegd met dezelfde lesbevoegdheid als de voorgangers (bachelor in het onderwijs: lager onderwijs resp. bachelor in het onderwijs: kleuteronderwijs). Zie de </w:t>
      </w:r>
      <w:hyperlink r:id="rId13" w:history="1">
        <w:r w:rsidRPr="00601CD0">
          <w:rPr>
            <w:rFonts w:ascii="Trebuchet MS" w:eastAsia="Times New Roman" w:hAnsi="Trebuchet MS" w:cs="Times New Roman"/>
            <w:color w:val="2A5C71"/>
            <w:sz w:val="23"/>
            <w:szCs w:val="23"/>
            <w:u w:val="single"/>
            <w:lang w:eastAsia="nl-BE"/>
          </w:rPr>
          <w:t>online databank bekwaamheidsbewijzen godsdienst</w:t>
        </w:r>
      </w:hyperlink>
      <w:r w:rsidRPr="00601CD0">
        <w:rPr>
          <w:rFonts w:ascii="Trebuchet MS" w:eastAsia="Times New Roman" w:hAnsi="Trebuchet MS" w:cs="Times New Roman"/>
          <w:color w:val="333333"/>
          <w:sz w:val="23"/>
          <w:szCs w:val="23"/>
          <w:lang w:eastAsia="nl-BE"/>
        </w:rPr>
        <w:t> . Het diploma valt (zoals de voorgangers) eveneens onder verzamelbenamingen (ten minste bachelor + BPB, bachelor + BPB, ten minste bachelor, ten minste HSO).</w:t>
      </w:r>
    </w:p>
    <w:p w:rsidR="00B34D43" w:rsidRDefault="00B34D43"/>
    <w:sectPr w:rsidR="00B34D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F1D" w:rsidRDefault="009A2F1D" w:rsidP="00601CD0">
      <w:pPr>
        <w:spacing w:after="0" w:line="240" w:lineRule="auto"/>
      </w:pPr>
      <w:r>
        <w:separator/>
      </w:r>
    </w:p>
  </w:endnote>
  <w:endnote w:type="continuationSeparator" w:id="0">
    <w:p w:rsidR="009A2F1D" w:rsidRDefault="009A2F1D" w:rsidP="00601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F1D" w:rsidRDefault="009A2F1D" w:rsidP="00601CD0">
      <w:pPr>
        <w:spacing w:after="0" w:line="240" w:lineRule="auto"/>
      </w:pPr>
      <w:r>
        <w:separator/>
      </w:r>
    </w:p>
  </w:footnote>
  <w:footnote w:type="continuationSeparator" w:id="0">
    <w:p w:rsidR="009A2F1D" w:rsidRDefault="009A2F1D" w:rsidP="00601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7120C"/>
    <w:multiLevelType w:val="multilevel"/>
    <w:tmpl w:val="2B6AF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0306B4"/>
    <w:multiLevelType w:val="hybridMultilevel"/>
    <w:tmpl w:val="E4A666E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CD0"/>
    <w:rsid w:val="00477010"/>
    <w:rsid w:val="00601CD0"/>
    <w:rsid w:val="009A2F1D"/>
    <w:rsid w:val="00A02058"/>
    <w:rsid w:val="00B34D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3E27E"/>
  <w15:chartTrackingRefBased/>
  <w15:docId w15:val="{F16929C7-2A65-4C14-848D-BA843853E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3">
    <w:name w:val="heading 3"/>
    <w:basedOn w:val="Standaard"/>
    <w:link w:val="Kop3Char"/>
    <w:uiPriority w:val="9"/>
    <w:qFormat/>
    <w:rsid w:val="00601CD0"/>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601CD0"/>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601CD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601CD0"/>
    <w:rPr>
      <w:color w:val="0000FF"/>
      <w:u w:val="single"/>
    </w:rPr>
  </w:style>
  <w:style w:type="paragraph" w:styleId="Lijstalinea">
    <w:name w:val="List Paragraph"/>
    <w:basedOn w:val="Standaard"/>
    <w:uiPriority w:val="34"/>
    <w:qFormat/>
    <w:rsid w:val="00601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25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onderwijs.vlaanderen.be/bekwaamheidsbewijzen/start.aspx?niv=GZ" TargetMode="External"/><Relationship Id="rId13" Type="http://schemas.openxmlformats.org/officeDocument/2006/relationships/hyperlink" Target="https://data-onderwijs.vlaanderen.be/bekwaamheidsbewijzen/start.aspx?niv=GZ" TargetMode="External"/><Relationship Id="rId3" Type="http://schemas.openxmlformats.org/officeDocument/2006/relationships/settings" Target="settings.xml"/><Relationship Id="rId7" Type="http://schemas.openxmlformats.org/officeDocument/2006/relationships/hyperlink" Target="https://data-onderwijs.vlaanderen.be/bekwaamheidsbewijzen/start.aspx?niv=GZ" TargetMode="External"/><Relationship Id="rId12" Type="http://schemas.openxmlformats.org/officeDocument/2006/relationships/hyperlink" Target="https://data-onderwijs.vlaanderen.be/bekwaamheidsbewijzen/start.aspx?niv=G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onderwijs.vlaanderen.be/bekwaamheidsbewijzen/start.aspx?niv=G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ata-onderwijs.vlaanderen.be/bekwaamheidsbewijzen/start.aspx?niv=GZ" TargetMode="External"/><Relationship Id="rId4" Type="http://schemas.openxmlformats.org/officeDocument/2006/relationships/webSettings" Target="webSettings.xml"/><Relationship Id="rId9" Type="http://schemas.openxmlformats.org/officeDocument/2006/relationships/hyperlink" Target="https://data-onderwijs.vlaanderen.be/bekwaamheidsbewijzen/start.aspx?niv=GZ"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1175</Words>
  <Characters>6463</Characters>
  <Application>Microsoft Office Word</Application>
  <DocSecurity>0</DocSecurity>
  <Lines>53</Lines>
  <Paragraphs>15</Paragraphs>
  <ScaleCrop>false</ScaleCrop>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Meuwis Sabine</dc:creator>
  <cp:keywords/>
  <dc:description/>
  <cp:lastModifiedBy>Meuwis Sabine</cp:lastModifiedBy>
  <cp:revision>3</cp:revision>
  <dcterms:created xsi:type="dcterms:W3CDTF">2020-02-03T14:31:00Z</dcterms:created>
  <dcterms:modified xsi:type="dcterms:W3CDTF">2020-02-03T14:33:00Z</dcterms:modified>
</cp:coreProperties>
</file>