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7650" w14:textId="0820130E" w:rsidR="006E39E0" w:rsidRPr="002572D3" w:rsidRDefault="006E39E0" w:rsidP="006E39E0">
      <w:pPr>
        <w:rPr>
          <w:rFonts w:ascii="Verdana" w:hAnsi="Verdana"/>
          <w:b/>
          <w:bCs/>
          <w:sz w:val="24"/>
          <w:szCs w:val="24"/>
        </w:rPr>
      </w:pPr>
      <w:r w:rsidRPr="002572D3">
        <w:rPr>
          <w:rFonts w:ascii="Verdana" w:hAnsi="Verdana"/>
          <w:b/>
          <w:bCs/>
          <w:sz w:val="24"/>
          <w:szCs w:val="24"/>
        </w:rPr>
        <w:t>Overzicht opleidingen duaal binnen de CDO’s en Syntra</w:t>
      </w:r>
      <w:r w:rsidR="00C15574" w:rsidRPr="002572D3">
        <w:rPr>
          <w:rFonts w:ascii="Verdana" w:hAnsi="Verdana"/>
          <w:b/>
          <w:bCs/>
          <w:sz w:val="24"/>
          <w:szCs w:val="24"/>
        </w:rPr>
        <w:t xml:space="preserve"> vzw’s</w:t>
      </w:r>
      <w:r w:rsidRPr="002572D3">
        <w:rPr>
          <w:rFonts w:ascii="Verdana" w:hAnsi="Verdana"/>
          <w:b/>
          <w:bCs/>
          <w:sz w:val="24"/>
          <w:szCs w:val="24"/>
        </w:rPr>
        <w:t xml:space="preserve"> – Via programmatieaanvraag of via concordantie</w:t>
      </w:r>
    </w:p>
    <w:p w14:paraId="0960EA14" w14:textId="77777777" w:rsidR="00AB4DB9" w:rsidRPr="002572D3" w:rsidRDefault="00AB4DB9" w:rsidP="003B4D39">
      <w:pPr>
        <w:rPr>
          <w:rFonts w:ascii="Verdana" w:hAnsi="Verdana"/>
          <w:sz w:val="20"/>
          <w:szCs w:val="20"/>
        </w:rPr>
      </w:pPr>
    </w:p>
    <w:p w14:paraId="4298CABA" w14:textId="351195F5" w:rsidR="00CB683A" w:rsidRPr="002572D3" w:rsidRDefault="00CB683A" w:rsidP="00A04844">
      <w:pPr>
        <w:jc w:val="both"/>
        <w:rPr>
          <w:rFonts w:ascii="Verdana" w:hAnsi="Verdana"/>
          <w:sz w:val="20"/>
          <w:szCs w:val="20"/>
        </w:rPr>
      </w:pPr>
      <w:r w:rsidRPr="002572D3">
        <w:rPr>
          <w:rFonts w:ascii="Verdana" w:hAnsi="Verdana"/>
          <w:sz w:val="20"/>
          <w:szCs w:val="20"/>
        </w:rPr>
        <w:t xml:space="preserve">In afwachting van de verplichte inkanteling van het stelsel van Leren en Werken via concordantie naar duaal </w:t>
      </w:r>
      <w:r w:rsidR="00A04844" w:rsidRPr="002572D3">
        <w:rPr>
          <w:rFonts w:ascii="Verdana" w:hAnsi="Verdana"/>
          <w:sz w:val="20"/>
          <w:szCs w:val="20"/>
        </w:rPr>
        <w:t xml:space="preserve">leren, </w:t>
      </w:r>
      <w:r w:rsidRPr="002572D3">
        <w:rPr>
          <w:rFonts w:ascii="Verdana" w:hAnsi="Verdana"/>
          <w:sz w:val="20"/>
          <w:szCs w:val="20"/>
        </w:rPr>
        <w:t xml:space="preserve">geldt nog steeds de mogelijkheid om via programmatieaanvraag </w:t>
      </w:r>
      <w:r w:rsidR="00C15574" w:rsidRPr="002572D3">
        <w:rPr>
          <w:rFonts w:ascii="Verdana" w:hAnsi="Verdana"/>
          <w:sz w:val="20"/>
          <w:szCs w:val="20"/>
        </w:rPr>
        <w:t xml:space="preserve">vroeger </w:t>
      </w:r>
      <w:r w:rsidRPr="002572D3">
        <w:rPr>
          <w:rFonts w:ascii="Verdana" w:hAnsi="Verdana"/>
          <w:sz w:val="20"/>
          <w:szCs w:val="20"/>
        </w:rPr>
        <w:t xml:space="preserve">duale opleidingen te organiseren binnen de CDO’s en Syntra </w:t>
      </w:r>
      <w:r w:rsidR="00C15574" w:rsidRPr="002572D3">
        <w:rPr>
          <w:rFonts w:ascii="Verdana" w:hAnsi="Verdana"/>
          <w:sz w:val="20"/>
          <w:szCs w:val="20"/>
        </w:rPr>
        <w:t>vzw’s. Dit is een</w:t>
      </w:r>
      <w:r w:rsidRPr="002572D3">
        <w:rPr>
          <w:rFonts w:ascii="Verdana" w:hAnsi="Verdana"/>
          <w:sz w:val="20"/>
          <w:szCs w:val="20"/>
        </w:rPr>
        <w:t xml:space="preserve"> vrije keuze</w:t>
      </w:r>
      <w:r w:rsidR="00AB4DB9" w:rsidRPr="002572D3">
        <w:rPr>
          <w:rFonts w:ascii="Verdana" w:hAnsi="Verdana"/>
          <w:sz w:val="20"/>
          <w:szCs w:val="20"/>
        </w:rPr>
        <w:t xml:space="preserve"> voorafgaand aan de uitrol van de modernisering</w:t>
      </w:r>
      <w:r w:rsidRPr="002572D3">
        <w:rPr>
          <w:rFonts w:ascii="Verdana" w:hAnsi="Verdana"/>
          <w:sz w:val="20"/>
          <w:szCs w:val="20"/>
        </w:rPr>
        <w:t>.</w:t>
      </w:r>
    </w:p>
    <w:p w14:paraId="49310772" w14:textId="612906D3" w:rsidR="00AB4DB9" w:rsidRPr="002572D3" w:rsidRDefault="00AB4DB9" w:rsidP="00A04844">
      <w:pPr>
        <w:jc w:val="both"/>
        <w:rPr>
          <w:rFonts w:ascii="Verdana" w:hAnsi="Verdana"/>
          <w:sz w:val="20"/>
          <w:szCs w:val="20"/>
        </w:rPr>
      </w:pPr>
      <w:r w:rsidRPr="002572D3">
        <w:rPr>
          <w:rFonts w:ascii="Verdana" w:hAnsi="Verdana"/>
          <w:sz w:val="20"/>
          <w:szCs w:val="20"/>
        </w:rPr>
        <w:t xml:space="preserve">Daarnaast kan een CDO of een Syntra </w:t>
      </w:r>
      <w:r w:rsidR="00C15574" w:rsidRPr="002572D3">
        <w:rPr>
          <w:rFonts w:ascii="Verdana" w:hAnsi="Verdana"/>
          <w:sz w:val="20"/>
          <w:szCs w:val="20"/>
        </w:rPr>
        <w:t xml:space="preserve">vzw </w:t>
      </w:r>
      <w:r w:rsidRPr="002572D3">
        <w:rPr>
          <w:rFonts w:ascii="Verdana" w:hAnsi="Verdana"/>
          <w:sz w:val="20"/>
          <w:szCs w:val="20"/>
        </w:rPr>
        <w:t xml:space="preserve">zijn aanbod duaal </w:t>
      </w:r>
      <w:r w:rsidR="00A04844" w:rsidRPr="002572D3">
        <w:rPr>
          <w:rFonts w:ascii="Verdana" w:hAnsi="Verdana"/>
          <w:sz w:val="20"/>
          <w:szCs w:val="20"/>
        </w:rPr>
        <w:t xml:space="preserve">leren </w:t>
      </w:r>
      <w:r w:rsidRPr="002572D3">
        <w:rPr>
          <w:rFonts w:ascii="Verdana" w:hAnsi="Verdana"/>
          <w:sz w:val="20"/>
          <w:szCs w:val="20"/>
        </w:rPr>
        <w:t>uitbreiden en/of vernieuwen via programmatieaanvragen buiten de gemelde of automatische concordanties.</w:t>
      </w:r>
    </w:p>
    <w:p w14:paraId="68657299" w14:textId="40CD7328" w:rsidR="006E39E0" w:rsidRPr="002572D3" w:rsidRDefault="00AB4DB9" w:rsidP="00A04844">
      <w:pPr>
        <w:jc w:val="both"/>
        <w:rPr>
          <w:rFonts w:ascii="Verdana" w:hAnsi="Verdana"/>
          <w:sz w:val="20"/>
          <w:szCs w:val="20"/>
        </w:rPr>
      </w:pPr>
      <w:r w:rsidRPr="002572D3">
        <w:rPr>
          <w:rFonts w:ascii="Verdana" w:hAnsi="Verdana"/>
          <w:sz w:val="20"/>
          <w:szCs w:val="20"/>
        </w:rPr>
        <w:t>In onderstaande tabel worden deze 2 mogelijkheden van programmatieaanvragen met bijhorende timing weergegeven</w:t>
      </w:r>
      <w:r w:rsidR="00074617" w:rsidRPr="002572D3">
        <w:rPr>
          <w:rFonts w:ascii="Verdana" w:hAnsi="Verdana"/>
          <w:sz w:val="20"/>
          <w:szCs w:val="20"/>
        </w:rPr>
        <w:t xml:space="preserve"> naast de algemene timing van de verplichte inkanteling</w:t>
      </w:r>
      <w:r w:rsidRPr="002572D3">
        <w:rPr>
          <w:rFonts w:ascii="Verdana" w:hAnsi="Verdana"/>
          <w:sz w:val="20"/>
          <w:szCs w:val="20"/>
        </w:rPr>
        <w:t>.</w:t>
      </w:r>
    </w:p>
    <w:tbl>
      <w:tblPr>
        <w:tblStyle w:val="Tabelraster"/>
        <w:tblW w:w="15194" w:type="dxa"/>
        <w:tblLook w:val="04A0" w:firstRow="1" w:lastRow="0" w:firstColumn="1" w:lastColumn="0" w:noHBand="0" w:noVBand="1"/>
      </w:tblPr>
      <w:tblGrid>
        <w:gridCol w:w="1796"/>
        <w:gridCol w:w="6699"/>
        <w:gridCol w:w="6699"/>
      </w:tblGrid>
      <w:tr w:rsidR="002572D3" w:rsidRPr="002572D3" w14:paraId="093C5E64" w14:textId="77777777" w:rsidTr="006E39E0">
        <w:trPr>
          <w:trHeight w:val="283"/>
        </w:trPr>
        <w:tc>
          <w:tcPr>
            <w:tcW w:w="1796" w:type="dxa"/>
            <w:vAlign w:val="center"/>
            <w:hideMark/>
          </w:tcPr>
          <w:p w14:paraId="4770EEAC" w14:textId="24C79C3A" w:rsidR="006E39E0" w:rsidRPr="002572D3" w:rsidRDefault="006E39E0" w:rsidP="00BD4545">
            <w:pPr>
              <w:jc w:val="center"/>
              <w:rPr>
                <w:rFonts w:ascii="Verdana" w:hAnsi="Verdana"/>
                <w:b/>
                <w:bCs/>
                <w:sz w:val="20"/>
                <w:szCs w:val="20"/>
              </w:rPr>
            </w:pPr>
            <w:r w:rsidRPr="002572D3">
              <w:rPr>
                <w:rFonts w:ascii="Verdana" w:hAnsi="Verdana"/>
                <w:b/>
                <w:bCs/>
                <w:sz w:val="20"/>
                <w:szCs w:val="20"/>
              </w:rPr>
              <w:t>Schooljaar</w:t>
            </w:r>
          </w:p>
        </w:tc>
        <w:tc>
          <w:tcPr>
            <w:tcW w:w="6699" w:type="dxa"/>
            <w:noWrap/>
            <w:vAlign w:val="center"/>
            <w:hideMark/>
          </w:tcPr>
          <w:p w14:paraId="52810610" w14:textId="48BFDFB6" w:rsidR="006E39E0" w:rsidRPr="002572D3" w:rsidRDefault="006E39E0" w:rsidP="00BD4545">
            <w:pPr>
              <w:jc w:val="center"/>
              <w:rPr>
                <w:rFonts w:ascii="Verdana" w:hAnsi="Verdana"/>
                <w:b/>
                <w:bCs/>
                <w:sz w:val="20"/>
                <w:szCs w:val="20"/>
              </w:rPr>
            </w:pPr>
            <w:r w:rsidRPr="002572D3">
              <w:rPr>
                <w:rFonts w:ascii="Verdana" w:hAnsi="Verdana"/>
                <w:b/>
                <w:bCs/>
                <w:sz w:val="20"/>
                <w:szCs w:val="20"/>
              </w:rPr>
              <w:t>Duaal</w:t>
            </w:r>
            <w:r w:rsidR="00A04844" w:rsidRPr="002572D3">
              <w:rPr>
                <w:rFonts w:ascii="Verdana" w:hAnsi="Verdana"/>
                <w:b/>
                <w:bCs/>
                <w:sz w:val="20"/>
                <w:szCs w:val="20"/>
              </w:rPr>
              <w:t xml:space="preserve"> leren</w:t>
            </w:r>
            <w:r w:rsidRPr="002572D3">
              <w:rPr>
                <w:rFonts w:ascii="Verdana" w:hAnsi="Verdana"/>
                <w:b/>
                <w:bCs/>
                <w:sz w:val="20"/>
                <w:szCs w:val="20"/>
              </w:rPr>
              <w:t xml:space="preserve"> via programmatieaanvraag</w:t>
            </w:r>
          </w:p>
          <w:p w14:paraId="3AD27BE3" w14:textId="77777777" w:rsidR="006E39E0" w:rsidRPr="002572D3" w:rsidRDefault="006E39E0" w:rsidP="00BD4545">
            <w:pPr>
              <w:jc w:val="center"/>
              <w:rPr>
                <w:rFonts w:ascii="Verdana" w:hAnsi="Verdana"/>
                <w:b/>
                <w:bCs/>
                <w:sz w:val="20"/>
                <w:szCs w:val="20"/>
              </w:rPr>
            </w:pPr>
            <w:r w:rsidRPr="002572D3">
              <w:rPr>
                <w:rFonts w:ascii="Verdana" w:hAnsi="Verdana"/>
                <w:b/>
                <w:bCs/>
                <w:sz w:val="20"/>
                <w:szCs w:val="20"/>
              </w:rPr>
              <w:t>(vrije keuze)</w:t>
            </w:r>
          </w:p>
        </w:tc>
        <w:tc>
          <w:tcPr>
            <w:tcW w:w="6699" w:type="dxa"/>
            <w:noWrap/>
            <w:vAlign w:val="center"/>
            <w:hideMark/>
          </w:tcPr>
          <w:p w14:paraId="37E798C5" w14:textId="17CAE096" w:rsidR="006E39E0" w:rsidRPr="002572D3" w:rsidRDefault="006E39E0" w:rsidP="00BD4545">
            <w:pPr>
              <w:jc w:val="center"/>
              <w:rPr>
                <w:rFonts w:ascii="Verdana" w:hAnsi="Verdana"/>
                <w:b/>
                <w:bCs/>
                <w:sz w:val="20"/>
                <w:szCs w:val="20"/>
              </w:rPr>
            </w:pPr>
            <w:r w:rsidRPr="002572D3">
              <w:rPr>
                <w:rFonts w:ascii="Verdana" w:hAnsi="Verdana"/>
                <w:b/>
                <w:bCs/>
                <w:sz w:val="20"/>
                <w:szCs w:val="20"/>
              </w:rPr>
              <w:t>Van L&amp;W via concordantie</w:t>
            </w:r>
            <w:r w:rsidRPr="002572D3">
              <w:rPr>
                <w:rStyle w:val="Voetnootmarkering"/>
                <w:rFonts w:ascii="Verdana" w:hAnsi="Verdana"/>
                <w:b/>
                <w:bCs/>
                <w:sz w:val="20"/>
                <w:szCs w:val="20"/>
              </w:rPr>
              <w:footnoteReference w:id="1"/>
            </w:r>
            <w:r w:rsidRPr="002572D3">
              <w:rPr>
                <w:rFonts w:ascii="Verdana" w:hAnsi="Verdana"/>
                <w:b/>
                <w:bCs/>
                <w:sz w:val="20"/>
                <w:szCs w:val="20"/>
              </w:rPr>
              <w:t xml:space="preserve"> naar duaal</w:t>
            </w:r>
            <w:r w:rsidR="00A04844" w:rsidRPr="002572D3">
              <w:rPr>
                <w:rFonts w:ascii="Verdana" w:hAnsi="Verdana"/>
                <w:b/>
                <w:bCs/>
                <w:sz w:val="20"/>
                <w:szCs w:val="20"/>
              </w:rPr>
              <w:t xml:space="preserve"> leren</w:t>
            </w:r>
          </w:p>
          <w:p w14:paraId="4ADC8738" w14:textId="77777777" w:rsidR="006E39E0" w:rsidRPr="002572D3" w:rsidRDefault="006E39E0" w:rsidP="00BD4545">
            <w:pPr>
              <w:jc w:val="center"/>
              <w:rPr>
                <w:rFonts w:ascii="Verdana" w:hAnsi="Verdana"/>
                <w:b/>
                <w:bCs/>
                <w:sz w:val="20"/>
                <w:szCs w:val="20"/>
              </w:rPr>
            </w:pPr>
            <w:r w:rsidRPr="002572D3">
              <w:rPr>
                <w:rFonts w:ascii="Verdana" w:hAnsi="Verdana"/>
                <w:b/>
                <w:bCs/>
                <w:sz w:val="20"/>
                <w:szCs w:val="20"/>
              </w:rPr>
              <w:t>(verplichte inkanteling)</w:t>
            </w:r>
          </w:p>
        </w:tc>
      </w:tr>
      <w:tr w:rsidR="002572D3" w:rsidRPr="002572D3" w14:paraId="65E83009" w14:textId="77777777" w:rsidTr="00074617">
        <w:trPr>
          <w:trHeight w:val="454"/>
        </w:trPr>
        <w:tc>
          <w:tcPr>
            <w:tcW w:w="1796" w:type="dxa"/>
            <w:noWrap/>
            <w:vAlign w:val="center"/>
            <w:hideMark/>
          </w:tcPr>
          <w:p w14:paraId="6BFDDD25"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2021-2022</w:t>
            </w:r>
          </w:p>
        </w:tc>
        <w:tc>
          <w:tcPr>
            <w:tcW w:w="6699" w:type="dxa"/>
            <w:vAlign w:val="center"/>
            <w:hideMark/>
          </w:tcPr>
          <w:p w14:paraId="48A10AE7" w14:textId="7229609D"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Opleidingen OK2, OK3, OK4, Se-n-Se en specialisatiejaren duaal</w:t>
            </w:r>
            <w:r w:rsidR="00074617" w:rsidRPr="00C2433A">
              <w:rPr>
                <w:rFonts w:ascii="Verdana" w:hAnsi="Verdana"/>
                <w:strike/>
                <w:sz w:val="18"/>
                <w:szCs w:val="18"/>
                <w:highlight w:val="yellow"/>
              </w:rPr>
              <w:t xml:space="preserve"> voorafgaand aan verplichte inkanteling</w:t>
            </w:r>
          </w:p>
        </w:tc>
        <w:tc>
          <w:tcPr>
            <w:tcW w:w="6699" w:type="dxa"/>
            <w:vAlign w:val="center"/>
          </w:tcPr>
          <w:p w14:paraId="652C0C7E"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NIHIL</w:t>
            </w:r>
          </w:p>
        </w:tc>
      </w:tr>
      <w:tr w:rsidR="002572D3" w:rsidRPr="002572D3" w14:paraId="4FAA98EE" w14:textId="77777777" w:rsidTr="00074617">
        <w:trPr>
          <w:trHeight w:val="964"/>
        </w:trPr>
        <w:tc>
          <w:tcPr>
            <w:tcW w:w="1796" w:type="dxa"/>
            <w:noWrap/>
            <w:vAlign w:val="center"/>
            <w:hideMark/>
          </w:tcPr>
          <w:p w14:paraId="1787C98D"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2022-2023</w:t>
            </w:r>
          </w:p>
        </w:tc>
        <w:tc>
          <w:tcPr>
            <w:tcW w:w="6699" w:type="dxa"/>
            <w:vAlign w:val="center"/>
          </w:tcPr>
          <w:p w14:paraId="4F4BD880" w14:textId="42414721"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Opleidingen OK3, OK4, Se-n-Se en specialisatiejaren duaal</w:t>
            </w:r>
            <w:r w:rsidR="00074617" w:rsidRPr="00C2433A">
              <w:rPr>
                <w:strike/>
                <w:highlight w:val="yellow"/>
              </w:rPr>
              <w:t xml:space="preserve"> </w:t>
            </w:r>
            <w:r w:rsidR="00074617" w:rsidRPr="00C2433A">
              <w:rPr>
                <w:rFonts w:ascii="Verdana" w:hAnsi="Verdana"/>
                <w:strike/>
                <w:sz w:val="18"/>
                <w:szCs w:val="18"/>
                <w:highlight w:val="yellow"/>
              </w:rPr>
              <w:t>voorafgaand aan verplichte inkanteling</w:t>
            </w:r>
          </w:p>
          <w:p w14:paraId="2BBD7BC5" w14:textId="77777777" w:rsidR="006E39E0" w:rsidRPr="00C2433A" w:rsidRDefault="006E39E0" w:rsidP="00BD4545">
            <w:pPr>
              <w:rPr>
                <w:rFonts w:ascii="Verdana" w:hAnsi="Verdana"/>
                <w:strike/>
                <w:sz w:val="18"/>
                <w:szCs w:val="18"/>
                <w:highlight w:val="yellow"/>
              </w:rPr>
            </w:pPr>
          </w:p>
          <w:p w14:paraId="1F42032B"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Extra opleidingen OK2 duaal in functie van uitbreiding/vernieuwing studieaanbod</w:t>
            </w:r>
          </w:p>
        </w:tc>
        <w:tc>
          <w:tcPr>
            <w:tcW w:w="6699" w:type="dxa"/>
            <w:vAlign w:val="center"/>
            <w:hideMark/>
          </w:tcPr>
          <w:p w14:paraId="428050DA"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 xml:space="preserve">Verplichte start met opleidingen OK2 duaal bij beschikbare concordantie </w:t>
            </w:r>
          </w:p>
        </w:tc>
      </w:tr>
      <w:tr w:rsidR="002572D3" w:rsidRPr="002572D3" w14:paraId="5011C492" w14:textId="77777777" w:rsidTr="00074617">
        <w:trPr>
          <w:trHeight w:val="964"/>
        </w:trPr>
        <w:tc>
          <w:tcPr>
            <w:tcW w:w="1796" w:type="dxa"/>
            <w:noWrap/>
            <w:vAlign w:val="center"/>
            <w:hideMark/>
          </w:tcPr>
          <w:p w14:paraId="5EB9C537"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2023-2024</w:t>
            </w:r>
          </w:p>
        </w:tc>
        <w:tc>
          <w:tcPr>
            <w:tcW w:w="6699" w:type="dxa"/>
            <w:vAlign w:val="center"/>
          </w:tcPr>
          <w:p w14:paraId="17CFB842" w14:textId="541DEEC1"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Opleidingen</w:t>
            </w:r>
            <w:r w:rsidR="00DB2F15" w:rsidRPr="00C2433A">
              <w:rPr>
                <w:rFonts w:ascii="Verdana" w:hAnsi="Verdana"/>
                <w:strike/>
                <w:sz w:val="18"/>
                <w:szCs w:val="18"/>
                <w:highlight w:val="yellow"/>
              </w:rPr>
              <w:t xml:space="preserve"> </w:t>
            </w:r>
            <w:r w:rsidR="001B511A" w:rsidRPr="00C2433A">
              <w:rPr>
                <w:rFonts w:ascii="Verdana" w:hAnsi="Verdana"/>
                <w:strike/>
                <w:sz w:val="18"/>
                <w:szCs w:val="18"/>
                <w:highlight w:val="yellow"/>
              </w:rPr>
              <w:t>7</w:t>
            </w:r>
            <w:r w:rsidR="001B511A" w:rsidRPr="00C2433A">
              <w:rPr>
                <w:rFonts w:ascii="Verdana" w:hAnsi="Verdana"/>
                <w:strike/>
                <w:sz w:val="18"/>
                <w:szCs w:val="18"/>
                <w:highlight w:val="yellow"/>
                <w:vertAlign w:val="superscript"/>
              </w:rPr>
              <w:t>de</w:t>
            </w:r>
            <w:r w:rsidR="001B511A" w:rsidRPr="00C2433A">
              <w:rPr>
                <w:rFonts w:ascii="Verdana" w:hAnsi="Verdana"/>
                <w:strike/>
                <w:sz w:val="18"/>
                <w:szCs w:val="18"/>
                <w:highlight w:val="yellow"/>
              </w:rPr>
              <w:t xml:space="preserve"> leerjaren </w:t>
            </w:r>
            <w:r w:rsidRPr="00C2433A">
              <w:rPr>
                <w:rFonts w:ascii="Verdana" w:hAnsi="Verdana"/>
                <w:strike/>
                <w:sz w:val="18"/>
                <w:szCs w:val="18"/>
                <w:highlight w:val="yellow"/>
              </w:rPr>
              <w:t>duaal</w:t>
            </w:r>
            <w:r w:rsidR="00074617" w:rsidRPr="00C2433A">
              <w:rPr>
                <w:rFonts w:ascii="Verdana" w:hAnsi="Verdana"/>
                <w:strike/>
                <w:sz w:val="18"/>
                <w:szCs w:val="18"/>
                <w:highlight w:val="yellow"/>
              </w:rPr>
              <w:t xml:space="preserve"> voorafgaand aan verplichte inkanteling</w:t>
            </w:r>
          </w:p>
          <w:p w14:paraId="16DC7753" w14:textId="77777777" w:rsidR="006E39E0" w:rsidRPr="00C2433A" w:rsidRDefault="006E39E0" w:rsidP="00BD4545">
            <w:pPr>
              <w:rPr>
                <w:rFonts w:ascii="Verdana" w:hAnsi="Verdana"/>
                <w:strike/>
                <w:sz w:val="18"/>
                <w:szCs w:val="18"/>
                <w:highlight w:val="yellow"/>
              </w:rPr>
            </w:pPr>
          </w:p>
          <w:p w14:paraId="22DA593C"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Extra opleidingen OK2, OK3 en OK4 duaal in functie van uitbreiding/vernieuwing studieaanbod</w:t>
            </w:r>
          </w:p>
        </w:tc>
        <w:tc>
          <w:tcPr>
            <w:tcW w:w="6699" w:type="dxa"/>
            <w:vAlign w:val="center"/>
            <w:hideMark/>
          </w:tcPr>
          <w:p w14:paraId="2D9E2179"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Verplichte start overige opleidingen OK2 bij beschikbare concordantie</w:t>
            </w:r>
          </w:p>
          <w:p w14:paraId="2676EE28" w14:textId="77777777" w:rsidR="006E39E0" w:rsidRPr="00C2433A" w:rsidRDefault="006E39E0" w:rsidP="00BD4545">
            <w:pPr>
              <w:rPr>
                <w:rFonts w:ascii="Verdana" w:hAnsi="Verdana"/>
                <w:strike/>
                <w:sz w:val="18"/>
                <w:szCs w:val="18"/>
                <w:highlight w:val="yellow"/>
              </w:rPr>
            </w:pPr>
          </w:p>
          <w:p w14:paraId="3B9B4E25" w14:textId="77777777" w:rsidR="006E39E0" w:rsidRPr="00C2433A" w:rsidRDefault="006E39E0" w:rsidP="00BD4545">
            <w:pPr>
              <w:rPr>
                <w:rFonts w:ascii="Verdana" w:hAnsi="Verdana"/>
                <w:strike/>
                <w:sz w:val="18"/>
                <w:szCs w:val="18"/>
                <w:highlight w:val="yellow"/>
              </w:rPr>
            </w:pPr>
            <w:r w:rsidRPr="00C2433A">
              <w:rPr>
                <w:rFonts w:ascii="Verdana" w:hAnsi="Verdana"/>
                <w:strike/>
                <w:sz w:val="18"/>
                <w:szCs w:val="18"/>
                <w:highlight w:val="yellow"/>
              </w:rPr>
              <w:t>Verplichte start met opleidingen OK3 en OK4 duaal bij beschikbare concordantie</w:t>
            </w:r>
          </w:p>
        </w:tc>
      </w:tr>
      <w:tr w:rsidR="002572D3" w:rsidRPr="002572D3" w14:paraId="302DE56E" w14:textId="77777777" w:rsidTr="00074617">
        <w:trPr>
          <w:trHeight w:val="964"/>
        </w:trPr>
        <w:tc>
          <w:tcPr>
            <w:tcW w:w="1796" w:type="dxa"/>
            <w:noWrap/>
            <w:vAlign w:val="center"/>
            <w:hideMark/>
          </w:tcPr>
          <w:p w14:paraId="54AEFACA" w14:textId="77777777" w:rsidR="006E39E0" w:rsidRPr="002572D3" w:rsidRDefault="006E39E0" w:rsidP="00BD4545">
            <w:pPr>
              <w:rPr>
                <w:rFonts w:ascii="Verdana" w:hAnsi="Verdana"/>
                <w:sz w:val="18"/>
                <w:szCs w:val="18"/>
              </w:rPr>
            </w:pPr>
            <w:r w:rsidRPr="002572D3">
              <w:rPr>
                <w:rFonts w:ascii="Verdana" w:hAnsi="Verdana"/>
                <w:sz w:val="18"/>
                <w:szCs w:val="18"/>
              </w:rPr>
              <w:t>2024-2025</w:t>
            </w:r>
          </w:p>
        </w:tc>
        <w:tc>
          <w:tcPr>
            <w:tcW w:w="6699" w:type="dxa"/>
            <w:vAlign w:val="center"/>
          </w:tcPr>
          <w:p w14:paraId="57D80AD9" w14:textId="55A2CE1C" w:rsidR="006E39E0" w:rsidRPr="00DB2F15" w:rsidRDefault="006E39E0" w:rsidP="00BD4545">
            <w:pPr>
              <w:rPr>
                <w:rFonts w:ascii="Verdana" w:hAnsi="Verdana"/>
                <w:sz w:val="18"/>
                <w:szCs w:val="18"/>
              </w:rPr>
            </w:pPr>
            <w:r w:rsidRPr="00DB2F15">
              <w:rPr>
                <w:rFonts w:ascii="Verdana" w:hAnsi="Verdana"/>
                <w:sz w:val="18"/>
                <w:szCs w:val="18"/>
              </w:rPr>
              <w:t xml:space="preserve">Opleidingen </w:t>
            </w:r>
            <w:r w:rsidR="001B511A" w:rsidRPr="00DB2F15">
              <w:rPr>
                <w:rFonts w:ascii="Verdana" w:hAnsi="Verdana"/>
                <w:sz w:val="18"/>
                <w:szCs w:val="18"/>
              </w:rPr>
              <w:t>7</w:t>
            </w:r>
            <w:r w:rsidR="001B511A" w:rsidRPr="00DB2F15">
              <w:rPr>
                <w:rFonts w:ascii="Verdana" w:hAnsi="Verdana"/>
                <w:sz w:val="18"/>
                <w:szCs w:val="18"/>
                <w:vertAlign w:val="superscript"/>
              </w:rPr>
              <w:t>de</w:t>
            </w:r>
            <w:r w:rsidR="001B511A" w:rsidRPr="00DB2F15">
              <w:rPr>
                <w:rFonts w:ascii="Verdana" w:hAnsi="Verdana"/>
                <w:sz w:val="18"/>
                <w:szCs w:val="18"/>
              </w:rPr>
              <w:t xml:space="preserve"> leerjaren </w:t>
            </w:r>
            <w:r w:rsidRPr="00DB2F15">
              <w:rPr>
                <w:rFonts w:ascii="Verdana" w:hAnsi="Verdana"/>
                <w:sz w:val="18"/>
                <w:szCs w:val="18"/>
              </w:rPr>
              <w:t>duaal</w:t>
            </w:r>
            <w:r w:rsidR="00074617" w:rsidRPr="00DB2F15">
              <w:rPr>
                <w:rFonts w:ascii="Verdana" w:hAnsi="Verdana"/>
                <w:sz w:val="18"/>
                <w:szCs w:val="18"/>
              </w:rPr>
              <w:t xml:space="preserve"> voorafgaand aan verplichte inkanteling</w:t>
            </w:r>
          </w:p>
          <w:p w14:paraId="1624FD27" w14:textId="77777777" w:rsidR="006E39E0" w:rsidRPr="00DB2F15" w:rsidRDefault="006E39E0" w:rsidP="00BD4545">
            <w:pPr>
              <w:rPr>
                <w:rFonts w:ascii="Verdana" w:hAnsi="Verdana"/>
                <w:sz w:val="18"/>
                <w:szCs w:val="18"/>
              </w:rPr>
            </w:pPr>
          </w:p>
          <w:p w14:paraId="24107E3D" w14:textId="77777777" w:rsidR="006E39E0" w:rsidRPr="00DB2F15" w:rsidRDefault="006E39E0" w:rsidP="00BD4545">
            <w:pPr>
              <w:rPr>
                <w:rFonts w:ascii="Verdana" w:hAnsi="Verdana"/>
                <w:sz w:val="18"/>
                <w:szCs w:val="18"/>
              </w:rPr>
            </w:pPr>
            <w:r w:rsidRPr="00DB2F15">
              <w:rPr>
                <w:rFonts w:ascii="Verdana" w:hAnsi="Verdana"/>
                <w:sz w:val="18"/>
                <w:szCs w:val="18"/>
              </w:rPr>
              <w:t>Extra opleidingen OK2, OK3 en OK4 duaal in functie van uitbreiding/vernieuwing studieaanbod</w:t>
            </w:r>
          </w:p>
        </w:tc>
        <w:tc>
          <w:tcPr>
            <w:tcW w:w="6699" w:type="dxa"/>
            <w:vAlign w:val="center"/>
            <w:hideMark/>
          </w:tcPr>
          <w:p w14:paraId="27C79F10" w14:textId="679AD3B2" w:rsidR="006E39E0" w:rsidRPr="00DB2F15" w:rsidRDefault="00900746" w:rsidP="00BD4545">
            <w:pPr>
              <w:rPr>
                <w:rFonts w:ascii="Verdana" w:hAnsi="Verdana"/>
                <w:sz w:val="18"/>
                <w:szCs w:val="18"/>
              </w:rPr>
            </w:pPr>
            <w:r w:rsidRPr="00DB2F15">
              <w:rPr>
                <w:rFonts w:ascii="Verdana" w:hAnsi="Verdana"/>
                <w:sz w:val="18"/>
                <w:szCs w:val="18"/>
              </w:rPr>
              <w:t>Verplichte start overige opleidingen OK3 en OK4 bij beschikbare concordantie</w:t>
            </w:r>
          </w:p>
        </w:tc>
      </w:tr>
      <w:tr w:rsidR="002572D3" w:rsidRPr="002572D3" w14:paraId="30507000" w14:textId="77777777" w:rsidTr="00074617">
        <w:trPr>
          <w:trHeight w:val="567"/>
        </w:trPr>
        <w:tc>
          <w:tcPr>
            <w:tcW w:w="1796" w:type="dxa"/>
            <w:noWrap/>
            <w:vAlign w:val="center"/>
            <w:hideMark/>
          </w:tcPr>
          <w:p w14:paraId="6BC784C6" w14:textId="77777777" w:rsidR="006E39E0" w:rsidRPr="002572D3" w:rsidRDefault="006E39E0" w:rsidP="00BD4545">
            <w:pPr>
              <w:rPr>
                <w:rFonts w:ascii="Verdana" w:hAnsi="Verdana"/>
                <w:sz w:val="18"/>
                <w:szCs w:val="18"/>
              </w:rPr>
            </w:pPr>
            <w:r w:rsidRPr="002572D3">
              <w:rPr>
                <w:rFonts w:ascii="Verdana" w:hAnsi="Verdana"/>
                <w:sz w:val="18"/>
                <w:szCs w:val="18"/>
              </w:rPr>
              <w:t>2025-2026</w:t>
            </w:r>
          </w:p>
        </w:tc>
        <w:tc>
          <w:tcPr>
            <w:tcW w:w="6699" w:type="dxa"/>
            <w:noWrap/>
            <w:vAlign w:val="center"/>
          </w:tcPr>
          <w:p w14:paraId="603D9BA2" w14:textId="246CC692" w:rsidR="006E39E0" w:rsidRPr="00DB2F15" w:rsidRDefault="006E39E0" w:rsidP="00BD4545">
            <w:pPr>
              <w:rPr>
                <w:rFonts w:ascii="Verdana" w:hAnsi="Verdana"/>
                <w:sz w:val="18"/>
                <w:szCs w:val="18"/>
              </w:rPr>
            </w:pPr>
            <w:r w:rsidRPr="00DB2F15">
              <w:rPr>
                <w:rFonts w:ascii="Verdana" w:hAnsi="Verdana"/>
                <w:sz w:val="18"/>
                <w:szCs w:val="18"/>
              </w:rPr>
              <w:t xml:space="preserve">Extra opleidingen OK2, OK3, OK4, </w:t>
            </w:r>
            <w:r w:rsidR="001078E4" w:rsidRPr="00DB2F15">
              <w:rPr>
                <w:rFonts w:ascii="Verdana" w:hAnsi="Verdana"/>
                <w:sz w:val="18"/>
                <w:szCs w:val="18"/>
              </w:rPr>
              <w:t>7</w:t>
            </w:r>
            <w:r w:rsidR="001078E4" w:rsidRPr="00DB2F15">
              <w:rPr>
                <w:rFonts w:ascii="Verdana" w:hAnsi="Verdana"/>
                <w:sz w:val="18"/>
                <w:szCs w:val="18"/>
                <w:vertAlign w:val="superscript"/>
              </w:rPr>
              <w:t>de</w:t>
            </w:r>
            <w:r w:rsidR="001078E4" w:rsidRPr="00DB2F15">
              <w:rPr>
                <w:rFonts w:ascii="Verdana" w:hAnsi="Verdana"/>
                <w:sz w:val="18"/>
                <w:szCs w:val="18"/>
              </w:rPr>
              <w:t xml:space="preserve"> leerjaren </w:t>
            </w:r>
            <w:r w:rsidRPr="00DB2F15">
              <w:rPr>
                <w:rFonts w:ascii="Verdana" w:hAnsi="Verdana"/>
                <w:sz w:val="18"/>
                <w:szCs w:val="18"/>
              </w:rPr>
              <w:t xml:space="preserve">na OK3 en </w:t>
            </w:r>
            <w:r w:rsidR="001078E4" w:rsidRPr="00DB2F15">
              <w:rPr>
                <w:rFonts w:ascii="Verdana" w:hAnsi="Verdana"/>
                <w:sz w:val="18"/>
                <w:szCs w:val="18"/>
              </w:rPr>
              <w:t>7</w:t>
            </w:r>
            <w:r w:rsidR="001078E4" w:rsidRPr="00DB2F15">
              <w:rPr>
                <w:rFonts w:ascii="Verdana" w:hAnsi="Verdana"/>
                <w:sz w:val="18"/>
                <w:szCs w:val="18"/>
                <w:vertAlign w:val="superscript"/>
              </w:rPr>
              <w:t>de</w:t>
            </w:r>
            <w:r w:rsidR="001078E4" w:rsidRPr="00DB2F15">
              <w:rPr>
                <w:rFonts w:ascii="Verdana" w:hAnsi="Verdana"/>
                <w:sz w:val="18"/>
                <w:szCs w:val="18"/>
              </w:rPr>
              <w:t xml:space="preserve"> leerjaren </w:t>
            </w:r>
            <w:r w:rsidRPr="00DB2F15">
              <w:rPr>
                <w:rFonts w:ascii="Verdana" w:hAnsi="Verdana"/>
                <w:sz w:val="18"/>
                <w:szCs w:val="18"/>
              </w:rPr>
              <w:t>na OK4 duaal in functie van uitbreiding/vernieuwing studieaanbod</w:t>
            </w:r>
          </w:p>
        </w:tc>
        <w:tc>
          <w:tcPr>
            <w:tcW w:w="6699" w:type="dxa"/>
            <w:noWrap/>
            <w:vAlign w:val="center"/>
            <w:hideMark/>
          </w:tcPr>
          <w:p w14:paraId="368891DC" w14:textId="74CAB3FA" w:rsidR="006E39E0" w:rsidRPr="00DB2F15" w:rsidRDefault="006E39E0" w:rsidP="00BD4545">
            <w:pPr>
              <w:rPr>
                <w:rFonts w:ascii="Verdana" w:hAnsi="Verdana"/>
                <w:sz w:val="18"/>
                <w:szCs w:val="18"/>
              </w:rPr>
            </w:pPr>
            <w:r w:rsidRPr="0031487F">
              <w:rPr>
                <w:rFonts w:ascii="Verdana" w:hAnsi="Verdana"/>
                <w:strike/>
                <w:sz w:val="18"/>
                <w:szCs w:val="18"/>
                <w:highlight w:val="yellow"/>
              </w:rPr>
              <w:t>Verplichte</w:t>
            </w:r>
            <w:r w:rsidRPr="0031487F">
              <w:rPr>
                <w:rFonts w:ascii="Verdana" w:hAnsi="Verdana"/>
                <w:sz w:val="18"/>
                <w:szCs w:val="18"/>
                <w:highlight w:val="yellow"/>
              </w:rPr>
              <w:t xml:space="preserve"> </w:t>
            </w:r>
            <w:r w:rsidR="007C651E" w:rsidRPr="0031487F">
              <w:rPr>
                <w:rFonts w:ascii="Verdana" w:hAnsi="Verdana"/>
                <w:sz w:val="18"/>
                <w:szCs w:val="18"/>
                <w:highlight w:val="yellow"/>
              </w:rPr>
              <w:t>S</w:t>
            </w:r>
            <w:r w:rsidRPr="00DB2F15">
              <w:rPr>
                <w:rFonts w:ascii="Verdana" w:hAnsi="Verdana"/>
                <w:sz w:val="18"/>
                <w:szCs w:val="18"/>
              </w:rPr>
              <w:t xml:space="preserve">tart met opleidingen </w:t>
            </w:r>
            <w:r w:rsidR="001078E4" w:rsidRPr="00AD6EA3">
              <w:rPr>
                <w:rFonts w:ascii="Verdana" w:hAnsi="Verdana"/>
                <w:strike/>
                <w:sz w:val="18"/>
                <w:szCs w:val="18"/>
                <w:highlight w:val="yellow"/>
              </w:rPr>
              <w:t>7</w:t>
            </w:r>
            <w:r w:rsidR="001078E4" w:rsidRPr="00AD6EA3">
              <w:rPr>
                <w:rFonts w:ascii="Verdana" w:hAnsi="Verdana"/>
                <w:strike/>
                <w:sz w:val="18"/>
                <w:szCs w:val="18"/>
                <w:highlight w:val="yellow"/>
                <w:vertAlign w:val="superscript"/>
              </w:rPr>
              <w:t>de</w:t>
            </w:r>
            <w:r w:rsidR="001078E4" w:rsidRPr="00AD6EA3">
              <w:rPr>
                <w:rFonts w:ascii="Verdana" w:hAnsi="Verdana"/>
                <w:strike/>
                <w:sz w:val="18"/>
                <w:szCs w:val="18"/>
                <w:highlight w:val="yellow"/>
              </w:rPr>
              <w:t xml:space="preserve"> leerjaren </w:t>
            </w:r>
            <w:r w:rsidRPr="00AD6EA3">
              <w:rPr>
                <w:rFonts w:ascii="Verdana" w:hAnsi="Verdana"/>
                <w:strike/>
                <w:sz w:val="18"/>
                <w:szCs w:val="18"/>
                <w:highlight w:val="yellow"/>
              </w:rPr>
              <w:t xml:space="preserve">na OK3 en </w:t>
            </w:r>
            <w:r w:rsidR="001078E4" w:rsidRPr="00AD6EA3">
              <w:rPr>
                <w:rFonts w:ascii="Verdana" w:hAnsi="Verdana"/>
                <w:strike/>
                <w:sz w:val="18"/>
                <w:szCs w:val="18"/>
                <w:highlight w:val="yellow"/>
              </w:rPr>
              <w:t>7</w:t>
            </w:r>
            <w:r w:rsidR="001078E4" w:rsidRPr="00AD6EA3">
              <w:rPr>
                <w:rFonts w:ascii="Verdana" w:hAnsi="Verdana"/>
                <w:strike/>
                <w:sz w:val="18"/>
                <w:szCs w:val="18"/>
                <w:highlight w:val="yellow"/>
                <w:vertAlign w:val="superscript"/>
              </w:rPr>
              <w:t>de</w:t>
            </w:r>
            <w:r w:rsidR="001078E4" w:rsidRPr="00AD6EA3">
              <w:rPr>
                <w:rFonts w:ascii="Verdana" w:hAnsi="Verdana"/>
                <w:strike/>
                <w:sz w:val="18"/>
                <w:szCs w:val="18"/>
                <w:highlight w:val="yellow"/>
              </w:rPr>
              <w:t xml:space="preserve"> leerjaren </w:t>
            </w:r>
            <w:r w:rsidRPr="00AD6EA3">
              <w:rPr>
                <w:rFonts w:ascii="Verdana" w:hAnsi="Verdana"/>
                <w:strike/>
                <w:sz w:val="18"/>
                <w:szCs w:val="18"/>
                <w:highlight w:val="yellow"/>
              </w:rPr>
              <w:t>na OK4</w:t>
            </w:r>
            <w:r w:rsidRPr="00DB2F15">
              <w:rPr>
                <w:rFonts w:ascii="Verdana" w:hAnsi="Verdana"/>
                <w:sz w:val="18"/>
                <w:szCs w:val="18"/>
              </w:rPr>
              <w:t xml:space="preserve"> duaal </w:t>
            </w:r>
            <w:r w:rsidR="00150206" w:rsidRPr="00AD6EA3">
              <w:rPr>
                <w:rFonts w:ascii="Verdana" w:hAnsi="Verdana"/>
                <w:sz w:val="18"/>
                <w:szCs w:val="18"/>
                <w:highlight w:val="yellow"/>
              </w:rPr>
              <w:t>met startdatum 1</w:t>
            </w:r>
            <w:r w:rsidR="00AD6EA3" w:rsidRPr="00AD6EA3">
              <w:rPr>
                <w:rFonts w:ascii="Verdana" w:hAnsi="Verdana"/>
                <w:sz w:val="18"/>
                <w:szCs w:val="18"/>
                <w:highlight w:val="yellow"/>
              </w:rPr>
              <w:t xml:space="preserve"> september 2025</w:t>
            </w:r>
            <w:r w:rsidR="00AD6EA3">
              <w:rPr>
                <w:rFonts w:ascii="Verdana" w:hAnsi="Verdana"/>
                <w:sz w:val="18"/>
                <w:szCs w:val="18"/>
              </w:rPr>
              <w:t xml:space="preserve"> </w:t>
            </w:r>
            <w:r w:rsidRPr="00DB2F15">
              <w:rPr>
                <w:rFonts w:ascii="Verdana" w:hAnsi="Verdana"/>
                <w:sz w:val="18"/>
                <w:szCs w:val="18"/>
              </w:rPr>
              <w:t>bij beschikbare concordantie</w:t>
            </w:r>
          </w:p>
        </w:tc>
      </w:tr>
      <w:tr w:rsidR="001078E4" w:rsidRPr="002572D3" w14:paraId="5D268534" w14:textId="77777777" w:rsidTr="00074617">
        <w:trPr>
          <w:trHeight w:val="567"/>
        </w:trPr>
        <w:tc>
          <w:tcPr>
            <w:tcW w:w="1796" w:type="dxa"/>
            <w:noWrap/>
            <w:vAlign w:val="center"/>
          </w:tcPr>
          <w:p w14:paraId="18E589FE" w14:textId="0E8528C6" w:rsidR="001078E4" w:rsidRPr="002572D3" w:rsidRDefault="00C2433A" w:rsidP="001078E4">
            <w:pPr>
              <w:rPr>
                <w:rFonts w:ascii="Verdana" w:hAnsi="Verdana"/>
                <w:sz w:val="18"/>
                <w:szCs w:val="18"/>
              </w:rPr>
            </w:pPr>
            <w:r w:rsidRPr="00C2433A">
              <w:rPr>
                <w:rFonts w:ascii="Verdana" w:hAnsi="Verdana"/>
                <w:sz w:val="18"/>
                <w:szCs w:val="18"/>
                <w:highlight w:val="yellow"/>
              </w:rPr>
              <w:t>Vanaf schooljaar</w:t>
            </w:r>
            <w:r>
              <w:rPr>
                <w:rFonts w:ascii="Verdana" w:hAnsi="Verdana"/>
                <w:sz w:val="18"/>
                <w:szCs w:val="18"/>
              </w:rPr>
              <w:t xml:space="preserve"> </w:t>
            </w:r>
            <w:r w:rsidR="001078E4" w:rsidRPr="002572D3">
              <w:rPr>
                <w:rFonts w:ascii="Verdana" w:hAnsi="Verdana"/>
                <w:sz w:val="18"/>
                <w:szCs w:val="18"/>
              </w:rPr>
              <w:t>2026-2027</w:t>
            </w:r>
          </w:p>
        </w:tc>
        <w:tc>
          <w:tcPr>
            <w:tcW w:w="6699" w:type="dxa"/>
            <w:noWrap/>
            <w:vAlign w:val="center"/>
          </w:tcPr>
          <w:p w14:paraId="38EB8E85" w14:textId="4CAE3629" w:rsidR="001078E4" w:rsidRPr="00DB2F15" w:rsidRDefault="001078E4" w:rsidP="001078E4">
            <w:pPr>
              <w:rPr>
                <w:rFonts w:ascii="Verdana" w:hAnsi="Verdana"/>
                <w:sz w:val="18"/>
                <w:szCs w:val="18"/>
              </w:rPr>
            </w:pPr>
            <w:r w:rsidRPr="00DB2F15">
              <w:rPr>
                <w:rFonts w:ascii="Verdana" w:hAnsi="Verdana"/>
                <w:sz w:val="18"/>
                <w:szCs w:val="18"/>
              </w:rPr>
              <w:t>Extra opleidingen OK2, OK3, OK4, 7</w:t>
            </w:r>
            <w:r w:rsidRPr="00DB2F15">
              <w:rPr>
                <w:rFonts w:ascii="Verdana" w:hAnsi="Verdana"/>
                <w:sz w:val="18"/>
                <w:szCs w:val="18"/>
                <w:vertAlign w:val="superscript"/>
              </w:rPr>
              <w:t>de</w:t>
            </w:r>
            <w:r w:rsidRPr="00DB2F15">
              <w:rPr>
                <w:rFonts w:ascii="Verdana" w:hAnsi="Verdana"/>
                <w:sz w:val="18"/>
                <w:szCs w:val="18"/>
              </w:rPr>
              <w:t xml:space="preserve"> leerjaren na OK3 en 7</w:t>
            </w:r>
            <w:r w:rsidRPr="00DB2F15">
              <w:rPr>
                <w:rFonts w:ascii="Verdana" w:hAnsi="Verdana"/>
                <w:sz w:val="18"/>
                <w:szCs w:val="18"/>
                <w:vertAlign w:val="superscript"/>
              </w:rPr>
              <w:t>de</w:t>
            </w:r>
            <w:r w:rsidRPr="00DB2F15">
              <w:rPr>
                <w:rFonts w:ascii="Verdana" w:hAnsi="Verdana"/>
                <w:sz w:val="18"/>
                <w:szCs w:val="18"/>
              </w:rPr>
              <w:t xml:space="preserve"> leerjaren na OK4 duaal in functie van uitbreiding/vernieuwing studieaanbod</w:t>
            </w:r>
          </w:p>
        </w:tc>
        <w:tc>
          <w:tcPr>
            <w:tcW w:w="6699" w:type="dxa"/>
            <w:noWrap/>
            <w:vAlign w:val="center"/>
          </w:tcPr>
          <w:p w14:paraId="3FC75577" w14:textId="77777777" w:rsidR="001078E4" w:rsidRPr="00DB2F15" w:rsidRDefault="001078E4" w:rsidP="001078E4">
            <w:pPr>
              <w:rPr>
                <w:rFonts w:ascii="Verdana" w:hAnsi="Verdana"/>
                <w:sz w:val="18"/>
                <w:szCs w:val="18"/>
              </w:rPr>
            </w:pPr>
            <w:r w:rsidRPr="00DB2F15">
              <w:rPr>
                <w:rFonts w:ascii="Verdana" w:hAnsi="Verdana"/>
                <w:sz w:val="18"/>
                <w:szCs w:val="18"/>
              </w:rPr>
              <w:t>NIHIL</w:t>
            </w:r>
          </w:p>
        </w:tc>
      </w:tr>
    </w:tbl>
    <w:p w14:paraId="6266C043" w14:textId="75EA67E6" w:rsidR="00074617" w:rsidRPr="002572D3" w:rsidRDefault="00074617">
      <w:pPr>
        <w:rPr>
          <w:rFonts w:ascii="Verdana" w:hAnsi="Verdana"/>
          <w:b/>
          <w:bCs/>
        </w:rPr>
      </w:pPr>
      <w:r w:rsidRPr="002572D3">
        <w:rPr>
          <w:rFonts w:ascii="Verdana" w:hAnsi="Verdana"/>
          <w:b/>
          <w:bCs/>
        </w:rPr>
        <w:br w:type="page"/>
      </w:r>
    </w:p>
    <w:p w14:paraId="244A6685" w14:textId="77777777" w:rsidR="00074617" w:rsidRPr="002572D3" w:rsidRDefault="000E479E" w:rsidP="003B4D39">
      <w:pPr>
        <w:rPr>
          <w:rFonts w:ascii="Verdana" w:hAnsi="Verdana"/>
          <w:b/>
          <w:bCs/>
          <w:sz w:val="24"/>
          <w:szCs w:val="24"/>
        </w:rPr>
      </w:pPr>
      <w:r w:rsidRPr="002572D3">
        <w:rPr>
          <w:rFonts w:ascii="Verdana" w:hAnsi="Verdana"/>
          <w:b/>
          <w:bCs/>
          <w:sz w:val="24"/>
          <w:szCs w:val="24"/>
        </w:rPr>
        <w:lastRenderedPageBreak/>
        <w:t>Overzicht opleidingen</w:t>
      </w:r>
      <w:r w:rsidR="00C0051B" w:rsidRPr="002572D3">
        <w:rPr>
          <w:rFonts w:ascii="Verdana" w:hAnsi="Verdana"/>
          <w:b/>
          <w:bCs/>
          <w:sz w:val="24"/>
          <w:szCs w:val="24"/>
        </w:rPr>
        <w:t xml:space="preserve"> Leren en Werken</w:t>
      </w:r>
      <w:r w:rsidRPr="002572D3">
        <w:rPr>
          <w:rFonts w:ascii="Verdana" w:hAnsi="Verdana"/>
          <w:b/>
          <w:bCs/>
          <w:sz w:val="24"/>
          <w:szCs w:val="24"/>
        </w:rPr>
        <w:t>:</w:t>
      </w:r>
    </w:p>
    <w:p w14:paraId="064D80AB" w14:textId="554BC06D" w:rsidR="000E479E" w:rsidRPr="002572D3" w:rsidRDefault="000E479E" w:rsidP="003B4D39">
      <w:pPr>
        <w:rPr>
          <w:rFonts w:ascii="Verdana" w:hAnsi="Verdana"/>
          <w:b/>
          <w:bCs/>
          <w:sz w:val="24"/>
          <w:szCs w:val="24"/>
        </w:rPr>
      </w:pPr>
      <w:r w:rsidRPr="002572D3">
        <w:rPr>
          <w:rFonts w:ascii="Verdana" w:hAnsi="Verdana"/>
          <w:b/>
          <w:bCs/>
          <w:sz w:val="24"/>
          <w:szCs w:val="24"/>
        </w:rPr>
        <w:t>Moment van schrapping – melding concordantie – verplichte inkanteling</w:t>
      </w:r>
    </w:p>
    <w:p w14:paraId="6F8F45FC" w14:textId="77777777" w:rsidR="00074617" w:rsidRPr="002572D3" w:rsidRDefault="00074617" w:rsidP="000E479E">
      <w:pPr>
        <w:rPr>
          <w:rFonts w:ascii="Verdana" w:hAnsi="Verdana"/>
          <w:sz w:val="20"/>
          <w:szCs w:val="20"/>
        </w:rPr>
      </w:pPr>
    </w:p>
    <w:p w14:paraId="55997992" w14:textId="271E5538" w:rsidR="000E479E" w:rsidRPr="002572D3" w:rsidRDefault="000E479E" w:rsidP="00A04844">
      <w:pPr>
        <w:jc w:val="both"/>
        <w:rPr>
          <w:rFonts w:ascii="Verdana" w:hAnsi="Verdana"/>
          <w:sz w:val="20"/>
          <w:szCs w:val="20"/>
        </w:rPr>
      </w:pPr>
      <w:r w:rsidRPr="002572D3">
        <w:rPr>
          <w:rFonts w:ascii="Verdana" w:hAnsi="Verdana"/>
          <w:sz w:val="20"/>
          <w:szCs w:val="20"/>
        </w:rPr>
        <w:t xml:space="preserve">Jaarlijks zal er een aangepaste (gereduceerde) lijst opleidingen van </w:t>
      </w:r>
      <w:r w:rsidR="00A12F44" w:rsidRPr="002572D3">
        <w:rPr>
          <w:rFonts w:ascii="Verdana" w:hAnsi="Verdana"/>
          <w:sz w:val="20"/>
          <w:szCs w:val="20"/>
        </w:rPr>
        <w:t xml:space="preserve">het stelsel van </w:t>
      </w:r>
      <w:r w:rsidRPr="002572D3">
        <w:rPr>
          <w:rFonts w:ascii="Verdana" w:hAnsi="Verdana"/>
          <w:sz w:val="20"/>
          <w:szCs w:val="20"/>
        </w:rPr>
        <w:t xml:space="preserve">leren en werken worden opgemaakt. </w:t>
      </w:r>
    </w:p>
    <w:p w14:paraId="45C79F5F" w14:textId="77777777" w:rsidR="004F021C" w:rsidRPr="002572D3" w:rsidRDefault="004F021C" w:rsidP="00A04844">
      <w:pPr>
        <w:spacing w:after="0"/>
        <w:jc w:val="both"/>
        <w:rPr>
          <w:rFonts w:ascii="Verdana" w:hAnsi="Verdana"/>
          <w:sz w:val="20"/>
          <w:szCs w:val="20"/>
        </w:rPr>
      </w:pPr>
    </w:p>
    <w:p w14:paraId="7AEF9F8D" w14:textId="48CCDD44" w:rsidR="004F021C" w:rsidRPr="002572D3" w:rsidRDefault="003B4D39" w:rsidP="00A04844">
      <w:pPr>
        <w:spacing w:after="0"/>
        <w:jc w:val="both"/>
        <w:rPr>
          <w:rFonts w:ascii="Verdana" w:hAnsi="Verdana"/>
          <w:sz w:val="20"/>
          <w:szCs w:val="20"/>
        </w:rPr>
      </w:pPr>
      <w:r w:rsidRPr="002572D3">
        <w:rPr>
          <w:rFonts w:ascii="Verdana" w:hAnsi="Verdana"/>
          <w:sz w:val="20"/>
          <w:szCs w:val="20"/>
        </w:rPr>
        <w:t xml:space="preserve">Elke opleiding van het stelsel van leren en werken wordt, indien van toepassing, naar afzonderlijke </w:t>
      </w:r>
      <w:r w:rsidR="001315BB" w:rsidRPr="002572D3">
        <w:rPr>
          <w:rFonts w:ascii="Verdana" w:hAnsi="Verdana"/>
          <w:sz w:val="20"/>
          <w:szCs w:val="20"/>
        </w:rPr>
        <w:t>opleidingen</w:t>
      </w:r>
      <w:r w:rsidRPr="002572D3">
        <w:rPr>
          <w:rFonts w:ascii="Verdana" w:hAnsi="Verdana"/>
          <w:sz w:val="20"/>
          <w:szCs w:val="20"/>
        </w:rPr>
        <w:t xml:space="preserve"> duaal </w:t>
      </w:r>
      <w:r w:rsidR="00A04844" w:rsidRPr="002572D3">
        <w:rPr>
          <w:rFonts w:ascii="Verdana" w:hAnsi="Verdana"/>
          <w:sz w:val="20"/>
          <w:szCs w:val="20"/>
        </w:rPr>
        <w:t xml:space="preserve">leren </w:t>
      </w:r>
      <w:r w:rsidRPr="002572D3">
        <w:rPr>
          <w:rFonts w:ascii="Verdana" w:hAnsi="Verdana"/>
          <w:sz w:val="20"/>
          <w:szCs w:val="20"/>
        </w:rPr>
        <w:t>voor de 2</w:t>
      </w:r>
      <w:r w:rsidR="001315BB" w:rsidRPr="002572D3">
        <w:rPr>
          <w:rFonts w:ascii="Verdana" w:hAnsi="Verdana"/>
          <w:sz w:val="20"/>
          <w:szCs w:val="20"/>
          <w:vertAlign w:val="superscript"/>
        </w:rPr>
        <w:t>de</w:t>
      </w:r>
      <w:r w:rsidR="001315BB" w:rsidRPr="002572D3">
        <w:rPr>
          <w:rFonts w:ascii="Verdana" w:hAnsi="Verdana"/>
          <w:sz w:val="20"/>
          <w:szCs w:val="20"/>
        </w:rPr>
        <w:t xml:space="preserve"> </w:t>
      </w:r>
      <w:r w:rsidRPr="002572D3">
        <w:rPr>
          <w:rFonts w:ascii="Verdana" w:hAnsi="Verdana"/>
          <w:sz w:val="20"/>
          <w:szCs w:val="20"/>
        </w:rPr>
        <w:t>graad, voor de 3</w:t>
      </w:r>
      <w:r w:rsidR="001315BB" w:rsidRPr="002572D3">
        <w:rPr>
          <w:rFonts w:ascii="Verdana" w:hAnsi="Verdana"/>
          <w:sz w:val="20"/>
          <w:szCs w:val="20"/>
          <w:vertAlign w:val="superscript"/>
        </w:rPr>
        <w:t>de</w:t>
      </w:r>
      <w:r w:rsidR="001315BB" w:rsidRPr="002572D3">
        <w:rPr>
          <w:rFonts w:ascii="Verdana" w:hAnsi="Verdana"/>
          <w:sz w:val="20"/>
          <w:szCs w:val="20"/>
        </w:rPr>
        <w:t xml:space="preserve"> </w:t>
      </w:r>
      <w:r w:rsidRPr="002572D3">
        <w:rPr>
          <w:rFonts w:ascii="Verdana" w:hAnsi="Verdana"/>
          <w:sz w:val="20"/>
          <w:szCs w:val="20"/>
        </w:rPr>
        <w:t xml:space="preserve">graad en </w:t>
      </w:r>
      <w:r w:rsidRPr="00DB2F15">
        <w:rPr>
          <w:rFonts w:ascii="Verdana" w:hAnsi="Verdana"/>
          <w:sz w:val="20"/>
          <w:szCs w:val="20"/>
        </w:rPr>
        <w:t xml:space="preserve">voor </w:t>
      </w:r>
      <w:r w:rsidR="00FC0D83" w:rsidRPr="00DB2F15">
        <w:rPr>
          <w:rFonts w:ascii="Verdana" w:hAnsi="Verdana"/>
          <w:sz w:val="20"/>
          <w:szCs w:val="20"/>
        </w:rPr>
        <w:t>7</w:t>
      </w:r>
      <w:r w:rsidR="00FC0D83" w:rsidRPr="00DB2F15">
        <w:rPr>
          <w:rFonts w:ascii="Verdana" w:hAnsi="Verdana"/>
          <w:sz w:val="20"/>
          <w:szCs w:val="20"/>
          <w:vertAlign w:val="superscript"/>
        </w:rPr>
        <w:t>de</w:t>
      </w:r>
      <w:r w:rsidR="00FC0D83" w:rsidRPr="00DB2F15">
        <w:rPr>
          <w:rFonts w:ascii="Verdana" w:hAnsi="Verdana"/>
          <w:sz w:val="20"/>
          <w:szCs w:val="20"/>
        </w:rPr>
        <w:t xml:space="preserve"> leerjaren </w:t>
      </w:r>
      <w:r w:rsidRPr="00DB2F15">
        <w:rPr>
          <w:rFonts w:ascii="Verdana" w:hAnsi="Verdana"/>
          <w:sz w:val="20"/>
          <w:szCs w:val="20"/>
        </w:rPr>
        <w:t xml:space="preserve">uit de matrix geconcordeerd. Elke </w:t>
      </w:r>
      <w:r w:rsidR="001315BB" w:rsidRPr="00DB2F15">
        <w:rPr>
          <w:rFonts w:ascii="Verdana" w:hAnsi="Verdana"/>
          <w:sz w:val="20"/>
          <w:szCs w:val="20"/>
        </w:rPr>
        <w:t>concordantie</w:t>
      </w:r>
      <w:r w:rsidRPr="00DB2F15">
        <w:rPr>
          <w:rFonts w:ascii="Verdana" w:hAnsi="Verdana"/>
          <w:sz w:val="20"/>
          <w:szCs w:val="20"/>
        </w:rPr>
        <w:t xml:space="preserve"> impliceert tevens de concordantie naar het</w:t>
      </w:r>
      <w:r w:rsidR="001315BB" w:rsidRPr="00DB2F15">
        <w:rPr>
          <w:rFonts w:ascii="Verdana" w:hAnsi="Verdana"/>
          <w:sz w:val="20"/>
          <w:szCs w:val="20"/>
        </w:rPr>
        <w:t xml:space="preserve"> </w:t>
      </w:r>
      <w:r w:rsidRPr="00DB2F15">
        <w:rPr>
          <w:rFonts w:ascii="Verdana" w:hAnsi="Verdana"/>
          <w:sz w:val="20"/>
          <w:szCs w:val="20"/>
        </w:rPr>
        <w:t xml:space="preserve">overeenstemmend aanloopstructuuronderdeel duaal </w:t>
      </w:r>
      <w:r w:rsidR="00A04844" w:rsidRPr="00DB2F15">
        <w:rPr>
          <w:rFonts w:ascii="Verdana" w:hAnsi="Verdana"/>
          <w:sz w:val="20"/>
          <w:szCs w:val="20"/>
        </w:rPr>
        <w:t xml:space="preserve">leren </w:t>
      </w:r>
      <w:r w:rsidRPr="00DB2F15">
        <w:rPr>
          <w:rFonts w:ascii="Verdana" w:hAnsi="Verdana"/>
          <w:sz w:val="20"/>
          <w:szCs w:val="20"/>
        </w:rPr>
        <w:t>in de</w:t>
      </w:r>
      <w:r w:rsidRPr="002572D3">
        <w:rPr>
          <w:rFonts w:ascii="Verdana" w:hAnsi="Verdana"/>
          <w:sz w:val="20"/>
          <w:szCs w:val="20"/>
        </w:rPr>
        <w:t xml:space="preserve"> </w:t>
      </w:r>
      <w:r w:rsidR="001315BB" w:rsidRPr="002572D3">
        <w:rPr>
          <w:rFonts w:ascii="Verdana" w:hAnsi="Verdana"/>
          <w:sz w:val="20"/>
          <w:szCs w:val="20"/>
        </w:rPr>
        <w:t>2</w:t>
      </w:r>
      <w:r w:rsidR="001315BB" w:rsidRPr="002572D3">
        <w:rPr>
          <w:rFonts w:ascii="Verdana" w:hAnsi="Verdana"/>
          <w:sz w:val="20"/>
          <w:szCs w:val="20"/>
          <w:vertAlign w:val="superscript"/>
        </w:rPr>
        <w:t>de</w:t>
      </w:r>
      <w:r w:rsidR="001315BB" w:rsidRPr="002572D3">
        <w:rPr>
          <w:rFonts w:ascii="Verdana" w:hAnsi="Verdana"/>
          <w:sz w:val="20"/>
          <w:szCs w:val="20"/>
        </w:rPr>
        <w:t xml:space="preserve"> graad en 3</w:t>
      </w:r>
      <w:r w:rsidR="001315BB" w:rsidRPr="002572D3">
        <w:rPr>
          <w:rFonts w:ascii="Verdana" w:hAnsi="Verdana"/>
          <w:sz w:val="20"/>
          <w:szCs w:val="20"/>
          <w:vertAlign w:val="superscript"/>
        </w:rPr>
        <w:t>de</w:t>
      </w:r>
      <w:r w:rsidR="001315BB" w:rsidRPr="002572D3">
        <w:rPr>
          <w:rFonts w:ascii="Verdana" w:hAnsi="Verdana"/>
          <w:sz w:val="20"/>
          <w:szCs w:val="20"/>
        </w:rPr>
        <w:t xml:space="preserve"> </w:t>
      </w:r>
      <w:r w:rsidRPr="002572D3">
        <w:rPr>
          <w:rFonts w:ascii="Verdana" w:hAnsi="Verdana"/>
          <w:sz w:val="20"/>
          <w:szCs w:val="20"/>
        </w:rPr>
        <w:t>graad (</w:t>
      </w:r>
      <w:r w:rsidR="001315BB" w:rsidRPr="002572D3">
        <w:rPr>
          <w:rFonts w:ascii="Verdana" w:hAnsi="Verdana"/>
          <w:sz w:val="20"/>
          <w:szCs w:val="20"/>
        </w:rPr>
        <w:t>1</w:t>
      </w:r>
      <w:r w:rsidR="001315BB" w:rsidRPr="002572D3">
        <w:rPr>
          <w:rFonts w:ascii="Verdana" w:hAnsi="Verdana"/>
          <w:sz w:val="20"/>
          <w:szCs w:val="20"/>
          <w:vertAlign w:val="superscript"/>
        </w:rPr>
        <w:t>ste</w:t>
      </w:r>
      <w:r w:rsidR="001315BB" w:rsidRPr="002572D3">
        <w:rPr>
          <w:rFonts w:ascii="Verdana" w:hAnsi="Verdana"/>
          <w:sz w:val="20"/>
          <w:szCs w:val="20"/>
        </w:rPr>
        <w:t xml:space="preserve"> </w:t>
      </w:r>
      <w:r w:rsidRPr="002572D3">
        <w:rPr>
          <w:rFonts w:ascii="Verdana" w:hAnsi="Verdana"/>
          <w:sz w:val="20"/>
          <w:szCs w:val="20"/>
        </w:rPr>
        <w:t xml:space="preserve">en </w:t>
      </w:r>
      <w:r w:rsidR="001315BB" w:rsidRPr="002572D3">
        <w:rPr>
          <w:rFonts w:ascii="Verdana" w:hAnsi="Verdana"/>
          <w:sz w:val="20"/>
          <w:szCs w:val="20"/>
        </w:rPr>
        <w:t>2</w:t>
      </w:r>
      <w:r w:rsidR="001315BB" w:rsidRPr="002572D3">
        <w:rPr>
          <w:rFonts w:ascii="Verdana" w:hAnsi="Verdana"/>
          <w:sz w:val="20"/>
          <w:szCs w:val="20"/>
          <w:vertAlign w:val="superscript"/>
        </w:rPr>
        <w:t>de</w:t>
      </w:r>
      <w:r w:rsidR="001315BB" w:rsidRPr="002572D3">
        <w:rPr>
          <w:rFonts w:ascii="Verdana" w:hAnsi="Verdana"/>
          <w:sz w:val="20"/>
          <w:szCs w:val="20"/>
        </w:rPr>
        <w:t xml:space="preserve"> </w:t>
      </w:r>
      <w:r w:rsidRPr="002572D3">
        <w:rPr>
          <w:rFonts w:ascii="Verdana" w:hAnsi="Verdana"/>
          <w:sz w:val="20"/>
          <w:szCs w:val="20"/>
        </w:rPr>
        <w:t>leerjaar) finaliteit arbeidsmarkt.</w:t>
      </w:r>
    </w:p>
    <w:p w14:paraId="3CAE483E" w14:textId="490E4937" w:rsidR="00177BF8" w:rsidRPr="002572D3" w:rsidRDefault="00A12F44" w:rsidP="00A04844">
      <w:pPr>
        <w:spacing w:after="0"/>
        <w:jc w:val="both"/>
        <w:rPr>
          <w:rFonts w:ascii="Verdana" w:hAnsi="Verdana"/>
          <w:sz w:val="20"/>
          <w:szCs w:val="20"/>
        </w:rPr>
      </w:pPr>
      <w:r w:rsidRPr="002572D3">
        <w:rPr>
          <w:rFonts w:ascii="Verdana" w:hAnsi="Verdana"/>
          <w:sz w:val="20"/>
          <w:szCs w:val="20"/>
        </w:rPr>
        <w:t xml:space="preserve">Concordantie impliceert de verplichte inkanteling van leren en werken naar duaal leren op </w:t>
      </w:r>
      <w:r w:rsidR="00EA5E36" w:rsidRPr="002572D3">
        <w:rPr>
          <w:rFonts w:ascii="Verdana" w:hAnsi="Verdana"/>
          <w:sz w:val="20"/>
          <w:szCs w:val="20"/>
        </w:rPr>
        <w:t>éé</w:t>
      </w:r>
      <w:r w:rsidRPr="002572D3">
        <w:rPr>
          <w:rFonts w:ascii="Verdana" w:hAnsi="Verdana"/>
          <w:sz w:val="20"/>
          <w:szCs w:val="20"/>
        </w:rPr>
        <w:t>n specifiek moment.</w:t>
      </w:r>
      <w:r w:rsidR="00EA5E36" w:rsidRPr="002572D3">
        <w:rPr>
          <w:rFonts w:ascii="Verdana" w:hAnsi="Verdana"/>
          <w:sz w:val="20"/>
          <w:szCs w:val="20"/>
        </w:rPr>
        <w:t xml:space="preserve"> Concordantie kan uiterlijk </w:t>
      </w:r>
      <w:r w:rsidR="00504F40" w:rsidRPr="002572D3">
        <w:rPr>
          <w:rFonts w:ascii="Verdana" w:hAnsi="Verdana"/>
          <w:sz w:val="20"/>
          <w:szCs w:val="20"/>
        </w:rPr>
        <w:t xml:space="preserve">gemeld worden </w:t>
      </w:r>
      <w:r w:rsidR="00EA5E36" w:rsidRPr="002572D3">
        <w:rPr>
          <w:rFonts w:ascii="Verdana" w:hAnsi="Verdana"/>
          <w:sz w:val="20"/>
          <w:szCs w:val="20"/>
        </w:rPr>
        <w:t>op de datum die opgenomen is in onderstaande tabel in de kolom “Melding concordantie”.</w:t>
      </w:r>
    </w:p>
    <w:p w14:paraId="78F60A2B" w14:textId="3C1C861F" w:rsidR="006D5EB6" w:rsidRPr="001C3173" w:rsidRDefault="006D5EB6" w:rsidP="00A04844">
      <w:pPr>
        <w:spacing w:after="0"/>
        <w:jc w:val="both"/>
        <w:rPr>
          <w:rFonts w:ascii="Verdana" w:hAnsi="Verdana"/>
          <w:b/>
          <w:bCs/>
          <w:sz w:val="20"/>
          <w:szCs w:val="20"/>
        </w:rPr>
      </w:pPr>
      <w:r w:rsidRPr="006A7DDB">
        <w:rPr>
          <w:rFonts w:ascii="Verdana" w:hAnsi="Verdana"/>
          <w:b/>
          <w:bCs/>
          <w:sz w:val="20"/>
          <w:szCs w:val="20"/>
          <w:highlight w:val="yellow"/>
        </w:rPr>
        <w:t xml:space="preserve">Bij concordantie waar er geen keuzemogelijkheden zijn, is er geen melding aan AGODI nodig. Deze concordantie gebeurt dan automatisch conform onderstaand overzicht. </w:t>
      </w:r>
      <w:r w:rsidRPr="006A7DDB">
        <w:rPr>
          <w:rFonts w:ascii="Verdana" w:hAnsi="Verdana"/>
          <w:b/>
          <w:bCs/>
          <w:sz w:val="20"/>
          <w:szCs w:val="20"/>
          <w:highlight w:val="yellow"/>
          <w:u w:val="single"/>
        </w:rPr>
        <w:t xml:space="preserve">Indien u deze concordantie niet wenst, </w:t>
      </w:r>
      <w:r w:rsidR="00A04844" w:rsidRPr="006A7DDB">
        <w:rPr>
          <w:rFonts w:ascii="Verdana" w:hAnsi="Verdana"/>
          <w:b/>
          <w:bCs/>
          <w:sz w:val="20"/>
          <w:szCs w:val="20"/>
          <w:highlight w:val="yellow"/>
          <w:u w:val="single"/>
        </w:rPr>
        <w:t xml:space="preserve">moet </w:t>
      </w:r>
      <w:r w:rsidRPr="006A7DDB">
        <w:rPr>
          <w:rFonts w:ascii="Verdana" w:hAnsi="Verdana"/>
          <w:b/>
          <w:bCs/>
          <w:sz w:val="20"/>
          <w:szCs w:val="20"/>
          <w:highlight w:val="yellow"/>
          <w:u w:val="single"/>
        </w:rPr>
        <w:t>u dit melden aan AGODI.</w:t>
      </w:r>
      <w:r w:rsidR="00BA7D30" w:rsidRPr="006A7DDB">
        <w:rPr>
          <w:rFonts w:ascii="Verdana" w:hAnsi="Verdana"/>
          <w:b/>
          <w:bCs/>
          <w:sz w:val="20"/>
          <w:szCs w:val="20"/>
          <w:highlight w:val="yellow"/>
        </w:rPr>
        <w:t xml:space="preserve"> In de situatie dat er wel keuzemogelijkheden zijn, vindt een melding aan AGODI plaats uiterlijk 30 november van het voorafgaande schooljaar </w:t>
      </w:r>
      <w:r w:rsidR="00F62AC6" w:rsidRPr="006A7DDB">
        <w:rPr>
          <w:rFonts w:ascii="Verdana" w:hAnsi="Verdana"/>
          <w:b/>
          <w:bCs/>
          <w:sz w:val="20"/>
          <w:szCs w:val="20"/>
          <w:highlight w:val="yellow"/>
        </w:rPr>
        <w:t xml:space="preserve">(het mag ook vroeger) </w:t>
      </w:r>
      <w:r w:rsidR="00BA7D30" w:rsidRPr="006A7DDB">
        <w:rPr>
          <w:rFonts w:ascii="Verdana" w:hAnsi="Verdana"/>
          <w:b/>
          <w:bCs/>
          <w:sz w:val="20"/>
          <w:szCs w:val="20"/>
          <w:highlight w:val="yellow"/>
        </w:rPr>
        <w:t>door middel van het modelformulier.</w:t>
      </w:r>
    </w:p>
    <w:p w14:paraId="5D3235B2" w14:textId="2D522CA7" w:rsidR="004F021C" w:rsidRPr="002572D3" w:rsidRDefault="00EA5E36" w:rsidP="00A04844">
      <w:pPr>
        <w:jc w:val="both"/>
        <w:rPr>
          <w:rFonts w:ascii="Verdana" w:hAnsi="Verdana"/>
          <w:sz w:val="20"/>
          <w:szCs w:val="20"/>
        </w:rPr>
      </w:pPr>
      <w:r w:rsidRPr="002572D3">
        <w:rPr>
          <w:rFonts w:ascii="Verdana" w:hAnsi="Verdana"/>
          <w:sz w:val="20"/>
          <w:szCs w:val="20"/>
        </w:rPr>
        <w:t>Indien er meerdere keuzemogelijkheden zijn, kan er slechts 1 opleiding gekozen worden via melding concordantie. Indien je nog andere opleidingen wil organiseren, dan dien je deze aan te vragen via een programmatieaanvraag aan AGODI</w:t>
      </w:r>
      <w:r w:rsidR="003A6367" w:rsidRPr="002572D3">
        <w:rPr>
          <w:rFonts w:ascii="Verdana" w:hAnsi="Verdana"/>
          <w:sz w:val="20"/>
          <w:szCs w:val="20"/>
        </w:rPr>
        <w:t xml:space="preserve"> vóór 30 november van het voorafgaande schooljaar door middel van de gebruikelijke procedure</w:t>
      </w:r>
      <w:r w:rsidRPr="002572D3">
        <w:rPr>
          <w:rFonts w:ascii="Verdana" w:hAnsi="Verdana"/>
          <w:sz w:val="20"/>
          <w:szCs w:val="20"/>
        </w:rPr>
        <w:t>.</w:t>
      </w:r>
    </w:p>
    <w:p w14:paraId="17ED55B0" w14:textId="248C94BA" w:rsidR="00C8626C" w:rsidRPr="002572D3" w:rsidRDefault="00C8626C" w:rsidP="00A04844">
      <w:pPr>
        <w:jc w:val="both"/>
        <w:rPr>
          <w:rFonts w:ascii="Verdana" w:hAnsi="Verdana"/>
          <w:sz w:val="20"/>
          <w:szCs w:val="20"/>
        </w:rPr>
      </w:pPr>
      <w:r w:rsidRPr="002572D3">
        <w:rPr>
          <w:rFonts w:ascii="Verdana" w:hAnsi="Verdana"/>
          <w:sz w:val="20"/>
          <w:szCs w:val="20"/>
        </w:rPr>
        <w:t>De concordantie vindt plaats op één specifiek moment maar de verplichte implementatie/organisatie van de geconcordeerde opleidingen wordt stapsgewijs ingevoerd en vind je terug in de kolom “verplichte inkanteling”.</w:t>
      </w:r>
    </w:p>
    <w:p w14:paraId="2C94C0BE" w14:textId="77777777" w:rsidR="004F021C" w:rsidRPr="002572D3" w:rsidRDefault="004F021C" w:rsidP="00A04844">
      <w:pPr>
        <w:spacing w:after="0"/>
        <w:jc w:val="both"/>
        <w:rPr>
          <w:rFonts w:ascii="Verdana" w:hAnsi="Verdana"/>
          <w:sz w:val="20"/>
          <w:szCs w:val="20"/>
        </w:rPr>
      </w:pPr>
      <w:r w:rsidRPr="002572D3">
        <w:rPr>
          <w:rFonts w:ascii="Verdana" w:hAnsi="Verdana"/>
          <w:sz w:val="20"/>
          <w:szCs w:val="20"/>
        </w:rPr>
        <w:t xml:space="preserve">In de kolom “wordt geschrapt per” wordt aangegeven wanneer een opleiding in leren en werken definitief geschrapt wordt. </w:t>
      </w:r>
    </w:p>
    <w:p w14:paraId="61B315B5" w14:textId="77777777" w:rsidR="004F021C" w:rsidRPr="002572D3" w:rsidRDefault="004F021C" w:rsidP="00A04844">
      <w:pPr>
        <w:spacing w:after="0"/>
        <w:jc w:val="both"/>
        <w:rPr>
          <w:rFonts w:ascii="Verdana" w:hAnsi="Verdana"/>
          <w:sz w:val="20"/>
          <w:szCs w:val="20"/>
        </w:rPr>
      </w:pPr>
      <w:r w:rsidRPr="002572D3">
        <w:rPr>
          <w:rFonts w:ascii="Verdana" w:hAnsi="Verdana"/>
          <w:sz w:val="20"/>
          <w:szCs w:val="20"/>
        </w:rPr>
        <w:t>Leerlingen die een opleiding gestart zijn vóór de in de tabel vermelde schrappingsdatum, kunnen deze opleiding binnen een normaal tijdsbestek en zonder onderbreking verder zetten.</w:t>
      </w:r>
    </w:p>
    <w:p w14:paraId="2E54B50B" w14:textId="77777777" w:rsidR="004F021C" w:rsidRPr="002572D3" w:rsidRDefault="004F021C" w:rsidP="00A04844">
      <w:pPr>
        <w:jc w:val="both"/>
        <w:rPr>
          <w:rFonts w:ascii="Verdana" w:hAnsi="Verdana"/>
          <w:sz w:val="20"/>
          <w:szCs w:val="20"/>
        </w:rPr>
      </w:pPr>
      <w:r w:rsidRPr="002572D3">
        <w:rPr>
          <w:rFonts w:ascii="Verdana" w:hAnsi="Verdana"/>
          <w:sz w:val="20"/>
          <w:szCs w:val="20"/>
        </w:rPr>
        <w:t>Nieuwe leerlingen kunnen niet meer ingeschreven worden in opleidingen na schrappingsdatum; zij moeten meteen in het nieuwe duale aanbod worden ingeschreven.</w:t>
      </w:r>
    </w:p>
    <w:p w14:paraId="672366C8" w14:textId="77777777" w:rsidR="00294DAD" w:rsidRPr="002572D3" w:rsidRDefault="00294DAD">
      <w:pPr>
        <w:rPr>
          <w:rFonts w:ascii="Verdana" w:hAnsi="Verdana"/>
          <w:sz w:val="20"/>
          <w:szCs w:val="20"/>
        </w:rPr>
      </w:pPr>
      <w:r w:rsidRPr="002572D3">
        <w:rPr>
          <w:rFonts w:ascii="Verdana" w:hAnsi="Verdana"/>
          <w:sz w:val="20"/>
          <w:szCs w:val="20"/>
        </w:rPr>
        <w:br w:type="page"/>
      </w: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9"/>
        <w:gridCol w:w="1033"/>
        <w:gridCol w:w="1309"/>
        <w:gridCol w:w="1247"/>
        <w:gridCol w:w="1020"/>
        <w:gridCol w:w="936"/>
        <w:gridCol w:w="4309"/>
        <w:gridCol w:w="1152"/>
      </w:tblGrid>
      <w:tr w:rsidR="002572D3" w:rsidRPr="002572D3" w14:paraId="1248017E" w14:textId="77777777" w:rsidTr="0050007D">
        <w:trPr>
          <w:trHeight w:val="397"/>
        </w:trPr>
        <w:tc>
          <w:tcPr>
            <w:tcW w:w="6651" w:type="dxa"/>
            <w:gridSpan w:val="3"/>
            <w:shd w:val="clear" w:color="auto" w:fill="auto"/>
            <w:vAlign w:val="center"/>
            <w:hideMark/>
          </w:tcPr>
          <w:p w14:paraId="34BD8F61" w14:textId="5E356416" w:rsidR="003B4D39" w:rsidRPr="002572D3" w:rsidRDefault="000E479E" w:rsidP="00A12F44">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 xml:space="preserve">Lijst opleidingen </w:t>
            </w:r>
            <w:r w:rsidR="003B4D39" w:rsidRPr="002572D3">
              <w:rPr>
                <w:rFonts w:ascii="Verdana" w:eastAsia="Times New Roman" w:hAnsi="Verdana" w:cs="Calibri"/>
                <w:b/>
                <w:bCs/>
                <w:sz w:val="20"/>
                <w:szCs w:val="20"/>
                <w:lang w:val="nl-NL" w:eastAsia="nl-BE"/>
              </w:rPr>
              <w:t xml:space="preserve">Leren en Werken </w:t>
            </w:r>
            <w:r w:rsidR="00A071AD" w:rsidRPr="002572D3">
              <w:rPr>
                <w:rFonts w:ascii="Verdana" w:eastAsia="Times New Roman" w:hAnsi="Verdana" w:cs="Calibri"/>
                <w:b/>
                <w:bCs/>
                <w:sz w:val="20"/>
                <w:szCs w:val="20"/>
                <w:lang w:val="nl-NL" w:eastAsia="nl-BE"/>
              </w:rPr>
              <w:t>op basis van</w:t>
            </w:r>
            <w:r w:rsidR="00F84F38" w:rsidRPr="002572D3">
              <w:rPr>
                <w:rFonts w:ascii="Verdana" w:eastAsia="Times New Roman" w:hAnsi="Verdana" w:cs="Calibri"/>
                <w:b/>
                <w:bCs/>
                <w:sz w:val="20"/>
                <w:szCs w:val="20"/>
                <w:lang w:val="nl-NL" w:eastAsia="nl-BE"/>
              </w:rPr>
              <w:t xml:space="preserve"> een </w:t>
            </w:r>
            <w:r w:rsidR="00A071AD" w:rsidRPr="002572D3">
              <w:rPr>
                <w:rFonts w:ascii="Verdana" w:eastAsia="Times New Roman" w:hAnsi="Verdana" w:cs="Calibri"/>
                <w:b/>
                <w:bCs/>
                <w:sz w:val="20"/>
                <w:szCs w:val="20"/>
                <w:lang w:val="nl-NL" w:eastAsia="nl-BE"/>
              </w:rPr>
              <w:t xml:space="preserve">beroepskwalificatie </w:t>
            </w:r>
            <w:r w:rsidRPr="002572D3">
              <w:rPr>
                <w:rFonts w:ascii="Verdana" w:eastAsia="Times New Roman" w:hAnsi="Verdana" w:cs="Calibri"/>
                <w:b/>
                <w:bCs/>
                <w:sz w:val="20"/>
                <w:szCs w:val="20"/>
                <w:lang w:val="nl-NL" w:eastAsia="nl-BE"/>
              </w:rPr>
              <w:t>(toestand 1/09/2020)</w:t>
            </w:r>
          </w:p>
        </w:tc>
        <w:tc>
          <w:tcPr>
            <w:tcW w:w="8664" w:type="dxa"/>
            <w:gridSpan w:val="5"/>
            <w:shd w:val="clear" w:color="auto" w:fill="auto"/>
            <w:vAlign w:val="center"/>
            <w:hideMark/>
          </w:tcPr>
          <w:p w14:paraId="67325DDE" w14:textId="122A5337" w:rsidR="003B4D39" w:rsidRPr="002572D3" w:rsidRDefault="003B4D39" w:rsidP="008A043A">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w:t>
            </w:r>
            <w:r w:rsidR="00A12F44" w:rsidRPr="002572D3">
              <w:rPr>
                <w:rFonts w:ascii="Verdana" w:eastAsia="Times New Roman" w:hAnsi="Verdana" w:cs="Calibri"/>
                <w:b/>
                <w:bCs/>
                <w:sz w:val="20"/>
                <w:szCs w:val="20"/>
                <w:lang w:val="nl-NL" w:eastAsia="nl-BE"/>
              </w:rPr>
              <w:t xml:space="preserve"> - duaal</w:t>
            </w:r>
          </w:p>
        </w:tc>
      </w:tr>
      <w:tr w:rsidR="002572D3" w:rsidRPr="002572D3" w14:paraId="6891F5C1" w14:textId="6D2824ED" w:rsidTr="0050007D">
        <w:tblPrEx>
          <w:jc w:val="center"/>
        </w:tblPrEx>
        <w:trPr>
          <w:trHeight w:val="397"/>
          <w:jc w:val="center"/>
        </w:trPr>
        <w:tc>
          <w:tcPr>
            <w:tcW w:w="4309" w:type="dxa"/>
            <w:shd w:val="clear" w:color="auto" w:fill="auto"/>
            <w:vAlign w:val="center"/>
            <w:hideMark/>
          </w:tcPr>
          <w:p w14:paraId="6F39F8CC" w14:textId="77777777" w:rsidR="00A071AD" w:rsidRPr="002572D3" w:rsidRDefault="00A071AD" w:rsidP="003B4D39">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3" w:type="dxa"/>
            <w:shd w:val="clear" w:color="auto" w:fill="auto"/>
            <w:vAlign w:val="center"/>
          </w:tcPr>
          <w:p w14:paraId="1E0A9629" w14:textId="0C78C35D" w:rsidR="00A071AD" w:rsidRPr="002572D3" w:rsidRDefault="00A071AD" w:rsidP="006E6EB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66E51F14" w14:textId="42050EBD" w:rsidR="00A071AD" w:rsidRPr="002572D3" w:rsidRDefault="00F853BB" w:rsidP="006E6EB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w:t>
            </w:r>
            <w:r w:rsidR="00A071AD" w:rsidRPr="002572D3">
              <w:rPr>
                <w:rFonts w:ascii="Verdana" w:eastAsia="Times New Roman" w:hAnsi="Verdana" w:cs="Calibri"/>
                <w:b/>
                <w:sz w:val="16"/>
                <w:szCs w:val="16"/>
                <w:lang w:val="nl-NL" w:eastAsia="nl-BE"/>
              </w:rPr>
              <w:t>elding concordantie</w:t>
            </w:r>
          </w:p>
        </w:tc>
        <w:tc>
          <w:tcPr>
            <w:tcW w:w="1247" w:type="dxa"/>
            <w:shd w:val="clear" w:color="auto" w:fill="auto"/>
            <w:noWrap/>
            <w:vAlign w:val="center"/>
            <w:hideMark/>
          </w:tcPr>
          <w:p w14:paraId="7EE61F66" w14:textId="77777777" w:rsidR="00A071AD" w:rsidRPr="002572D3" w:rsidRDefault="00A071AD" w:rsidP="003B4D39">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D4F83CA" w14:textId="77777777" w:rsidR="00A071AD" w:rsidRPr="002572D3" w:rsidRDefault="00A071AD" w:rsidP="006E6EB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4E7FC069" w14:textId="77777777" w:rsidR="00A071AD" w:rsidRPr="002572D3" w:rsidRDefault="00A071AD" w:rsidP="006E6EB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09" w:type="dxa"/>
            <w:shd w:val="clear" w:color="auto" w:fill="auto"/>
            <w:vAlign w:val="center"/>
            <w:hideMark/>
          </w:tcPr>
          <w:p w14:paraId="160568CB" w14:textId="5CF758D8" w:rsidR="00A071AD" w:rsidRPr="002572D3" w:rsidRDefault="00A071AD" w:rsidP="003B4D39">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p>
        </w:tc>
        <w:tc>
          <w:tcPr>
            <w:tcW w:w="1152" w:type="dxa"/>
            <w:vAlign w:val="center"/>
          </w:tcPr>
          <w:p w14:paraId="1FEC8BCD" w14:textId="77777777" w:rsidR="00A071AD" w:rsidRPr="002572D3" w:rsidRDefault="00A071AD" w:rsidP="006E6EB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381D8DA9" w14:textId="7EDA8350" w:rsidR="00A071AD" w:rsidRPr="002572D3" w:rsidRDefault="00A071AD" w:rsidP="006E6EB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092FA606" w14:textId="77777777" w:rsidTr="0050007D">
        <w:tblPrEx>
          <w:jc w:val="center"/>
        </w:tblPrEx>
        <w:trPr>
          <w:gridAfter w:val="5"/>
          <w:wAfter w:w="8664" w:type="dxa"/>
          <w:trHeight w:val="397"/>
          <w:jc w:val="center"/>
        </w:trPr>
        <w:tc>
          <w:tcPr>
            <w:tcW w:w="4309" w:type="dxa"/>
            <w:shd w:val="clear" w:color="auto" w:fill="auto"/>
            <w:vAlign w:val="center"/>
          </w:tcPr>
          <w:p w14:paraId="0A790CE9" w14:textId="3FA5E179"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Behandelaar luchtvracht en bagage</w:t>
            </w:r>
          </w:p>
        </w:tc>
        <w:tc>
          <w:tcPr>
            <w:tcW w:w="1033" w:type="dxa"/>
            <w:vAlign w:val="center"/>
          </w:tcPr>
          <w:p w14:paraId="60F0EC68" w14:textId="59C7B772"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15AA409A" w14:textId="5DD57E1C"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w:t>
            </w:r>
          </w:p>
        </w:tc>
      </w:tr>
      <w:tr w:rsidR="002572D3" w:rsidRPr="002572D3" w14:paraId="2699D9A9" w14:textId="77777777" w:rsidTr="0050007D">
        <w:tblPrEx>
          <w:jc w:val="center"/>
        </w:tblPrEx>
        <w:trPr>
          <w:trHeight w:val="397"/>
          <w:jc w:val="center"/>
        </w:trPr>
        <w:tc>
          <w:tcPr>
            <w:tcW w:w="4309" w:type="dxa"/>
            <w:vMerge w:val="restart"/>
            <w:shd w:val="clear" w:color="auto" w:fill="auto"/>
            <w:vAlign w:val="center"/>
          </w:tcPr>
          <w:p w14:paraId="2770353F" w14:textId="6253CF03"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Kapper</w:t>
            </w:r>
          </w:p>
        </w:tc>
        <w:tc>
          <w:tcPr>
            <w:tcW w:w="1033" w:type="dxa"/>
            <w:vMerge w:val="restart"/>
            <w:vAlign w:val="center"/>
          </w:tcPr>
          <w:p w14:paraId="16B7764D" w14:textId="3C225616"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742153B" w14:textId="0C4D5932"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Automatisch</w:t>
            </w:r>
          </w:p>
        </w:tc>
        <w:tc>
          <w:tcPr>
            <w:tcW w:w="1247" w:type="dxa"/>
            <w:shd w:val="clear" w:color="auto" w:fill="auto"/>
            <w:noWrap/>
            <w:vAlign w:val="center"/>
          </w:tcPr>
          <w:p w14:paraId="5D35472F" w14:textId="72EAD00B"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vAlign w:val="center"/>
          </w:tcPr>
          <w:p w14:paraId="5FF8AC3D" w14:textId="49A724B0"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61F49C04" w14:textId="2C375978"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vAlign w:val="center"/>
          </w:tcPr>
          <w:p w14:paraId="001228F6" w14:textId="37AFA4D9" w:rsidR="00CB3FEA" w:rsidRPr="002572D3" w:rsidRDefault="00B06079" w:rsidP="00CB3FEA">
            <w:pPr>
              <w:spacing w:after="0" w:line="240" w:lineRule="auto"/>
              <w:rPr>
                <w:rFonts w:ascii="Verdana" w:eastAsia="Times New Roman" w:hAnsi="Verdana" w:cs="Calibri"/>
                <w:bCs/>
                <w:sz w:val="16"/>
                <w:szCs w:val="16"/>
                <w:lang w:val="nl-NL" w:eastAsia="nl-BE"/>
              </w:rPr>
            </w:pPr>
            <w:r w:rsidRPr="002572D3">
              <w:rPr>
                <w:rFonts w:ascii="Verdana" w:eastAsia="Times New Roman" w:hAnsi="Verdana" w:cs="Calibri"/>
                <w:bCs/>
                <w:sz w:val="16"/>
                <w:szCs w:val="16"/>
                <w:lang w:val="nl-NL" w:eastAsia="nl-BE"/>
              </w:rPr>
              <w:t>Winkelmedewerker duaal</w:t>
            </w:r>
          </w:p>
        </w:tc>
        <w:tc>
          <w:tcPr>
            <w:tcW w:w="1152" w:type="dxa"/>
            <w:vAlign w:val="center"/>
          </w:tcPr>
          <w:p w14:paraId="53BA213C" w14:textId="5127AAB0"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7D868173" w14:textId="77777777" w:rsidTr="0050007D">
        <w:tblPrEx>
          <w:jc w:val="center"/>
        </w:tblPrEx>
        <w:trPr>
          <w:trHeight w:val="397"/>
          <w:jc w:val="center"/>
        </w:trPr>
        <w:tc>
          <w:tcPr>
            <w:tcW w:w="4309" w:type="dxa"/>
            <w:vMerge/>
            <w:shd w:val="clear" w:color="auto" w:fill="auto"/>
            <w:vAlign w:val="center"/>
          </w:tcPr>
          <w:p w14:paraId="0656D3C4" w14:textId="77777777" w:rsidR="00CB3FEA" w:rsidRPr="002572D3" w:rsidRDefault="00CB3FEA" w:rsidP="00CB3FEA">
            <w:pPr>
              <w:spacing w:after="0" w:line="240" w:lineRule="auto"/>
              <w:rPr>
                <w:rFonts w:ascii="Verdana" w:eastAsia="Times New Roman" w:hAnsi="Verdana" w:cs="Calibri"/>
                <w:sz w:val="16"/>
                <w:szCs w:val="16"/>
                <w:lang w:val="nl-NL" w:eastAsia="nl-BE"/>
              </w:rPr>
            </w:pPr>
          </w:p>
        </w:tc>
        <w:tc>
          <w:tcPr>
            <w:tcW w:w="1033" w:type="dxa"/>
            <w:vMerge/>
            <w:vAlign w:val="center"/>
          </w:tcPr>
          <w:p w14:paraId="4C06C598" w14:textId="77777777" w:rsidR="00CB3FEA" w:rsidRPr="002572D3" w:rsidRDefault="00CB3FEA" w:rsidP="00CB3FEA">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AD72552" w14:textId="77777777" w:rsidR="00CB3FEA" w:rsidRPr="002572D3" w:rsidRDefault="00CB3FEA" w:rsidP="00CB3FEA">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tcPr>
          <w:p w14:paraId="6ABF911B" w14:textId="353C378C"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vAlign w:val="center"/>
          </w:tcPr>
          <w:p w14:paraId="522E9C3D" w14:textId="627008CA" w:rsidR="00CB3FEA" w:rsidRPr="00DB2F15" w:rsidRDefault="00CB3FEA" w:rsidP="00CB3FEA">
            <w:pPr>
              <w:spacing w:after="0" w:line="240" w:lineRule="auto"/>
              <w:jc w:val="center"/>
              <w:rPr>
                <w:rFonts w:ascii="Verdana" w:eastAsia="Times New Roman" w:hAnsi="Verdana" w:cs="Calibri"/>
                <w:b/>
                <w:sz w:val="16"/>
                <w:szCs w:val="16"/>
                <w:lang w:val="nl-NL" w:eastAsia="nl-BE"/>
              </w:rPr>
            </w:pPr>
            <w:r w:rsidRPr="00DB2F15">
              <w:rPr>
                <w:rFonts w:ascii="Verdana" w:eastAsia="Times New Roman" w:hAnsi="Verdana" w:cs="Calibri"/>
                <w:sz w:val="16"/>
                <w:szCs w:val="16"/>
                <w:lang w:val="nl-NL" w:eastAsia="nl-BE"/>
              </w:rPr>
              <w:t>3de</w:t>
            </w:r>
          </w:p>
        </w:tc>
        <w:tc>
          <w:tcPr>
            <w:tcW w:w="936" w:type="dxa"/>
            <w:shd w:val="clear" w:color="auto" w:fill="auto"/>
            <w:noWrap/>
            <w:vAlign w:val="center"/>
          </w:tcPr>
          <w:p w14:paraId="612CAB6C" w14:textId="7F0E100F"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vAlign w:val="center"/>
          </w:tcPr>
          <w:p w14:paraId="09B93138" w14:textId="63517FE8" w:rsidR="00CB3FEA" w:rsidRPr="002572D3" w:rsidRDefault="00CB3FEA" w:rsidP="00CB3FEA">
            <w:pPr>
              <w:spacing w:after="0" w:line="240" w:lineRule="auto"/>
              <w:rPr>
                <w:rFonts w:ascii="Verdana" w:eastAsia="Times New Roman" w:hAnsi="Verdana" w:cs="Calibri"/>
                <w:bCs/>
                <w:sz w:val="16"/>
                <w:szCs w:val="16"/>
                <w:lang w:val="nl-NL" w:eastAsia="nl-BE"/>
              </w:rPr>
            </w:pPr>
            <w:r w:rsidRPr="002572D3">
              <w:rPr>
                <w:rFonts w:ascii="Verdana" w:eastAsia="Times New Roman" w:hAnsi="Verdana" w:cs="Calibri"/>
                <w:bCs/>
                <w:sz w:val="16"/>
                <w:szCs w:val="16"/>
                <w:lang w:val="nl-NL" w:eastAsia="nl-BE"/>
              </w:rPr>
              <w:t>Haarverzorging duaal</w:t>
            </w:r>
          </w:p>
        </w:tc>
        <w:tc>
          <w:tcPr>
            <w:tcW w:w="1152" w:type="dxa"/>
            <w:vAlign w:val="center"/>
          </w:tcPr>
          <w:p w14:paraId="20A1E2CC" w14:textId="56FBBB0C"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31C46986" w14:textId="77777777" w:rsidTr="0050007D">
        <w:tblPrEx>
          <w:jc w:val="center"/>
        </w:tblPrEx>
        <w:trPr>
          <w:trHeight w:val="397"/>
          <w:jc w:val="center"/>
        </w:trPr>
        <w:tc>
          <w:tcPr>
            <w:tcW w:w="4309" w:type="dxa"/>
            <w:vMerge/>
            <w:shd w:val="clear" w:color="auto" w:fill="auto"/>
            <w:vAlign w:val="center"/>
          </w:tcPr>
          <w:p w14:paraId="59A271A6" w14:textId="77777777" w:rsidR="00CB3FEA" w:rsidRPr="002572D3" w:rsidRDefault="00CB3FEA" w:rsidP="00CB3FEA">
            <w:pPr>
              <w:spacing w:after="0" w:line="240" w:lineRule="auto"/>
              <w:rPr>
                <w:rFonts w:ascii="Verdana" w:eastAsia="Times New Roman" w:hAnsi="Verdana" w:cs="Calibri"/>
                <w:sz w:val="16"/>
                <w:szCs w:val="16"/>
                <w:lang w:val="nl-NL" w:eastAsia="nl-BE"/>
              </w:rPr>
            </w:pPr>
          </w:p>
        </w:tc>
        <w:tc>
          <w:tcPr>
            <w:tcW w:w="1033" w:type="dxa"/>
            <w:vMerge/>
            <w:vAlign w:val="center"/>
          </w:tcPr>
          <w:p w14:paraId="47EED3BB" w14:textId="77777777" w:rsidR="00CB3FEA" w:rsidRPr="002572D3" w:rsidRDefault="00CB3FEA" w:rsidP="00CB3FEA">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03D9263" w14:textId="77777777" w:rsidR="00CB3FEA" w:rsidRPr="002572D3" w:rsidRDefault="00CB3FEA" w:rsidP="00CB3FEA">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tcPr>
          <w:p w14:paraId="4525B78E" w14:textId="622BD1F2"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vAlign w:val="center"/>
          </w:tcPr>
          <w:p w14:paraId="52FFA963" w14:textId="0DD4F28D" w:rsidR="00CB3FEA" w:rsidRPr="00DB2F15" w:rsidRDefault="0050007D" w:rsidP="00CB3FEA">
            <w:pPr>
              <w:spacing w:after="0" w:line="240" w:lineRule="auto"/>
              <w:jc w:val="center"/>
              <w:rPr>
                <w:rFonts w:ascii="Verdana" w:eastAsia="Times New Roman" w:hAnsi="Verdana" w:cs="Calibri"/>
                <w:b/>
                <w:sz w:val="16"/>
                <w:szCs w:val="16"/>
                <w:lang w:val="nl-NL" w:eastAsia="nl-BE"/>
              </w:rPr>
            </w:pPr>
            <w:r w:rsidRPr="00DB2F15">
              <w:rPr>
                <w:rFonts w:ascii="Verdana" w:eastAsia="Times New Roman" w:hAnsi="Verdana" w:cs="Calibri"/>
                <w:sz w:val="16"/>
                <w:szCs w:val="16"/>
                <w:lang w:val="nl-NL" w:eastAsia="nl-BE"/>
              </w:rPr>
              <w:t>7</w:t>
            </w:r>
            <w:r w:rsidRPr="00DB2F15">
              <w:rPr>
                <w:rFonts w:ascii="Verdana" w:eastAsia="Times New Roman" w:hAnsi="Verdana" w:cs="Calibri"/>
                <w:sz w:val="16"/>
                <w:szCs w:val="16"/>
                <w:vertAlign w:val="superscript"/>
                <w:lang w:val="nl-NL" w:eastAsia="nl-BE"/>
              </w:rPr>
              <w:t xml:space="preserve">de </w:t>
            </w:r>
            <w:r w:rsidRPr="00DB2F15">
              <w:rPr>
                <w:rFonts w:ascii="Verdana" w:eastAsia="Times New Roman" w:hAnsi="Verdana" w:cs="Calibri"/>
                <w:sz w:val="16"/>
                <w:szCs w:val="16"/>
                <w:lang w:val="nl-NL" w:eastAsia="nl-BE"/>
              </w:rPr>
              <w:t>leerjaar</w:t>
            </w:r>
            <w:r w:rsidR="00CB3FEA" w:rsidRPr="00DB2F15">
              <w:rPr>
                <w:rFonts w:ascii="Verdana" w:eastAsia="Times New Roman" w:hAnsi="Verdana" w:cs="Calibri"/>
                <w:sz w:val="16"/>
                <w:szCs w:val="16"/>
                <w:lang w:val="nl-NL" w:eastAsia="nl-BE"/>
              </w:rPr>
              <w:t xml:space="preserve"> na OK3</w:t>
            </w:r>
          </w:p>
        </w:tc>
        <w:tc>
          <w:tcPr>
            <w:tcW w:w="936" w:type="dxa"/>
            <w:shd w:val="clear" w:color="auto" w:fill="auto"/>
            <w:noWrap/>
            <w:vAlign w:val="center"/>
          </w:tcPr>
          <w:p w14:paraId="35121CE6" w14:textId="48291CBA"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NVT</w:t>
            </w:r>
          </w:p>
        </w:tc>
        <w:tc>
          <w:tcPr>
            <w:tcW w:w="4309" w:type="dxa"/>
            <w:shd w:val="clear" w:color="auto" w:fill="auto"/>
            <w:vAlign w:val="center"/>
          </w:tcPr>
          <w:p w14:paraId="12EB668B" w14:textId="4504AA50" w:rsidR="00CB3FEA" w:rsidRPr="002572D3" w:rsidRDefault="0040532E" w:rsidP="00CB3FEA">
            <w:pPr>
              <w:spacing w:after="0" w:line="240" w:lineRule="auto"/>
              <w:rPr>
                <w:rFonts w:ascii="Verdana" w:eastAsia="Times New Roman" w:hAnsi="Verdana" w:cs="Calibri"/>
                <w:bCs/>
                <w:sz w:val="16"/>
                <w:szCs w:val="16"/>
                <w:lang w:val="nl-NL" w:eastAsia="nl-BE"/>
              </w:rPr>
            </w:pPr>
            <w:r w:rsidRPr="002572D3">
              <w:rPr>
                <w:rFonts w:ascii="Verdana" w:eastAsia="Times New Roman" w:hAnsi="Verdana" w:cs="Calibri"/>
                <w:bCs/>
                <w:sz w:val="16"/>
                <w:szCs w:val="16"/>
                <w:lang w:val="nl-NL" w:eastAsia="nl-BE"/>
              </w:rPr>
              <w:t>Kapper-stylist duaal</w:t>
            </w:r>
          </w:p>
        </w:tc>
        <w:tc>
          <w:tcPr>
            <w:tcW w:w="1152" w:type="dxa"/>
            <w:vAlign w:val="center"/>
          </w:tcPr>
          <w:p w14:paraId="6BC9A4CE" w14:textId="1243B186"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1/09/25</w:t>
            </w:r>
          </w:p>
        </w:tc>
      </w:tr>
      <w:tr w:rsidR="002572D3" w:rsidRPr="002572D3" w14:paraId="4E00FF02" w14:textId="77777777" w:rsidTr="0050007D">
        <w:tblPrEx>
          <w:jc w:val="center"/>
        </w:tblPrEx>
        <w:trPr>
          <w:trHeight w:val="397"/>
          <w:jc w:val="center"/>
        </w:trPr>
        <w:tc>
          <w:tcPr>
            <w:tcW w:w="4309" w:type="dxa"/>
            <w:vMerge w:val="restart"/>
            <w:shd w:val="clear" w:color="auto" w:fill="auto"/>
            <w:vAlign w:val="center"/>
          </w:tcPr>
          <w:p w14:paraId="6439458B" w14:textId="601747BE"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Kapper-salonverantwoordelijke</w:t>
            </w:r>
            <w:r w:rsidRPr="002572D3">
              <w:rPr>
                <w:rStyle w:val="Voetnootmarkering"/>
                <w:rFonts w:ascii="Verdana" w:eastAsia="Times New Roman" w:hAnsi="Verdana" w:cs="Calibri"/>
                <w:sz w:val="16"/>
                <w:szCs w:val="16"/>
                <w:lang w:val="nl-NL" w:eastAsia="nl-BE"/>
              </w:rPr>
              <w:footnoteReference w:id="2"/>
            </w:r>
          </w:p>
        </w:tc>
        <w:tc>
          <w:tcPr>
            <w:tcW w:w="1033" w:type="dxa"/>
            <w:vMerge w:val="restart"/>
            <w:vAlign w:val="center"/>
          </w:tcPr>
          <w:p w14:paraId="042DD824" w14:textId="1B5CB9E5"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6DC98D1B" w14:textId="492AC5C4"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Automatisch</w:t>
            </w:r>
          </w:p>
        </w:tc>
        <w:tc>
          <w:tcPr>
            <w:tcW w:w="1247" w:type="dxa"/>
            <w:shd w:val="clear" w:color="auto" w:fill="auto"/>
            <w:noWrap/>
            <w:vAlign w:val="center"/>
          </w:tcPr>
          <w:p w14:paraId="68372F34" w14:textId="462213D2"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vAlign w:val="center"/>
          </w:tcPr>
          <w:p w14:paraId="281ADB66" w14:textId="22818834" w:rsidR="00CB3FEA" w:rsidRPr="00DB2F15" w:rsidRDefault="00CB3FEA" w:rsidP="00CB3FEA">
            <w:pPr>
              <w:spacing w:after="0" w:line="240" w:lineRule="auto"/>
              <w:jc w:val="center"/>
              <w:rPr>
                <w:rFonts w:ascii="Verdana" w:eastAsia="Times New Roman" w:hAnsi="Verdana" w:cs="Calibri"/>
                <w:b/>
                <w:sz w:val="16"/>
                <w:szCs w:val="16"/>
                <w:lang w:val="nl-NL" w:eastAsia="nl-BE"/>
              </w:rPr>
            </w:pPr>
            <w:r w:rsidRPr="00DB2F15">
              <w:rPr>
                <w:rFonts w:ascii="Verdana" w:eastAsia="Times New Roman" w:hAnsi="Verdana" w:cs="Calibri"/>
                <w:sz w:val="16"/>
                <w:szCs w:val="16"/>
                <w:lang w:val="nl-NL" w:eastAsia="nl-BE"/>
              </w:rPr>
              <w:t>2de</w:t>
            </w:r>
          </w:p>
        </w:tc>
        <w:tc>
          <w:tcPr>
            <w:tcW w:w="936" w:type="dxa"/>
            <w:shd w:val="clear" w:color="auto" w:fill="auto"/>
            <w:noWrap/>
            <w:vAlign w:val="center"/>
          </w:tcPr>
          <w:p w14:paraId="295F950C" w14:textId="5E52F161"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vAlign w:val="center"/>
          </w:tcPr>
          <w:p w14:paraId="52E5C1A7" w14:textId="07C685B7" w:rsidR="00CB3FEA" w:rsidRPr="002572D3" w:rsidRDefault="00B06079" w:rsidP="00CB3FEA">
            <w:pPr>
              <w:spacing w:after="0" w:line="240" w:lineRule="auto"/>
              <w:rPr>
                <w:rFonts w:ascii="Verdana" w:eastAsia="Times New Roman" w:hAnsi="Verdana" w:cs="Calibri"/>
                <w:bCs/>
                <w:sz w:val="16"/>
                <w:szCs w:val="16"/>
                <w:lang w:val="nl-NL" w:eastAsia="nl-BE"/>
              </w:rPr>
            </w:pPr>
            <w:r w:rsidRPr="002572D3">
              <w:rPr>
                <w:rFonts w:ascii="Verdana" w:eastAsia="Times New Roman" w:hAnsi="Verdana" w:cs="Calibri"/>
                <w:bCs/>
                <w:sz w:val="16"/>
                <w:szCs w:val="16"/>
                <w:lang w:val="nl-NL" w:eastAsia="nl-BE"/>
              </w:rPr>
              <w:t>Winkelmedewerker duaal</w:t>
            </w:r>
          </w:p>
        </w:tc>
        <w:tc>
          <w:tcPr>
            <w:tcW w:w="1152" w:type="dxa"/>
            <w:vAlign w:val="center"/>
          </w:tcPr>
          <w:p w14:paraId="53430AC5" w14:textId="79CC0E6E"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637EF7D9" w14:textId="77777777" w:rsidTr="0050007D">
        <w:tblPrEx>
          <w:jc w:val="center"/>
        </w:tblPrEx>
        <w:trPr>
          <w:trHeight w:val="397"/>
          <w:jc w:val="center"/>
        </w:trPr>
        <w:tc>
          <w:tcPr>
            <w:tcW w:w="4309" w:type="dxa"/>
            <w:vMerge/>
            <w:shd w:val="clear" w:color="auto" w:fill="auto"/>
            <w:vAlign w:val="center"/>
          </w:tcPr>
          <w:p w14:paraId="010E7E7B" w14:textId="77777777" w:rsidR="00CB3FEA" w:rsidRPr="002572D3" w:rsidRDefault="00CB3FEA" w:rsidP="00CB3FEA">
            <w:pPr>
              <w:spacing w:after="0" w:line="240" w:lineRule="auto"/>
              <w:rPr>
                <w:rFonts w:ascii="Verdana" w:eastAsia="Times New Roman" w:hAnsi="Verdana" w:cs="Calibri"/>
                <w:sz w:val="16"/>
                <w:szCs w:val="16"/>
                <w:lang w:val="nl-NL" w:eastAsia="nl-BE"/>
              </w:rPr>
            </w:pPr>
          </w:p>
        </w:tc>
        <w:tc>
          <w:tcPr>
            <w:tcW w:w="1033" w:type="dxa"/>
            <w:vMerge/>
            <w:vAlign w:val="center"/>
          </w:tcPr>
          <w:p w14:paraId="2416E35E" w14:textId="77777777" w:rsidR="00CB3FEA" w:rsidRPr="002572D3" w:rsidRDefault="00CB3FEA" w:rsidP="00CB3FEA">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D1D46D9" w14:textId="77777777" w:rsidR="00CB3FEA" w:rsidRPr="002572D3" w:rsidRDefault="00CB3FEA" w:rsidP="00CB3FEA">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tcPr>
          <w:p w14:paraId="0733AC91" w14:textId="245F3024" w:rsidR="00CB3FEA" w:rsidRPr="002572D3" w:rsidRDefault="00CB3FEA" w:rsidP="00CB3FE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vAlign w:val="center"/>
          </w:tcPr>
          <w:p w14:paraId="646FFB92" w14:textId="2F0302D0" w:rsidR="00CB3FEA" w:rsidRPr="00DB2F15" w:rsidRDefault="00CB3FEA" w:rsidP="00CB3FEA">
            <w:pPr>
              <w:spacing w:after="0" w:line="240" w:lineRule="auto"/>
              <w:jc w:val="center"/>
              <w:rPr>
                <w:rFonts w:ascii="Verdana" w:eastAsia="Times New Roman" w:hAnsi="Verdana" w:cs="Calibri"/>
                <w:b/>
                <w:sz w:val="16"/>
                <w:szCs w:val="16"/>
                <w:lang w:val="nl-NL" w:eastAsia="nl-BE"/>
              </w:rPr>
            </w:pPr>
            <w:r w:rsidRPr="00DB2F15">
              <w:rPr>
                <w:rFonts w:ascii="Verdana" w:eastAsia="Times New Roman" w:hAnsi="Verdana" w:cs="Calibri"/>
                <w:sz w:val="16"/>
                <w:szCs w:val="16"/>
                <w:lang w:val="nl-NL" w:eastAsia="nl-BE"/>
              </w:rPr>
              <w:t>3de</w:t>
            </w:r>
          </w:p>
        </w:tc>
        <w:tc>
          <w:tcPr>
            <w:tcW w:w="936" w:type="dxa"/>
            <w:shd w:val="clear" w:color="auto" w:fill="auto"/>
            <w:noWrap/>
            <w:vAlign w:val="center"/>
          </w:tcPr>
          <w:p w14:paraId="3712FDC6" w14:textId="218FA09C"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vAlign w:val="center"/>
          </w:tcPr>
          <w:p w14:paraId="6E9E5C1C" w14:textId="506E267A" w:rsidR="00CB3FEA" w:rsidRPr="002572D3" w:rsidRDefault="00CB3FEA" w:rsidP="00CB3FEA">
            <w:pPr>
              <w:spacing w:after="0" w:line="240" w:lineRule="auto"/>
              <w:rPr>
                <w:rFonts w:ascii="Verdana" w:eastAsia="Times New Roman" w:hAnsi="Verdana" w:cs="Calibri"/>
                <w:bCs/>
                <w:sz w:val="16"/>
                <w:szCs w:val="16"/>
                <w:lang w:val="nl-NL" w:eastAsia="nl-BE"/>
              </w:rPr>
            </w:pPr>
            <w:r w:rsidRPr="002572D3">
              <w:rPr>
                <w:rFonts w:ascii="Verdana" w:eastAsia="Times New Roman" w:hAnsi="Verdana" w:cs="Calibri"/>
                <w:bCs/>
                <w:sz w:val="16"/>
                <w:szCs w:val="16"/>
                <w:lang w:val="nl-NL" w:eastAsia="nl-BE"/>
              </w:rPr>
              <w:t>Haarverzorging duaal</w:t>
            </w:r>
          </w:p>
        </w:tc>
        <w:tc>
          <w:tcPr>
            <w:tcW w:w="1152" w:type="dxa"/>
            <w:vAlign w:val="center"/>
          </w:tcPr>
          <w:p w14:paraId="4C408D71" w14:textId="4BABEF17" w:rsidR="00CB3FEA" w:rsidRPr="002572D3" w:rsidRDefault="00CB3FEA" w:rsidP="00CB3FE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7AFC25E6" w14:textId="77777777" w:rsidTr="0050007D">
        <w:tblPrEx>
          <w:jc w:val="center"/>
        </w:tblPrEx>
        <w:trPr>
          <w:trHeight w:val="397"/>
          <w:jc w:val="center"/>
        </w:trPr>
        <w:tc>
          <w:tcPr>
            <w:tcW w:w="4309" w:type="dxa"/>
            <w:vMerge/>
            <w:shd w:val="clear" w:color="auto" w:fill="auto"/>
            <w:vAlign w:val="center"/>
          </w:tcPr>
          <w:p w14:paraId="483C002E" w14:textId="77777777"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40DFD029"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5417A80"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tcPr>
          <w:p w14:paraId="1C0576E4" w14:textId="72C6882D" w:rsidR="0050007D" w:rsidRPr="002572D3" w:rsidRDefault="0050007D"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vAlign w:val="center"/>
          </w:tcPr>
          <w:p w14:paraId="18AEBC02" w14:textId="6E14A0A6" w:rsidR="0050007D" w:rsidRPr="00DB2F15" w:rsidRDefault="0050007D" w:rsidP="0050007D">
            <w:pPr>
              <w:spacing w:after="0" w:line="240" w:lineRule="auto"/>
              <w:jc w:val="center"/>
              <w:rPr>
                <w:rFonts w:ascii="Verdana" w:eastAsia="Times New Roman" w:hAnsi="Verdana" w:cs="Calibri"/>
                <w:b/>
                <w:sz w:val="16"/>
                <w:szCs w:val="16"/>
                <w:lang w:val="nl-NL" w:eastAsia="nl-BE"/>
              </w:rPr>
            </w:pPr>
            <w:r w:rsidRPr="00DB2F15">
              <w:rPr>
                <w:rFonts w:ascii="Verdana" w:eastAsia="Times New Roman" w:hAnsi="Verdana" w:cs="Calibri"/>
                <w:sz w:val="16"/>
                <w:szCs w:val="16"/>
                <w:lang w:val="nl-NL" w:eastAsia="nl-BE"/>
              </w:rPr>
              <w:t>7</w:t>
            </w:r>
            <w:r w:rsidRPr="00DB2F15">
              <w:rPr>
                <w:rFonts w:ascii="Verdana" w:eastAsia="Times New Roman" w:hAnsi="Verdana" w:cs="Calibri"/>
                <w:sz w:val="16"/>
                <w:szCs w:val="16"/>
                <w:vertAlign w:val="superscript"/>
                <w:lang w:val="nl-NL" w:eastAsia="nl-BE"/>
              </w:rPr>
              <w:t xml:space="preserve">de </w:t>
            </w:r>
            <w:r w:rsidRPr="00DB2F15">
              <w:rPr>
                <w:rFonts w:ascii="Verdana" w:eastAsia="Times New Roman" w:hAnsi="Verdana" w:cs="Calibri"/>
                <w:sz w:val="16"/>
                <w:szCs w:val="16"/>
                <w:lang w:val="nl-NL" w:eastAsia="nl-BE"/>
              </w:rPr>
              <w:t>leerjaar na OK3</w:t>
            </w:r>
          </w:p>
        </w:tc>
        <w:tc>
          <w:tcPr>
            <w:tcW w:w="936" w:type="dxa"/>
            <w:shd w:val="clear" w:color="auto" w:fill="auto"/>
            <w:noWrap/>
            <w:vAlign w:val="center"/>
          </w:tcPr>
          <w:p w14:paraId="026F4E87" w14:textId="15CDDEAF"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NVT</w:t>
            </w:r>
          </w:p>
        </w:tc>
        <w:tc>
          <w:tcPr>
            <w:tcW w:w="4309" w:type="dxa"/>
            <w:shd w:val="clear" w:color="auto" w:fill="auto"/>
            <w:vAlign w:val="center"/>
          </w:tcPr>
          <w:p w14:paraId="0324548F" w14:textId="11851AC4" w:rsidR="0050007D" w:rsidRPr="002572D3" w:rsidRDefault="0050007D" w:rsidP="0050007D">
            <w:pPr>
              <w:spacing w:after="0" w:line="240" w:lineRule="auto"/>
              <w:rPr>
                <w:rFonts w:ascii="Verdana" w:eastAsia="Times New Roman" w:hAnsi="Verdana" w:cs="Calibri"/>
                <w:bCs/>
                <w:sz w:val="16"/>
                <w:szCs w:val="16"/>
                <w:lang w:val="nl-NL" w:eastAsia="nl-BE"/>
              </w:rPr>
            </w:pPr>
            <w:r w:rsidRPr="002572D3">
              <w:rPr>
                <w:rFonts w:ascii="Verdana" w:eastAsia="Times New Roman" w:hAnsi="Verdana" w:cs="Calibri"/>
                <w:bCs/>
                <w:sz w:val="16"/>
                <w:szCs w:val="16"/>
                <w:lang w:val="nl-NL" w:eastAsia="nl-BE"/>
              </w:rPr>
              <w:t>Kapper-stylist duaal</w:t>
            </w:r>
          </w:p>
        </w:tc>
        <w:tc>
          <w:tcPr>
            <w:tcW w:w="1152" w:type="dxa"/>
            <w:vAlign w:val="center"/>
          </w:tcPr>
          <w:p w14:paraId="23CC9851" w14:textId="1E0015E8"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1/09/25</w:t>
            </w:r>
          </w:p>
        </w:tc>
      </w:tr>
      <w:tr w:rsidR="0050007D" w:rsidRPr="002572D3" w14:paraId="0EF26EB9" w14:textId="3F248725" w:rsidTr="0050007D">
        <w:tblPrEx>
          <w:jc w:val="center"/>
        </w:tblPrEx>
        <w:trPr>
          <w:trHeight w:val="397"/>
          <w:jc w:val="center"/>
        </w:trPr>
        <w:tc>
          <w:tcPr>
            <w:tcW w:w="4309" w:type="dxa"/>
            <w:vMerge w:val="restart"/>
            <w:shd w:val="clear" w:color="auto" w:fill="auto"/>
            <w:noWrap/>
            <w:vAlign w:val="center"/>
            <w:hideMark/>
          </w:tcPr>
          <w:p w14:paraId="1DD79621"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tuinaanleg</w:t>
            </w:r>
          </w:p>
        </w:tc>
        <w:tc>
          <w:tcPr>
            <w:tcW w:w="1033" w:type="dxa"/>
            <w:vMerge w:val="restart"/>
            <w:vAlign w:val="center"/>
          </w:tcPr>
          <w:p w14:paraId="33340CB7" w14:textId="2AFBBB21"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6DB2911A" w14:textId="55E5F292"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47" w:type="dxa"/>
            <w:shd w:val="clear" w:color="auto" w:fill="auto"/>
            <w:noWrap/>
            <w:vAlign w:val="center"/>
            <w:hideMark/>
          </w:tcPr>
          <w:p w14:paraId="72A73D03" w14:textId="1C89CE0D"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14DC91CE" w14:textId="77777777" w:rsidR="0050007D" w:rsidRPr="00DB2F15" w:rsidRDefault="0050007D"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2de</w:t>
            </w:r>
          </w:p>
        </w:tc>
        <w:tc>
          <w:tcPr>
            <w:tcW w:w="936" w:type="dxa"/>
            <w:shd w:val="clear" w:color="auto" w:fill="auto"/>
            <w:vAlign w:val="center"/>
            <w:hideMark/>
          </w:tcPr>
          <w:p w14:paraId="6CD24D19"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5AE499F0"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tuinaanleg duaal</w:t>
            </w:r>
          </w:p>
        </w:tc>
        <w:tc>
          <w:tcPr>
            <w:tcW w:w="1152" w:type="dxa"/>
            <w:vAlign w:val="center"/>
          </w:tcPr>
          <w:p w14:paraId="776169D5" w14:textId="0FE01651"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0007D" w:rsidRPr="002572D3" w14:paraId="752F79F3" w14:textId="6F2616F3" w:rsidTr="0050007D">
        <w:tblPrEx>
          <w:jc w:val="center"/>
        </w:tblPrEx>
        <w:trPr>
          <w:trHeight w:val="397"/>
          <w:jc w:val="center"/>
        </w:trPr>
        <w:tc>
          <w:tcPr>
            <w:tcW w:w="4309" w:type="dxa"/>
            <w:vMerge/>
            <w:shd w:val="clear" w:color="auto" w:fill="auto"/>
            <w:noWrap/>
            <w:vAlign w:val="center"/>
          </w:tcPr>
          <w:p w14:paraId="419ACEB0" w14:textId="1646A181"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069BC3B1"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4741F7D"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hideMark/>
          </w:tcPr>
          <w:p w14:paraId="6AF80941" w14:textId="76757E1D"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48880237" w14:textId="77777777" w:rsidR="0050007D" w:rsidRPr="00DB2F15" w:rsidRDefault="0050007D"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3de</w:t>
            </w:r>
          </w:p>
        </w:tc>
        <w:tc>
          <w:tcPr>
            <w:tcW w:w="936" w:type="dxa"/>
            <w:shd w:val="clear" w:color="auto" w:fill="auto"/>
            <w:noWrap/>
            <w:vAlign w:val="center"/>
            <w:hideMark/>
          </w:tcPr>
          <w:p w14:paraId="24C9DEB6"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6F71A0B7"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Groenaanleg en -beheer duaal</w:t>
            </w:r>
          </w:p>
        </w:tc>
        <w:tc>
          <w:tcPr>
            <w:tcW w:w="1152" w:type="dxa"/>
            <w:vAlign w:val="center"/>
          </w:tcPr>
          <w:p w14:paraId="234B4ACF" w14:textId="1D903D32"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77ECDD0B" w14:textId="1A81BBA5" w:rsidTr="0050007D">
        <w:tblPrEx>
          <w:jc w:val="center"/>
        </w:tblPrEx>
        <w:trPr>
          <w:trHeight w:val="397"/>
          <w:jc w:val="center"/>
        </w:trPr>
        <w:tc>
          <w:tcPr>
            <w:tcW w:w="4309" w:type="dxa"/>
            <w:vMerge/>
            <w:shd w:val="clear" w:color="auto" w:fill="auto"/>
            <w:noWrap/>
            <w:vAlign w:val="center"/>
          </w:tcPr>
          <w:p w14:paraId="23D7AC8F" w14:textId="7A7FF248"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760400E5"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E783B0D"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hideMark/>
          </w:tcPr>
          <w:p w14:paraId="2403AA17" w14:textId="45E8C91D"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3BA0FA6A" w14:textId="50948C83" w:rsidR="0050007D" w:rsidRPr="00DB2F15" w:rsidRDefault="0050007D"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7</w:t>
            </w:r>
            <w:r w:rsidRPr="00DB2F15">
              <w:rPr>
                <w:rFonts w:ascii="Verdana" w:eastAsia="Times New Roman" w:hAnsi="Verdana" w:cs="Calibri"/>
                <w:sz w:val="16"/>
                <w:szCs w:val="16"/>
                <w:vertAlign w:val="superscript"/>
                <w:lang w:val="nl-NL" w:eastAsia="nl-BE"/>
              </w:rPr>
              <w:t xml:space="preserve">de </w:t>
            </w:r>
            <w:r w:rsidRPr="00DB2F15">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9B387FB"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09" w:type="dxa"/>
            <w:shd w:val="clear" w:color="auto" w:fill="auto"/>
            <w:vAlign w:val="center"/>
            <w:hideMark/>
          </w:tcPr>
          <w:p w14:paraId="677468FF"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Tuinaanlegger-groenbeheerder duaal</w:t>
            </w:r>
          </w:p>
        </w:tc>
        <w:tc>
          <w:tcPr>
            <w:tcW w:w="1152" w:type="dxa"/>
            <w:vAlign w:val="center"/>
          </w:tcPr>
          <w:p w14:paraId="7E08779D" w14:textId="0072DF55"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0007D" w:rsidRPr="002572D3" w14:paraId="394E0CA1" w14:textId="25E1B799" w:rsidTr="0050007D">
        <w:tblPrEx>
          <w:jc w:val="center"/>
        </w:tblPrEx>
        <w:trPr>
          <w:trHeight w:val="397"/>
          <w:jc w:val="center"/>
        </w:trPr>
        <w:tc>
          <w:tcPr>
            <w:tcW w:w="4309" w:type="dxa"/>
            <w:vMerge w:val="restart"/>
            <w:shd w:val="clear" w:color="auto" w:fill="auto"/>
            <w:noWrap/>
            <w:vAlign w:val="center"/>
            <w:hideMark/>
          </w:tcPr>
          <w:p w14:paraId="0669D212"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tuinbeheer</w:t>
            </w:r>
          </w:p>
        </w:tc>
        <w:tc>
          <w:tcPr>
            <w:tcW w:w="1033" w:type="dxa"/>
            <w:vMerge w:val="restart"/>
            <w:vAlign w:val="center"/>
          </w:tcPr>
          <w:p w14:paraId="1CE9B34A" w14:textId="7EAB4419"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3F342BE4" w14:textId="53A2C28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47" w:type="dxa"/>
            <w:shd w:val="clear" w:color="auto" w:fill="auto"/>
            <w:noWrap/>
            <w:vAlign w:val="center"/>
            <w:hideMark/>
          </w:tcPr>
          <w:p w14:paraId="24ACC239" w14:textId="357E0936"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12A3DBB4" w14:textId="77777777" w:rsidR="0050007D" w:rsidRPr="00DB2F15" w:rsidRDefault="0050007D"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2de</w:t>
            </w:r>
          </w:p>
        </w:tc>
        <w:tc>
          <w:tcPr>
            <w:tcW w:w="936" w:type="dxa"/>
            <w:shd w:val="clear" w:color="auto" w:fill="auto"/>
            <w:vAlign w:val="center"/>
            <w:hideMark/>
          </w:tcPr>
          <w:p w14:paraId="33303772"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5BCBECF3"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tuinbeheer duaal</w:t>
            </w:r>
          </w:p>
        </w:tc>
        <w:tc>
          <w:tcPr>
            <w:tcW w:w="1152" w:type="dxa"/>
            <w:vAlign w:val="center"/>
          </w:tcPr>
          <w:p w14:paraId="5F4D4245" w14:textId="61BE1F8C"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0007D" w:rsidRPr="002572D3" w14:paraId="17B3EFC3" w14:textId="31F43B2B" w:rsidTr="0050007D">
        <w:tblPrEx>
          <w:jc w:val="center"/>
        </w:tblPrEx>
        <w:trPr>
          <w:trHeight w:val="397"/>
          <w:jc w:val="center"/>
        </w:trPr>
        <w:tc>
          <w:tcPr>
            <w:tcW w:w="4309" w:type="dxa"/>
            <w:vMerge/>
            <w:shd w:val="clear" w:color="auto" w:fill="auto"/>
            <w:noWrap/>
            <w:vAlign w:val="center"/>
          </w:tcPr>
          <w:p w14:paraId="0679DE2C" w14:textId="65FE4171"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4456E87B"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F8A5D28"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hideMark/>
          </w:tcPr>
          <w:p w14:paraId="0C4CFE0E" w14:textId="4F84AA69"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00BB0ECF" w14:textId="77777777" w:rsidR="0050007D" w:rsidRPr="00DB2F15" w:rsidRDefault="0050007D"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3de</w:t>
            </w:r>
          </w:p>
        </w:tc>
        <w:tc>
          <w:tcPr>
            <w:tcW w:w="936" w:type="dxa"/>
            <w:shd w:val="clear" w:color="auto" w:fill="auto"/>
            <w:noWrap/>
            <w:vAlign w:val="center"/>
            <w:hideMark/>
          </w:tcPr>
          <w:p w14:paraId="2333DA78"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1750F42C"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Groenaanleg en -beheer duaal</w:t>
            </w:r>
          </w:p>
        </w:tc>
        <w:tc>
          <w:tcPr>
            <w:tcW w:w="1152" w:type="dxa"/>
            <w:vAlign w:val="center"/>
          </w:tcPr>
          <w:p w14:paraId="018E9BE5" w14:textId="55CD1D8B"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29C4175A" w14:textId="56FF474E" w:rsidTr="0050007D">
        <w:tblPrEx>
          <w:jc w:val="center"/>
        </w:tblPrEx>
        <w:trPr>
          <w:trHeight w:val="397"/>
          <w:jc w:val="center"/>
        </w:trPr>
        <w:tc>
          <w:tcPr>
            <w:tcW w:w="4309" w:type="dxa"/>
            <w:vMerge/>
            <w:shd w:val="clear" w:color="auto" w:fill="auto"/>
            <w:noWrap/>
            <w:vAlign w:val="center"/>
          </w:tcPr>
          <w:p w14:paraId="7A095615" w14:textId="2B34A328"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057B41CB"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6673831"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hideMark/>
          </w:tcPr>
          <w:p w14:paraId="533859CA" w14:textId="6A24874B"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33D98575" w14:textId="54DBDCC2" w:rsidR="0050007D" w:rsidRPr="00DB2F15" w:rsidRDefault="0050007D"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7</w:t>
            </w:r>
            <w:r w:rsidRPr="00DB2F15">
              <w:rPr>
                <w:rFonts w:ascii="Verdana" w:eastAsia="Times New Roman" w:hAnsi="Verdana" w:cs="Calibri"/>
                <w:sz w:val="16"/>
                <w:szCs w:val="16"/>
                <w:vertAlign w:val="superscript"/>
                <w:lang w:val="nl-NL" w:eastAsia="nl-BE"/>
              </w:rPr>
              <w:t xml:space="preserve">de </w:t>
            </w:r>
            <w:r w:rsidRPr="00DB2F15">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AE1A2A2"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09" w:type="dxa"/>
            <w:shd w:val="clear" w:color="auto" w:fill="auto"/>
            <w:vAlign w:val="center"/>
            <w:hideMark/>
          </w:tcPr>
          <w:p w14:paraId="7D29057A"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Tuinaanlegger-groenbeheerder duaal</w:t>
            </w:r>
          </w:p>
        </w:tc>
        <w:tc>
          <w:tcPr>
            <w:tcW w:w="1152" w:type="dxa"/>
            <w:vAlign w:val="center"/>
          </w:tcPr>
          <w:p w14:paraId="1A5F4E23" w14:textId="38F3359D"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B734A3" w:rsidRPr="002572D3" w14:paraId="794988EF" w14:textId="554548A4" w:rsidTr="0050007D">
        <w:tblPrEx>
          <w:jc w:val="center"/>
        </w:tblPrEx>
        <w:trPr>
          <w:trHeight w:val="397"/>
          <w:jc w:val="center"/>
        </w:trPr>
        <w:tc>
          <w:tcPr>
            <w:tcW w:w="4309" w:type="dxa"/>
            <w:vMerge w:val="restart"/>
            <w:shd w:val="clear" w:color="auto" w:fill="auto"/>
            <w:noWrap/>
            <w:vAlign w:val="center"/>
            <w:hideMark/>
          </w:tcPr>
          <w:p w14:paraId="12AA4600" w14:textId="77777777"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textielverzorging</w:t>
            </w:r>
          </w:p>
        </w:tc>
        <w:tc>
          <w:tcPr>
            <w:tcW w:w="1033" w:type="dxa"/>
            <w:vMerge w:val="restart"/>
            <w:vAlign w:val="center"/>
          </w:tcPr>
          <w:p w14:paraId="2B958E75" w14:textId="5BBC71CA"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008693E6" w14:textId="36B8F049"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B734A3">
              <w:rPr>
                <w:rFonts w:ascii="Verdana" w:eastAsia="Times New Roman" w:hAnsi="Verdana" w:cs="Calibri"/>
                <w:sz w:val="16"/>
                <w:szCs w:val="16"/>
                <w:highlight w:val="yellow"/>
                <w:lang w:val="nl-NL" w:eastAsia="nl-BE"/>
              </w:rPr>
              <w:t>Automatisch</w:t>
            </w:r>
          </w:p>
        </w:tc>
        <w:tc>
          <w:tcPr>
            <w:tcW w:w="1247" w:type="dxa"/>
            <w:shd w:val="clear" w:color="auto" w:fill="auto"/>
            <w:vAlign w:val="center"/>
            <w:hideMark/>
          </w:tcPr>
          <w:p w14:paraId="294C291F" w14:textId="10E37184"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69D249CC" w14:textId="77777777" w:rsidR="00B734A3" w:rsidRPr="00DB2F15" w:rsidRDefault="00B734A3"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2de</w:t>
            </w:r>
          </w:p>
        </w:tc>
        <w:tc>
          <w:tcPr>
            <w:tcW w:w="936" w:type="dxa"/>
            <w:shd w:val="clear" w:color="auto" w:fill="auto"/>
            <w:vAlign w:val="center"/>
            <w:hideMark/>
          </w:tcPr>
          <w:p w14:paraId="43661883"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3EC727AA" w14:textId="77777777"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textielverzorging duaal</w:t>
            </w:r>
          </w:p>
        </w:tc>
        <w:tc>
          <w:tcPr>
            <w:tcW w:w="1152" w:type="dxa"/>
            <w:vAlign w:val="center"/>
          </w:tcPr>
          <w:p w14:paraId="5E0090B2" w14:textId="2DF76B4D"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B734A3" w:rsidRPr="002572D3" w14:paraId="3EFBFE58" w14:textId="56BBE3B0" w:rsidTr="0050007D">
        <w:tblPrEx>
          <w:jc w:val="center"/>
        </w:tblPrEx>
        <w:trPr>
          <w:trHeight w:val="397"/>
          <w:jc w:val="center"/>
        </w:trPr>
        <w:tc>
          <w:tcPr>
            <w:tcW w:w="4309" w:type="dxa"/>
            <w:vMerge/>
            <w:shd w:val="clear" w:color="auto" w:fill="auto"/>
            <w:noWrap/>
            <w:vAlign w:val="center"/>
          </w:tcPr>
          <w:p w14:paraId="361BFCEA" w14:textId="47D339DA" w:rsidR="00B734A3" w:rsidRPr="002572D3" w:rsidRDefault="00B734A3"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0C28B730"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A562A83"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vAlign w:val="center"/>
            <w:hideMark/>
          </w:tcPr>
          <w:p w14:paraId="6AC27891" w14:textId="45E481D9"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41985188" w14:textId="77777777" w:rsidR="00B734A3" w:rsidRPr="00DB2F15" w:rsidRDefault="00B734A3"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3de</w:t>
            </w:r>
          </w:p>
        </w:tc>
        <w:tc>
          <w:tcPr>
            <w:tcW w:w="936" w:type="dxa"/>
            <w:shd w:val="clear" w:color="auto" w:fill="auto"/>
            <w:noWrap/>
            <w:vAlign w:val="center"/>
            <w:hideMark/>
          </w:tcPr>
          <w:p w14:paraId="0B7C95BE"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45894A81" w14:textId="77777777"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Textielverzorging duaal</w:t>
            </w:r>
          </w:p>
        </w:tc>
        <w:tc>
          <w:tcPr>
            <w:tcW w:w="1152" w:type="dxa"/>
            <w:vAlign w:val="center"/>
          </w:tcPr>
          <w:p w14:paraId="011ACDC7" w14:textId="07DC2B96"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25C779E2" w14:textId="7C5501EA" w:rsidTr="0050007D">
        <w:tblPrEx>
          <w:jc w:val="center"/>
        </w:tblPrEx>
        <w:trPr>
          <w:trHeight w:val="397"/>
          <w:jc w:val="center"/>
        </w:trPr>
        <w:tc>
          <w:tcPr>
            <w:tcW w:w="4309" w:type="dxa"/>
            <w:vMerge/>
            <w:shd w:val="clear" w:color="auto" w:fill="auto"/>
            <w:noWrap/>
            <w:vAlign w:val="center"/>
          </w:tcPr>
          <w:p w14:paraId="52FB36FD" w14:textId="17C6CE04"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0906C92D"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Align w:val="center"/>
          </w:tcPr>
          <w:p w14:paraId="3BA6762C"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vAlign w:val="center"/>
            <w:hideMark/>
          </w:tcPr>
          <w:p w14:paraId="0A796D71" w14:textId="06A9D03D" w:rsidR="0050007D" w:rsidRPr="00B734A3" w:rsidRDefault="0050007D" w:rsidP="0050007D">
            <w:pPr>
              <w:spacing w:after="0" w:line="240" w:lineRule="auto"/>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Maatschappij en welzijn</w:t>
            </w:r>
          </w:p>
        </w:tc>
        <w:tc>
          <w:tcPr>
            <w:tcW w:w="1020" w:type="dxa"/>
            <w:shd w:val="clear" w:color="auto" w:fill="auto"/>
            <w:noWrap/>
            <w:vAlign w:val="center"/>
            <w:hideMark/>
          </w:tcPr>
          <w:p w14:paraId="6F68403F" w14:textId="2F93D563" w:rsidR="0050007D" w:rsidRPr="00B734A3" w:rsidRDefault="0050007D" w:rsidP="0050007D">
            <w:pPr>
              <w:spacing w:after="0" w:line="240" w:lineRule="auto"/>
              <w:jc w:val="center"/>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7</w:t>
            </w:r>
            <w:r w:rsidRPr="00B734A3">
              <w:rPr>
                <w:rFonts w:ascii="Verdana" w:eastAsia="Times New Roman" w:hAnsi="Verdana" w:cs="Calibri"/>
                <w:strike/>
                <w:sz w:val="16"/>
                <w:szCs w:val="16"/>
                <w:highlight w:val="yellow"/>
                <w:vertAlign w:val="superscript"/>
                <w:lang w:val="nl-NL" w:eastAsia="nl-BE"/>
              </w:rPr>
              <w:t xml:space="preserve">de </w:t>
            </w:r>
            <w:r w:rsidRPr="00B734A3">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hideMark/>
          </w:tcPr>
          <w:p w14:paraId="0D759392" w14:textId="77777777" w:rsidR="0050007D" w:rsidRPr="00B734A3" w:rsidRDefault="0050007D" w:rsidP="0050007D">
            <w:pPr>
              <w:spacing w:after="0" w:line="240" w:lineRule="auto"/>
              <w:jc w:val="center"/>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NVT</w:t>
            </w:r>
          </w:p>
        </w:tc>
        <w:tc>
          <w:tcPr>
            <w:tcW w:w="4309" w:type="dxa"/>
            <w:shd w:val="clear" w:color="auto" w:fill="auto"/>
            <w:vAlign w:val="center"/>
            <w:hideMark/>
          </w:tcPr>
          <w:p w14:paraId="72AB040E" w14:textId="77777777" w:rsidR="0050007D" w:rsidRPr="00B734A3" w:rsidRDefault="0050007D" w:rsidP="0050007D">
            <w:pPr>
              <w:spacing w:after="0" w:line="240" w:lineRule="auto"/>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Procesoperator textielverzorging duaal</w:t>
            </w:r>
          </w:p>
        </w:tc>
        <w:tc>
          <w:tcPr>
            <w:tcW w:w="1152" w:type="dxa"/>
            <w:vAlign w:val="center"/>
          </w:tcPr>
          <w:p w14:paraId="643757CE" w14:textId="2480DF54" w:rsidR="0050007D" w:rsidRPr="00B734A3" w:rsidRDefault="0050007D" w:rsidP="0050007D">
            <w:pPr>
              <w:spacing w:after="0" w:line="240" w:lineRule="auto"/>
              <w:jc w:val="center"/>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1/09/25</w:t>
            </w:r>
          </w:p>
        </w:tc>
      </w:tr>
      <w:tr w:rsidR="00B734A3" w:rsidRPr="002572D3" w14:paraId="234E5622" w14:textId="3A30717F" w:rsidTr="0050007D">
        <w:tblPrEx>
          <w:jc w:val="center"/>
        </w:tblPrEx>
        <w:trPr>
          <w:trHeight w:val="397"/>
          <w:jc w:val="center"/>
        </w:trPr>
        <w:tc>
          <w:tcPr>
            <w:tcW w:w="4309" w:type="dxa"/>
            <w:vMerge w:val="restart"/>
            <w:shd w:val="clear" w:color="auto" w:fill="auto"/>
            <w:noWrap/>
            <w:vAlign w:val="center"/>
            <w:hideMark/>
          </w:tcPr>
          <w:p w14:paraId="1DCAFC4C" w14:textId="77777777"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textielverzorging</w:t>
            </w:r>
          </w:p>
        </w:tc>
        <w:tc>
          <w:tcPr>
            <w:tcW w:w="1033" w:type="dxa"/>
            <w:vMerge w:val="restart"/>
            <w:vAlign w:val="center"/>
          </w:tcPr>
          <w:p w14:paraId="631775B2" w14:textId="13534F28"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8F881A5" w14:textId="4BA8AFC6"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B734A3">
              <w:rPr>
                <w:rFonts w:ascii="Verdana" w:eastAsia="Times New Roman" w:hAnsi="Verdana" w:cs="Calibri"/>
                <w:sz w:val="16"/>
                <w:szCs w:val="16"/>
                <w:highlight w:val="yellow"/>
                <w:lang w:val="nl-NL" w:eastAsia="nl-BE"/>
              </w:rPr>
              <w:t>Automatisch</w:t>
            </w:r>
          </w:p>
        </w:tc>
        <w:tc>
          <w:tcPr>
            <w:tcW w:w="1247" w:type="dxa"/>
            <w:shd w:val="clear" w:color="auto" w:fill="auto"/>
            <w:vAlign w:val="center"/>
            <w:hideMark/>
          </w:tcPr>
          <w:p w14:paraId="0F3DA9AF" w14:textId="7C1050CB"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4BA34948" w14:textId="77777777" w:rsidR="00B734A3" w:rsidRPr="00DB2F15" w:rsidRDefault="00B734A3"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2de</w:t>
            </w:r>
          </w:p>
        </w:tc>
        <w:tc>
          <w:tcPr>
            <w:tcW w:w="936" w:type="dxa"/>
            <w:shd w:val="clear" w:color="auto" w:fill="auto"/>
            <w:vAlign w:val="center"/>
            <w:hideMark/>
          </w:tcPr>
          <w:p w14:paraId="523F3D86"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5F282CDF" w14:textId="77777777"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textielverzorging duaal</w:t>
            </w:r>
          </w:p>
        </w:tc>
        <w:tc>
          <w:tcPr>
            <w:tcW w:w="1152" w:type="dxa"/>
            <w:vAlign w:val="center"/>
          </w:tcPr>
          <w:p w14:paraId="6F7EF20C" w14:textId="3469DA0D"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B734A3" w:rsidRPr="002572D3" w14:paraId="70090557" w14:textId="74189930" w:rsidTr="0050007D">
        <w:tblPrEx>
          <w:jc w:val="center"/>
        </w:tblPrEx>
        <w:trPr>
          <w:trHeight w:val="397"/>
          <w:jc w:val="center"/>
        </w:trPr>
        <w:tc>
          <w:tcPr>
            <w:tcW w:w="4309" w:type="dxa"/>
            <w:vMerge/>
            <w:shd w:val="clear" w:color="auto" w:fill="auto"/>
            <w:noWrap/>
            <w:vAlign w:val="center"/>
          </w:tcPr>
          <w:p w14:paraId="4EE9E2FC" w14:textId="52B24CB9" w:rsidR="00B734A3" w:rsidRPr="002572D3" w:rsidRDefault="00B734A3"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40CF8A2A"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AA7953A"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vAlign w:val="center"/>
            <w:hideMark/>
          </w:tcPr>
          <w:p w14:paraId="7DB5C971" w14:textId="10926133"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41FDE378" w14:textId="77777777" w:rsidR="00B734A3" w:rsidRPr="00DB2F15" w:rsidRDefault="00B734A3" w:rsidP="0050007D">
            <w:pPr>
              <w:spacing w:after="0" w:line="240" w:lineRule="auto"/>
              <w:jc w:val="center"/>
              <w:rPr>
                <w:rFonts w:ascii="Verdana" w:eastAsia="Times New Roman" w:hAnsi="Verdana" w:cs="Calibri"/>
                <w:sz w:val="16"/>
                <w:szCs w:val="16"/>
                <w:lang w:val="nl-NL" w:eastAsia="nl-BE"/>
              </w:rPr>
            </w:pPr>
            <w:r w:rsidRPr="00DB2F15">
              <w:rPr>
                <w:rFonts w:ascii="Verdana" w:eastAsia="Times New Roman" w:hAnsi="Verdana" w:cs="Calibri"/>
                <w:sz w:val="16"/>
                <w:szCs w:val="16"/>
                <w:lang w:val="nl-NL" w:eastAsia="nl-BE"/>
              </w:rPr>
              <w:t>3de</w:t>
            </w:r>
          </w:p>
        </w:tc>
        <w:tc>
          <w:tcPr>
            <w:tcW w:w="936" w:type="dxa"/>
            <w:shd w:val="clear" w:color="auto" w:fill="auto"/>
            <w:noWrap/>
            <w:vAlign w:val="center"/>
            <w:hideMark/>
          </w:tcPr>
          <w:p w14:paraId="440C5054" w14:textId="77777777"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27728946" w14:textId="77777777" w:rsidR="00B734A3" w:rsidRPr="002572D3" w:rsidRDefault="00B734A3"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Textielverzorging duaal</w:t>
            </w:r>
          </w:p>
        </w:tc>
        <w:tc>
          <w:tcPr>
            <w:tcW w:w="1152" w:type="dxa"/>
            <w:vAlign w:val="center"/>
          </w:tcPr>
          <w:p w14:paraId="6EB9B6C1" w14:textId="5BDF06A7" w:rsidR="00B734A3" w:rsidRPr="002572D3" w:rsidRDefault="00B734A3"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512C17AC" w14:textId="65A4EEBD" w:rsidTr="0050007D">
        <w:tblPrEx>
          <w:jc w:val="center"/>
        </w:tblPrEx>
        <w:trPr>
          <w:trHeight w:val="397"/>
          <w:jc w:val="center"/>
        </w:trPr>
        <w:tc>
          <w:tcPr>
            <w:tcW w:w="4309" w:type="dxa"/>
            <w:vMerge/>
            <w:shd w:val="clear" w:color="auto" w:fill="auto"/>
            <w:noWrap/>
            <w:vAlign w:val="center"/>
          </w:tcPr>
          <w:p w14:paraId="272B1D82" w14:textId="43F6C2AD"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599204AD"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Align w:val="center"/>
          </w:tcPr>
          <w:p w14:paraId="37FC8555"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vAlign w:val="center"/>
            <w:hideMark/>
          </w:tcPr>
          <w:p w14:paraId="3C17D2E7" w14:textId="6A14B8A5" w:rsidR="0050007D" w:rsidRPr="00B734A3" w:rsidRDefault="0050007D" w:rsidP="0050007D">
            <w:pPr>
              <w:spacing w:after="0" w:line="240" w:lineRule="auto"/>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Maatschappij en welzijn</w:t>
            </w:r>
          </w:p>
        </w:tc>
        <w:tc>
          <w:tcPr>
            <w:tcW w:w="1020" w:type="dxa"/>
            <w:shd w:val="clear" w:color="auto" w:fill="auto"/>
            <w:noWrap/>
            <w:vAlign w:val="center"/>
            <w:hideMark/>
          </w:tcPr>
          <w:p w14:paraId="7902B71D" w14:textId="18860356" w:rsidR="0050007D" w:rsidRPr="00B734A3" w:rsidRDefault="0050007D" w:rsidP="0050007D">
            <w:pPr>
              <w:spacing w:after="0" w:line="240" w:lineRule="auto"/>
              <w:jc w:val="center"/>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7</w:t>
            </w:r>
            <w:r w:rsidRPr="00B734A3">
              <w:rPr>
                <w:rFonts w:ascii="Verdana" w:eastAsia="Times New Roman" w:hAnsi="Verdana" w:cs="Calibri"/>
                <w:strike/>
                <w:sz w:val="16"/>
                <w:szCs w:val="16"/>
                <w:highlight w:val="yellow"/>
                <w:vertAlign w:val="superscript"/>
                <w:lang w:val="nl-NL" w:eastAsia="nl-BE"/>
              </w:rPr>
              <w:t xml:space="preserve">de </w:t>
            </w:r>
            <w:r w:rsidRPr="00B734A3">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hideMark/>
          </w:tcPr>
          <w:p w14:paraId="7837D382" w14:textId="77777777" w:rsidR="0050007D" w:rsidRPr="00B734A3" w:rsidRDefault="0050007D" w:rsidP="0050007D">
            <w:pPr>
              <w:spacing w:after="0" w:line="240" w:lineRule="auto"/>
              <w:jc w:val="center"/>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NVT</w:t>
            </w:r>
          </w:p>
        </w:tc>
        <w:tc>
          <w:tcPr>
            <w:tcW w:w="4309" w:type="dxa"/>
            <w:shd w:val="clear" w:color="auto" w:fill="auto"/>
            <w:vAlign w:val="center"/>
            <w:hideMark/>
          </w:tcPr>
          <w:p w14:paraId="10BA2BB9" w14:textId="77777777" w:rsidR="0050007D" w:rsidRPr="00B734A3" w:rsidRDefault="0050007D" w:rsidP="0050007D">
            <w:pPr>
              <w:spacing w:after="0" w:line="240" w:lineRule="auto"/>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Procesoperator textielverzorging duaal</w:t>
            </w:r>
          </w:p>
        </w:tc>
        <w:tc>
          <w:tcPr>
            <w:tcW w:w="1152" w:type="dxa"/>
            <w:vAlign w:val="center"/>
          </w:tcPr>
          <w:p w14:paraId="0367C6C5" w14:textId="160F1E05" w:rsidR="0050007D" w:rsidRPr="00B734A3" w:rsidRDefault="0050007D" w:rsidP="0050007D">
            <w:pPr>
              <w:spacing w:after="0" w:line="240" w:lineRule="auto"/>
              <w:jc w:val="center"/>
              <w:rPr>
                <w:rFonts w:ascii="Verdana" w:eastAsia="Times New Roman" w:hAnsi="Verdana" w:cs="Calibri"/>
                <w:strike/>
                <w:sz w:val="16"/>
                <w:szCs w:val="16"/>
                <w:highlight w:val="yellow"/>
                <w:lang w:val="nl-NL" w:eastAsia="nl-BE"/>
              </w:rPr>
            </w:pPr>
            <w:r w:rsidRPr="00B734A3">
              <w:rPr>
                <w:rFonts w:ascii="Verdana" w:eastAsia="Times New Roman" w:hAnsi="Verdana" w:cs="Calibri"/>
                <w:strike/>
                <w:sz w:val="16"/>
                <w:szCs w:val="16"/>
                <w:highlight w:val="yellow"/>
                <w:lang w:val="nl-NL" w:eastAsia="nl-BE"/>
              </w:rPr>
              <w:t>1/09/25</w:t>
            </w:r>
          </w:p>
        </w:tc>
      </w:tr>
      <w:tr w:rsidR="0050007D" w:rsidRPr="002572D3" w14:paraId="7C21D395" w14:textId="77777777" w:rsidTr="0050007D">
        <w:trPr>
          <w:trHeight w:val="397"/>
        </w:trPr>
        <w:tc>
          <w:tcPr>
            <w:tcW w:w="6651" w:type="dxa"/>
            <w:gridSpan w:val="3"/>
            <w:shd w:val="clear" w:color="auto" w:fill="auto"/>
            <w:vAlign w:val="center"/>
            <w:hideMark/>
          </w:tcPr>
          <w:p w14:paraId="1895C17D" w14:textId="77777777" w:rsidR="0050007D" w:rsidRPr="002572D3" w:rsidRDefault="0050007D" w:rsidP="0050007D">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op basis van een beroepskwalificatie (toestand 1/09/2020)</w:t>
            </w:r>
          </w:p>
        </w:tc>
        <w:tc>
          <w:tcPr>
            <w:tcW w:w="8664" w:type="dxa"/>
            <w:gridSpan w:val="5"/>
            <w:shd w:val="clear" w:color="auto" w:fill="auto"/>
            <w:vAlign w:val="center"/>
            <w:hideMark/>
          </w:tcPr>
          <w:p w14:paraId="442C8CC9" w14:textId="77777777" w:rsidR="0050007D" w:rsidRPr="002572D3" w:rsidRDefault="0050007D" w:rsidP="0050007D">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50007D" w:rsidRPr="002572D3" w14:paraId="082749A4" w14:textId="77777777" w:rsidTr="0050007D">
        <w:tblPrEx>
          <w:jc w:val="center"/>
        </w:tblPrEx>
        <w:trPr>
          <w:trHeight w:val="397"/>
          <w:jc w:val="center"/>
        </w:trPr>
        <w:tc>
          <w:tcPr>
            <w:tcW w:w="4309" w:type="dxa"/>
            <w:shd w:val="clear" w:color="auto" w:fill="auto"/>
            <w:vAlign w:val="center"/>
            <w:hideMark/>
          </w:tcPr>
          <w:p w14:paraId="38BEEFCB" w14:textId="77777777" w:rsidR="0050007D" w:rsidRPr="002572D3" w:rsidRDefault="0050007D"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3" w:type="dxa"/>
            <w:shd w:val="clear" w:color="auto" w:fill="auto"/>
            <w:vAlign w:val="center"/>
          </w:tcPr>
          <w:p w14:paraId="1002118C" w14:textId="77777777"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3A67D052" w14:textId="77777777"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47" w:type="dxa"/>
            <w:shd w:val="clear" w:color="auto" w:fill="auto"/>
            <w:noWrap/>
            <w:vAlign w:val="center"/>
            <w:hideMark/>
          </w:tcPr>
          <w:p w14:paraId="3BAFB6ED" w14:textId="77777777" w:rsidR="0050007D" w:rsidRPr="002572D3" w:rsidRDefault="0050007D"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F097378" w14:textId="77777777"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089FA67A" w14:textId="77777777"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09" w:type="dxa"/>
            <w:shd w:val="clear" w:color="auto" w:fill="auto"/>
            <w:vAlign w:val="center"/>
            <w:hideMark/>
          </w:tcPr>
          <w:p w14:paraId="6FC24EAA" w14:textId="77777777" w:rsidR="0050007D" w:rsidRPr="002572D3" w:rsidRDefault="0050007D"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p>
        </w:tc>
        <w:tc>
          <w:tcPr>
            <w:tcW w:w="1152" w:type="dxa"/>
            <w:vAlign w:val="center"/>
          </w:tcPr>
          <w:p w14:paraId="0C50C061" w14:textId="77777777"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0F0FD04" w14:textId="77777777" w:rsidR="0050007D" w:rsidRPr="002572D3" w:rsidRDefault="0050007D"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50007D" w:rsidRPr="002572D3" w14:paraId="6279F746" w14:textId="3F411B94" w:rsidTr="0050007D">
        <w:tblPrEx>
          <w:jc w:val="center"/>
        </w:tblPrEx>
        <w:trPr>
          <w:trHeight w:val="397"/>
          <w:jc w:val="center"/>
        </w:trPr>
        <w:tc>
          <w:tcPr>
            <w:tcW w:w="4309" w:type="dxa"/>
            <w:vMerge w:val="restart"/>
            <w:shd w:val="clear" w:color="auto" w:fill="auto"/>
            <w:noWrap/>
            <w:vAlign w:val="center"/>
            <w:hideMark/>
          </w:tcPr>
          <w:p w14:paraId="249D1AC9"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w:t>
            </w:r>
          </w:p>
        </w:tc>
        <w:tc>
          <w:tcPr>
            <w:tcW w:w="1033" w:type="dxa"/>
            <w:vMerge w:val="restart"/>
            <w:vAlign w:val="center"/>
          </w:tcPr>
          <w:p w14:paraId="588A68F8" w14:textId="738C9663"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5C9AE19F" w14:textId="2FFDF88A"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47" w:type="dxa"/>
            <w:shd w:val="clear" w:color="auto" w:fill="auto"/>
            <w:vAlign w:val="center"/>
            <w:hideMark/>
          </w:tcPr>
          <w:p w14:paraId="3A194E76" w14:textId="6D93DD3A"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7E3DC9B"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7B931B0B"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vAlign w:val="center"/>
            <w:hideMark/>
          </w:tcPr>
          <w:p w14:paraId="55817533"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152" w:type="dxa"/>
            <w:vAlign w:val="center"/>
          </w:tcPr>
          <w:p w14:paraId="3FCBD675" w14:textId="6D958E14"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0007D" w:rsidRPr="002572D3" w14:paraId="2CC405F1" w14:textId="09EF0A3E" w:rsidTr="0050007D">
        <w:tblPrEx>
          <w:jc w:val="center"/>
        </w:tblPrEx>
        <w:trPr>
          <w:trHeight w:val="397"/>
          <w:jc w:val="center"/>
        </w:trPr>
        <w:tc>
          <w:tcPr>
            <w:tcW w:w="4309" w:type="dxa"/>
            <w:vMerge/>
            <w:shd w:val="clear" w:color="auto" w:fill="auto"/>
            <w:noWrap/>
            <w:vAlign w:val="center"/>
          </w:tcPr>
          <w:p w14:paraId="1093C77D" w14:textId="121B87B3"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33726ACF"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60A658C"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vAlign w:val="center"/>
            <w:hideMark/>
          </w:tcPr>
          <w:p w14:paraId="1058D29E" w14:textId="3CCE6BCD"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3A94A076"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72DC9705"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vAlign w:val="center"/>
            <w:hideMark/>
          </w:tcPr>
          <w:p w14:paraId="139A97F3"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152" w:type="dxa"/>
            <w:vAlign w:val="center"/>
          </w:tcPr>
          <w:p w14:paraId="3268A7CB" w14:textId="1D788DFA"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6AAEDE13" w14:textId="73F9E438" w:rsidTr="0050007D">
        <w:tblPrEx>
          <w:jc w:val="center"/>
        </w:tblPrEx>
        <w:trPr>
          <w:trHeight w:val="397"/>
          <w:jc w:val="center"/>
        </w:trPr>
        <w:tc>
          <w:tcPr>
            <w:tcW w:w="4309" w:type="dxa"/>
            <w:vMerge w:val="restart"/>
            <w:shd w:val="clear" w:color="auto" w:fill="auto"/>
            <w:noWrap/>
            <w:vAlign w:val="center"/>
            <w:hideMark/>
          </w:tcPr>
          <w:p w14:paraId="57C1262A" w14:textId="36FE833E"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Tuinaanlegger/groenbeheerder</w:t>
            </w:r>
            <w:r w:rsidRPr="002572D3">
              <w:rPr>
                <w:rStyle w:val="Voetnootmarkering"/>
                <w:rFonts w:ascii="Verdana" w:eastAsia="Times New Roman" w:hAnsi="Verdana" w:cs="Calibri"/>
                <w:sz w:val="16"/>
                <w:szCs w:val="16"/>
                <w:lang w:val="nl-NL" w:eastAsia="nl-BE"/>
              </w:rPr>
              <w:footnoteReference w:id="3"/>
            </w:r>
          </w:p>
        </w:tc>
        <w:tc>
          <w:tcPr>
            <w:tcW w:w="1033" w:type="dxa"/>
            <w:vMerge w:val="restart"/>
            <w:vAlign w:val="center"/>
          </w:tcPr>
          <w:p w14:paraId="6E9760AB" w14:textId="24FDA1BD"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330A3DB" w14:textId="6D52295F"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47" w:type="dxa"/>
            <w:shd w:val="clear" w:color="auto" w:fill="auto"/>
            <w:noWrap/>
            <w:vAlign w:val="center"/>
            <w:hideMark/>
          </w:tcPr>
          <w:p w14:paraId="27E20322" w14:textId="67E69009"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249EFC15"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0239651C"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6EE88E7A"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tuinaanleg duaal</w:t>
            </w:r>
          </w:p>
        </w:tc>
        <w:tc>
          <w:tcPr>
            <w:tcW w:w="1152" w:type="dxa"/>
            <w:vAlign w:val="center"/>
          </w:tcPr>
          <w:p w14:paraId="54B53180" w14:textId="3F602962"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0007D" w:rsidRPr="002572D3" w14:paraId="21782A48" w14:textId="4638F0C3" w:rsidTr="0050007D">
        <w:tblPrEx>
          <w:jc w:val="center"/>
        </w:tblPrEx>
        <w:trPr>
          <w:trHeight w:val="397"/>
          <w:jc w:val="center"/>
        </w:trPr>
        <w:tc>
          <w:tcPr>
            <w:tcW w:w="4309" w:type="dxa"/>
            <w:vMerge/>
            <w:shd w:val="clear" w:color="auto" w:fill="auto"/>
            <w:noWrap/>
            <w:vAlign w:val="center"/>
          </w:tcPr>
          <w:p w14:paraId="45302F0A" w14:textId="62B13734" w:rsidR="0050007D" w:rsidRPr="002572D3" w:rsidRDefault="0050007D" w:rsidP="0050007D">
            <w:pPr>
              <w:spacing w:after="0" w:line="240" w:lineRule="auto"/>
              <w:rPr>
                <w:rFonts w:ascii="Verdana" w:eastAsia="Times New Roman" w:hAnsi="Verdana" w:cs="Calibri"/>
                <w:sz w:val="16"/>
                <w:szCs w:val="16"/>
                <w:lang w:val="nl-NL" w:eastAsia="nl-BE"/>
              </w:rPr>
            </w:pPr>
            <w:bookmarkStart w:id="0" w:name="_Hlk8856964"/>
          </w:p>
        </w:tc>
        <w:tc>
          <w:tcPr>
            <w:tcW w:w="1033" w:type="dxa"/>
            <w:vMerge/>
            <w:vAlign w:val="center"/>
          </w:tcPr>
          <w:p w14:paraId="66407413"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3CDEC14"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hideMark/>
          </w:tcPr>
          <w:p w14:paraId="64895F6F" w14:textId="4C0AC254"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051F0623"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123B13E8"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7F775EAE"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tuinbeheer duaal</w:t>
            </w:r>
          </w:p>
        </w:tc>
        <w:tc>
          <w:tcPr>
            <w:tcW w:w="1152" w:type="dxa"/>
            <w:vAlign w:val="center"/>
          </w:tcPr>
          <w:p w14:paraId="11794CF2" w14:textId="40FD9AF3"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bookmarkEnd w:id="0"/>
      <w:tr w:rsidR="0050007D" w:rsidRPr="002572D3" w14:paraId="223DC6BD" w14:textId="7589AD2A" w:rsidTr="0050007D">
        <w:tblPrEx>
          <w:jc w:val="center"/>
        </w:tblPrEx>
        <w:trPr>
          <w:trHeight w:val="397"/>
          <w:jc w:val="center"/>
        </w:trPr>
        <w:tc>
          <w:tcPr>
            <w:tcW w:w="4309" w:type="dxa"/>
            <w:vMerge/>
            <w:shd w:val="clear" w:color="auto" w:fill="auto"/>
            <w:noWrap/>
            <w:vAlign w:val="center"/>
          </w:tcPr>
          <w:p w14:paraId="4426350F" w14:textId="6B0C5194"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336A7071"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1BF40CF" w14:textId="6D0479CD"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47" w:type="dxa"/>
            <w:shd w:val="clear" w:color="auto" w:fill="auto"/>
            <w:noWrap/>
            <w:vAlign w:val="center"/>
            <w:hideMark/>
          </w:tcPr>
          <w:p w14:paraId="08CE4B9B" w14:textId="1DE693C2"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6D3733E6"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hideMark/>
          </w:tcPr>
          <w:p w14:paraId="79CF0067"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09" w:type="dxa"/>
            <w:shd w:val="clear" w:color="auto" w:fill="auto"/>
            <w:noWrap/>
            <w:vAlign w:val="center"/>
            <w:hideMark/>
          </w:tcPr>
          <w:p w14:paraId="154F6762"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Groenaanleg en -beheer duaal</w:t>
            </w:r>
          </w:p>
        </w:tc>
        <w:tc>
          <w:tcPr>
            <w:tcW w:w="1152" w:type="dxa"/>
            <w:vAlign w:val="center"/>
          </w:tcPr>
          <w:p w14:paraId="3DC50883" w14:textId="5C2E32BE"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3D9A0E95" w14:textId="4AE464ED" w:rsidTr="0050007D">
        <w:tblPrEx>
          <w:jc w:val="center"/>
        </w:tblPrEx>
        <w:trPr>
          <w:trHeight w:val="397"/>
          <w:jc w:val="center"/>
        </w:trPr>
        <w:tc>
          <w:tcPr>
            <w:tcW w:w="4309" w:type="dxa"/>
            <w:vMerge/>
            <w:shd w:val="clear" w:color="auto" w:fill="auto"/>
            <w:noWrap/>
            <w:vAlign w:val="center"/>
          </w:tcPr>
          <w:p w14:paraId="4777954B" w14:textId="5230D2F1" w:rsidR="0050007D" w:rsidRPr="002572D3" w:rsidRDefault="0050007D" w:rsidP="0050007D">
            <w:pPr>
              <w:spacing w:after="0" w:line="240" w:lineRule="auto"/>
              <w:rPr>
                <w:rFonts w:ascii="Verdana" w:eastAsia="Times New Roman" w:hAnsi="Verdana" w:cs="Calibri"/>
                <w:sz w:val="16"/>
                <w:szCs w:val="16"/>
                <w:lang w:val="nl-NL" w:eastAsia="nl-BE"/>
              </w:rPr>
            </w:pPr>
          </w:p>
        </w:tc>
        <w:tc>
          <w:tcPr>
            <w:tcW w:w="1033" w:type="dxa"/>
            <w:vMerge/>
            <w:vAlign w:val="center"/>
          </w:tcPr>
          <w:p w14:paraId="5FB12583"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E0E9979"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p>
        </w:tc>
        <w:tc>
          <w:tcPr>
            <w:tcW w:w="1247" w:type="dxa"/>
            <w:shd w:val="clear" w:color="auto" w:fill="auto"/>
            <w:noWrap/>
            <w:vAlign w:val="center"/>
            <w:hideMark/>
          </w:tcPr>
          <w:p w14:paraId="51A72E1E" w14:textId="11261C0B"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15A126DE" w14:textId="33015084"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25CD0B0"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09" w:type="dxa"/>
            <w:shd w:val="clear" w:color="auto" w:fill="auto"/>
            <w:vAlign w:val="center"/>
            <w:hideMark/>
          </w:tcPr>
          <w:p w14:paraId="1DBED910"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Tuinaanlegger-groenbeheerder duaal</w:t>
            </w:r>
          </w:p>
        </w:tc>
        <w:tc>
          <w:tcPr>
            <w:tcW w:w="1152" w:type="dxa"/>
            <w:vAlign w:val="center"/>
          </w:tcPr>
          <w:p w14:paraId="3700C20C" w14:textId="735D9463"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3C4157CB" w14:textId="7B840A40" w:rsidR="007C0F25" w:rsidRPr="002572D3" w:rsidRDefault="007C0F25">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57D421B3" w14:textId="77777777" w:rsidTr="0050007D">
        <w:trPr>
          <w:trHeight w:val="397"/>
        </w:trPr>
        <w:tc>
          <w:tcPr>
            <w:tcW w:w="6658" w:type="dxa"/>
            <w:gridSpan w:val="3"/>
            <w:shd w:val="clear" w:color="auto" w:fill="auto"/>
            <w:vAlign w:val="center"/>
            <w:hideMark/>
          </w:tcPr>
          <w:p w14:paraId="6942D389" w14:textId="00423246" w:rsidR="00C2162E" w:rsidRPr="002572D3" w:rsidRDefault="00C2162E" w:rsidP="00C2162E">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 xml:space="preserve">Lijst opleidingen Leren en Werken </w:t>
            </w:r>
            <w:r w:rsidR="00F84F38" w:rsidRPr="002572D3">
              <w:rPr>
                <w:rFonts w:ascii="Verdana" w:eastAsia="Times New Roman" w:hAnsi="Verdana" w:cs="Calibri"/>
                <w:b/>
                <w:bCs/>
                <w:sz w:val="20"/>
                <w:szCs w:val="20"/>
                <w:lang w:val="nl-NL" w:eastAsia="nl-BE"/>
              </w:rPr>
              <w:t xml:space="preserve">na screening (alfabetisch - </w:t>
            </w:r>
            <w:r w:rsidRPr="002572D3">
              <w:rPr>
                <w:rFonts w:ascii="Verdana" w:eastAsia="Times New Roman" w:hAnsi="Verdana" w:cs="Calibri"/>
                <w:b/>
                <w:bCs/>
                <w:sz w:val="20"/>
                <w:szCs w:val="20"/>
                <w:lang w:val="nl-NL" w:eastAsia="nl-BE"/>
              </w:rPr>
              <w:t>toestand 1/09/2020)</w:t>
            </w:r>
          </w:p>
        </w:tc>
        <w:tc>
          <w:tcPr>
            <w:tcW w:w="8788" w:type="dxa"/>
            <w:gridSpan w:val="5"/>
            <w:shd w:val="clear" w:color="auto" w:fill="auto"/>
            <w:vAlign w:val="center"/>
            <w:hideMark/>
          </w:tcPr>
          <w:p w14:paraId="43BA296D" w14:textId="77777777" w:rsidR="00C2162E" w:rsidRPr="002572D3" w:rsidRDefault="00C2162E" w:rsidP="00C2162E">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69E6FCF6" w14:textId="77777777" w:rsidTr="0050007D">
        <w:tblPrEx>
          <w:jc w:val="center"/>
        </w:tblPrEx>
        <w:trPr>
          <w:trHeight w:val="397"/>
          <w:jc w:val="center"/>
        </w:trPr>
        <w:tc>
          <w:tcPr>
            <w:tcW w:w="4309" w:type="dxa"/>
            <w:shd w:val="clear" w:color="auto" w:fill="auto"/>
            <w:vAlign w:val="center"/>
            <w:hideMark/>
          </w:tcPr>
          <w:p w14:paraId="001DA779"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0CAE7F7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1D5C95AE" w14:textId="12AE0F70"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03E704D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0B0EE5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EB3DC47"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4516642A"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070D66F8"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833E50D"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467DB155" w14:textId="33211A0E" w:rsidTr="0050007D">
        <w:tblPrEx>
          <w:jc w:val="center"/>
        </w:tblPrEx>
        <w:trPr>
          <w:trHeight w:val="397"/>
          <w:jc w:val="center"/>
        </w:trPr>
        <w:tc>
          <w:tcPr>
            <w:tcW w:w="4309" w:type="dxa"/>
            <w:vMerge w:val="restart"/>
            <w:shd w:val="clear" w:color="auto" w:fill="auto"/>
            <w:noWrap/>
            <w:vAlign w:val="center"/>
          </w:tcPr>
          <w:p w14:paraId="3C5F8DDA" w14:textId="77777777" w:rsidR="00F853BB" w:rsidRPr="004C5669" w:rsidRDefault="00F853BB" w:rsidP="00F853BB">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Aanvuller</w:t>
            </w:r>
          </w:p>
        </w:tc>
        <w:tc>
          <w:tcPr>
            <w:tcW w:w="1040" w:type="dxa"/>
            <w:vMerge w:val="restart"/>
            <w:vAlign w:val="center"/>
          </w:tcPr>
          <w:p w14:paraId="519AFB34" w14:textId="7D2AB140" w:rsidR="00F853BB" w:rsidRPr="004C5669" w:rsidRDefault="00F853BB" w:rsidP="00F853BB">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1/09/22</w:t>
            </w:r>
          </w:p>
        </w:tc>
        <w:tc>
          <w:tcPr>
            <w:tcW w:w="1309" w:type="dxa"/>
            <w:vMerge w:val="restart"/>
            <w:vAlign w:val="center"/>
          </w:tcPr>
          <w:p w14:paraId="7D7D1EC2" w14:textId="57347FE7" w:rsidR="00F853BB" w:rsidRPr="004C5669" w:rsidRDefault="00F853BB" w:rsidP="00F853BB">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Automatisch</w:t>
            </w:r>
          </w:p>
        </w:tc>
        <w:tc>
          <w:tcPr>
            <w:tcW w:w="1275" w:type="dxa"/>
            <w:shd w:val="clear" w:color="auto" w:fill="auto"/>
            <w:noWrap/>
            <w:vAlign w:val="center"/>
          </w:tcPr>
          <w:p w14:paraId="38D1BA70" w14:textId="1122C21A" w:rsidR="00F853BB" w:rsidRPr="004C5669" w:rsidRDefault="00F853BB" w:rsidP="00F853BB">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60EA3726" w14:textId="77777777" w:rsidR="00F853BB" w:rsidRPr="004C5669" w:rsidRDefault="00F853BB" w:rsidP="00F853BB">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vAlign w:val="center"/>
          </w:tcPr>
          <w:p w14:paraId="14528C31"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3DD8F00B"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Winkelmedewerker duaal</w:t>
            </w:r>
          </w:p>
        </w:tc>
        <w:tc>
          <w:tcPr>
            <w:tcW w:w="1220" w:type="dxa"/>
            <w:vAlign w:val="center"/>
          </w:tcPr>
          <w:p w14:paraId="17F160CF" w14:textId="675F77A0"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9BC267F" w14:textId="221B90E2" w:rsidTr="0050007D">
        <w:tblPrEx>
          <w:jc w:val="center"/>
        </w:tblPrEx>
        <w:trPr>
          <w:trHeight w:val="397"/>
          <w:jc w:val="center"/>
        </w:trPr>
        <w:tc>
          <w:tcPr>
            <w:tcW w:w="4309" w:type="dxa"/>
            <w:vMerge/>
            <w:shd w:val="clear" w:color="auto" w:fill="auto"/>
            <w:noWrap/>
            <w:vAlign w:val="center"/>
          </w:tcPr>
          <w:p w14:paraId="757EDFB5" w14:textId="67207721" w:rsidR="00F853BB" w:rsidRPr="004C5669"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476E428B" w14:textId="77777777" w:rsidR="00F853BB" w:rsidRPr="004C5669"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D89FEE4" w14:textId="77777777" w:rsidR="00F853BB" w:rsidRPr="004C5669"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F591ED6" w14:textId="4411E4F9" w:rsidR="00F853BB" w:rsidRPr="004C5669" w:rsidRDefault="00F853BB" w:rsidP="00F853BB">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3900C9CA" w14:textId="77777777" w:rsidR="00F853BB" w:rsidRPr="004C5669" w:rsidRDefault="00F853BB" w:rsidP="00F853BB">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vAlign w:val="center"/>
          </w:tcPr>
          <w:p w14:paraId="6E4A204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2CC4173C"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Onthaal, organisatie en sales duaal</w:t>
            </w:r>
          </w:p>
        </w:tc>
        <w:tc>
          <w:tcPr>
            <w:tcW w:w="1220" w:type="dxa"/>
            <w:vAlign w:val="center"/>
          </w:tcPr>
          <w:p w14:paraId="169203F9" w14:textId="547D2E48"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5695343C" w14:textId="7AAF2113" w:rsidTr="0050007D">
        <w:tblPrEx>
          <w:jc w:val="center"/>
        </w:tblPrEx>
        <w:trPr>
          <w:trHeight w:val="397"/>
          <w:jc w:val="center"/>
        </w:trPr>
        <w:tc>
          <w:tcPr>
            <w:tcW w:w="4309" w:type="dxa"/>
            <w:vMerge/>
            <w:shd w:val="clear" w:color="auto" w:fill="auto"/>
            <w:noWrap/>
            <w:vAlign w:val="center"/>
          </w:tcPr>
          <w:p w14:paraId="0A08A392" w14:textId="530BABEA" w:rsidR="0050007D" w:rsidRPr="004C5669" w:rsidRDefault="0050007D" w:rsidP="0050007D">
            <w:pPr>
              <w:spacing w:after="0" w:line="240" w:lineRule="auto"/>
              <w:rPr>
                <w:rFonts w:ascii="Verdana" w:eastAsia="Times New Roman" w:hAnsi="Verdana" w:cs="Calibri"/>
                <w:sz w:val="16"/>
                <w:szCs w:val="16"/>
                <w:lang w:val="nl-NL" w:eastAsia="nl-BE"/>
              </w:rPr>
            </w:pPr>
          </w:p>
        </w:tc>
        <w:tc>
          <w:tcPr>
            <w:tcW w:w="1040" w:type="dxa"/>
            <w:vMerge/>
            <w:vAlign w:val="center"/>
          </w:tcPr>
          <w:p w14:paraId="2E9B7241"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0D2A1D1"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877CFF0" w14:textId="32047A3F" w:rsidR="0050007D" w:rsidRPr="004C5669" w:rsidRDefault="0050007D" w:rsidP="0050007D">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7770F0FE" w14:textId="1BF20236"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vAlign w:val="center"/>
          </w:tcPr>
          <w:p w14:paraId="42DA3310"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47E5D124"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Commercieel assistent duaal</w:t>
            </w:r>
          </w:p>
        </w:tc>
        <w:tc>
          <w:tcPr>
            <w:tcW w:w="1220" w:type="dxa"/>
            <w:vAlign w:val="center"/>
          </w:tcPr>
          <w:p w14:paraId="2B94C9E5" w14:textId="61657558"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0007D" w:rsidRPr="002572D3" w14:paraId="21064726" w14:textId="06121090" w:rsidTr="0050007D">
        <w:tblPrEx>
          <w:jc w:val="center"/>
        </w:tblPrEx>
        <w:trPr>
          <w:trHeight w:val="397"/>
          <w:jc w:val="center"/>
        </w:trPr>
        <w:tc>
          <w:tcPr>
            <w:tcW w:w="4309" w:type="dxa"/>
            <w:vMerge w:val="restart"/>
            <w:shd w:val="clear" w:color="auto" w:fill="auto"/>
            <w:noWrap/>
            <w:vAlign w:val="center"/>
          </w:tcPr>
          <w:p w14:paraId="1E3D7140" w14:textId="77777777" w:rsidR="0050007D" w:rsidRPr="004C5669" w:rsidRDefault="0050007D" w:rsidP="0050007D">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Administratief medewerker</w:t>
            </w:r>
          </w:p>
        </w:tc>
        <w:tc>
          <w:tcPr>
            <w:tcW w:w="1040" w:type="dxa"/>
            <w:vMerge w:val="restart"/>
            <w:vAlign w:val="center"/>
          </w:tcPr>
          <w:p w14:paraId="344FE3B2" w14:textId="6553B8F6"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1/09/23</w:t>
            </w:r>
          </w:p>
        </w:tc>
        <w:tc>
          <w:tcPr>
            <w:tcW w:w="1309" w:type="dxa"/>
            <w:vMerge w:val="restart"/>
            <w:vAlign w:val="center"/>
          </w:tcPr>
          <w:p w14:paraId="44610DA1" w14:textId="73D242F7"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Automatisch</w:t>
            </w:r>
          </w:p>
        </w:tc>
        <w:tc>
          <w:tcPr>
            <w:tcW w:w="1275" w:type="dxa"/>
            <w:shd w:val="clear" w:color="auto" w:fill="auto"/>
            <w:noWrap/>
            <w:vAlign w:val="center"/>
          </w:tcPr>
          <w:p w14:paraId="362E75B3" w14:textId="5B96D472" w:rsidR="0050007D" w:rsidRPr="004C5669" w:rsidRDefault="0050007D" w:rsidP="0050007D">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2F661883"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vAlign w:val="center"/>
          </w:tcPr>
          <w:p w14:paraId="7AC7342D"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47299357"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administratief ondersteuner duaal</w:t>
            </w:r>
          </w:p>
        </w:tc>
        <w:tc>
          <w:tcPr>
            <w:tcW w:w="1220" w:type="dxa"/>
            <w:vAlign w:val="center"/>
          </w:tcPr>
          <w:p w14:paraId="7E122AE4" w14:textId="6A6D270E"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0007D" w:rsidRPr="002572D3" w14:paraId="14BBBE25" w14:textId="1A047114" w:rsidTr="0050007D">
        <w:tblPrEx>
          <w:jc w:val="center"/>
        </w:tblPrEx>
        <w:trPr>
          <w:trHeight w:val="397"/>
          <w:jc w:val="center"/>
        </w:trPr>
        <w:tc>
          <w:tcPr>
            <w:tcW w:w="4309" w:type="dxa"/>
            <w:vMerge/>
            <w:shd w:val="clear" w:color="auto" w:fill="auto"/>
            <w:noWrap/>
            <w:vAlign w:val="center"/>
          </w:tcPr>
          <w:p w14:paraId="39AEF731" w14:textId="0C538E1C" w:rsidR="0050007D" w:rsidRPr="004C5669" w:rsidRDefault="0050007D" w:rsidP="0050007D">
            <w:pPr>
              <w:spacing w:after="0" w:line="240" w:lineRule="auto"/>
              <w:rPr>
                <w:rFonts w:ascii="Verdana" w:eastAsia="Times New Roman" w:hAnsi="Verdana" w:cs="Calibri"/>
                <w:sz w:val="16"/>
                <w:szCs w:val="16"/>
                <w:lang w:val="nl-NL" w:eastAsia="nl-BE"/>
              </w:rPr>
            </w:pPr>
          </w:p>
        </w:tc>
        <w:tc>
          <w:tcPr>
            <w:tcW w:w="1040" w:type="dxa"/>
            <w:vMerge/>
            <w:vAlign w:val="center"/>
          </w:tcPr>
          <w:p w14:paraId="3ECD2543"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CDB216B" w14:textId="7CCDD209" w:rsidR="0050007D" w:rsidRPr="004C5669" w:rsidRDefault="0050007D" w:rsidP="0050007D">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084DF6E9" w14:textId="5A54A8C3" w:rsidR="0050007D" w:rsidRPr="004C5669" w:rsidRDefault="0050007D" w:rsidP="0050007D">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hideMark/>
          </w:tcPr>
          <w:p w14:paraId="3205EF89"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hideMark/>
          </w:tcPr>
          <w:p w14:paraId="28C318A9"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F95E695" w14:textId="77777777" w:rsidR="0050007D" w:rsidRPr="002572D3" w:rsidRDefault="0050007D" w:rsidP="0050007D">
            <w:pPr>
              <w:spacing w:after="0" w:line="240" w:lineRule="auto"/>
              <w:rPr>
                <w:rFonts w:ascii="Verdana" w:eastAsia="Times New Roman" w:hAnsi="Verdana" w:cs="Calibri"/>
                <w:strike/>
                <w:sz w:val="16"/>
                <w:szCs w:val="16"/>
                <w:lang w:val="nl-NL" w:eastAsia="nl-BE"/>
              </w:rPr>
            </w:pPr>
            <w:r w:rsidRPr="002572D3">
              <w:rPr>
                <w:rFonts w:ascii="Verdana" w:eastAsia="Times New Roman" w:hAnsi="Verdana" w:cs="Calibri"/>
                <w:sz w:val="16"/>
                <w:szCs w:val="16"/>
                <w:lang w:val="nl-NL" w:eastAsia="nl-BE"/>
              </w:rPr>
              <w:t>Onthaal, organisatie en sales duaal</w:t>
            </w:r>
          </w:p>
        </w:tc>
        <w:tc>
          <w:tcPr>
            <w:tcW w:w="1220" w:type="dxa"/>
            <w:vAlign w:val="center"/>
          </w:tcPr>
          <w:p w14:paraId="3772D6AC" w14:textId="78802F4E"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0007D" w:rsidRPr="002572D3" w14:paraId="29BAA68B" w14:textId="4BA2461F" w:rsidTr="0050007D">
        <w:tblPrEx>
          <w:jc w:val="center"/>
        </w:tblPrEx>
        <w:trPr>
          <w:trHeight w:val="397"/>
          <w:jc w:val="center"/>
        </w:trPr>
        <w:tc>
          <w:tcPr>
            <w:tcW w:w="4309" w:type="dxa"/>
            <w:vMerge/>
            <w:shd w:val="clear" w:color="auto" w:fill="auto"/>
            <w:noWrap/>
            <w:vAlign w:val="center"/>
          </w:tcPr>
          <w:p w14:paraId="4B03396C" w14:textId="40728F97" w:rsidR="0050007D" w:rsidRPr="004C5669" w:rsidRDefault="0050007D" w:rsidP="0050007D">
            <w:pPr>
              <w:spacing w:after="0" w:line="240" w:lineRule="auto"/>
              <w:rPr>
                <w:rFonts w:ascii="Verdana" w:eastAsia="Times New Roman" w:hAnsi="Verdana" w:cs="Calibri"/>
                <w:sz w:val="16"/>
                <w:szCs w:val="16"/>
                <w:lang w:val="nl-NL" w:eastAsia="nl-BE"/>
              </w:rPr>
            </w:pPr>
          </w:p>
        </w:tc>
        <w:tc>
          <w:tcPr>
            <w:tcW w:w="1040" w:type="dxa"/>
            <w:vMerge/>
            <w:vAlign w:val="center"/>
          </w:tcPr>
          <w:p w14:paraId="36D914CC"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3222FA7" w14:textId="2C6647CB"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30/11/24</w:t>
            </w:r>
          </w:p>
        </w:tc>
        <w:tc>
          <w:tcPr>
            <w:tcW w:w="1275" w:type="dxa"/>
            <w:shd w:val="clear" w:color="auto" w:fill="auto"/>
            <w:noWrap/>
            <w:vAlign w:val="center"/>
          </w:tcPr>
          <w:p w14:paraId="55BEBD53" w14:textId="7D9E0B3D" w:rsidR="0050007D" w:rsidRPr="004C5669" w:rsidRDefault="0050007D" w:rsidP="0050007D">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1171FD56" w14:textId="16578811"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5D107A19"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5C28F137"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Commercieel assistent duaal</w:t>
            </w:r>
          </w:p>
        </w:tc>
        <w:tc>
          <w:tcPr>
            <w:tcW w:w="1220" w:type="dxa"/>
            <w:vAlign w:val="center"/>
          </w:tcPr>
          <w:p w14:paraId="2B68F199" w14:textId="68A3C0C4"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0007D" w:rsidRPr="002572D3" w14:paraId="0511DDA6" w14:textId="7409485B" w:rsidTr="0050007D">
        <w:tblPrEx>
          <w:jc w:val="center"/>
        </w:tblPrEx>
        <w:trPr>
          <w:trHeight w:val="397"/>
          <w:jc w:val="center"/>
        </w:trPr>
        <w:tc>
          <w:tcPr>
            <w:tcW w:w="4309" w:type="dxa"/>
            <w:vMerge/>
            <w:shd w:val="clear" w:color="auto" w:fill="auto"/>
            <w:noWrap/>
            <w:vAlign w:val="center"/>
          </w:tcPr>
          <w:p w14:paraId="6010833E" w14:textId="1A69CECE" w:rsidR="0050007D" w:rsidRPr="004C5669" w:rsidRDefault="0050007D" w:rsidP="0050007D">
            <w:pPr>
              <w:spacing w:after="0" w:line="240" w:lineRule="auto"/>
              <w:rPr>
                <w:rFonts w:ascii="Verdana" w:eastAsia="Times New Roman" w:hAnsi="Verdana" w:cs="Calibri"/>
                <w:sz w:val="16"/>
                <w:szCs w:val="16"/>
                <w:lang w:val="nl-NL" w:eastAsia="nl-BE"/>
              </w:rPr>
            </w:pPr>
          </w:p>
        </w:tc>
        <w:tc>
          <w:tcPr>
            <w:tcW w:w="1040" w:type="dxa"/>
            <w:vMerge/>
            <w:vAlign w:val="center"/>
          </w:tcPr>
          <w:p w14:paraId="2B22198E"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83FAFD6" w14:textId="77777777" w:rsidR="0050007D" w:rsidRPr="004C5669" w:rsidRDefault="0050007D" w:rsidP="0050007D">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487B85D" w14:textId="418AE353" w:rsidR="0050007D" w:rsidRPr="004C5669" w:rsidRDefault="0050007D" w:rsidP="0050007D">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15B8B5A2" w14:textId="541FB2F4" w:rsidR="0050007D" w:rsidRPr="004C5669" w:rsidRDefault="0050007D"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6A1CC66A" w14:textId="77777777"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6CF4C40B" w14:textId="77777777" w:rsidR="0050007D" w:rsidRPr="002572D3" w:rsidRDefault="0050007D"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Klantcontactmedewerker duaal</w:t>
            </w:r>
          </w:p>
        </w:tc>
        <w:tc>
          <w:tcPr>
            <w:tcW w:w="1220" w:type="dxa"/>
            <w:vAlign w:val="center"/>
          </w:tcPr>
          <w:p w14:paraId="2329B9BB" w14:textId="01DDFE9F" w:rsidR="0050007D" w:rsidRPr="002572D3" w:rsidRDefault="0050007D"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642CA" w:rsidRPr="004C5669" w14:paraId="0322A336" w14:textId="12C6F95A" w:rsidTr="0050007D">
        <w:tblPrEx>
          <w:jc w:val="center"/>
        </w:tblPrEx>
        <w:trPr>
          <w:gridAfter w:val="5"/>
          <w:wAfter w:w="8788" w:type="dxa"/>
          <w:trHeight w:val="397"/>
          <w:jc w:val="center"/>
        </w:trPr>
        <w:tc>
          <w:tcPr>
            <w:tcW w:w="4309" w:type="dxa"/>
            <w:shd w:val="clear" w:color="auto" w:fill="auto"/>
            <w:noWrap/>
            <w:vAlign w:val="center"/>
          </w:tcPr>
          <w:p w14:paraId="1AA76CC3" w14:textId="1101DBD0" w:rsidR="004642CA" w:rsidRPr="004C5669" w:rsidRDefault="004642CA" w:rsidP="0050007D">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Administratief medewerker expeditie</w:t>
            </w:r>
          </w:p>
        </w:tc>
        <w:tc>
          <w:tcPr>
            <w:tcW w:w="1040" w:type="dxa"/>
            <w:vAlign w:val="center"/>
          </w:tcPr>
          <w:p w14:paraId="3778D2B8" w14:textId="56940498" w:rsidR="004642CA" w:rsidRPr="004C5669" w:rsidRDefault="004642CA"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1/09/23</w:t>
            </w:r>
          </w:p>
        </w:tc>
        <w:tc>
          <w:tcPr>
            <w:tcW w:w="1309" w:type="dxa"/>
            <w:vAlign w:val="center"/>
          </w:tcPr>
          <w:p w14:paraId="2FE3E158" w14:textId="42B2EC11" w:rsidR="004642CA" w:rsidRPr="004C5669" w:rsidRDefault="004642CA" w:rsidP="0050007D">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w:t>
            </w:r>
          </w:p>
        </w:tc>
      </w:tr>
      <w:tr w:rsidR="00445A13" w:rsidRPr="002572D3" w14:paraId="096A3748" w14:textId="2006E52B" w:rsidTr="0050007D">
        <w:tblPrEx>
          <w:jc w:val="center"/>
        </w:tblPrEx>
        <w:trPr>
          <w:trHeight w:val="397"/>
          <w:jc w:val="center"/>
        </w:trPr>
        <w:tc>
          <w:tcPr>
            <w:tcW w:w="4309" w:type="dxa"/>
            <w:vMerge w:val="restart"/>
            <w:shd w:val="clear" w:color="auto" w:fill="auto"/>
            <w:noWrap/>
            <w:vAlign w:val="center"/>
          </w:tcPr>
          <w:p w14:paraId="6D2E1185" w14:textId="16C7DC3A"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Administratief medewerker KMO</w:t>
            </w:r>
            <w:r w:rsidRPr="004C5669">
              <w:rPr>
                <w:rStyle w:val="Voetnootmarkering"/>
                <w:rFonts w:ascii="Verdana" w:eastAsia="Times New Roman" w:hAnsi="Verdana" w:cs="Calibri"/>
                <w:sz w:val="16"/>
                <w:szCs w:val="16"/>
                <w:lang w:val="nl-NL" w:eastAsia="nl-BE"/>
              </w:rPr>
              <w:footnoteReference w:id="4"/>
            </w:r>
          </w:p>
        </w:tc>
        <w:tc>
          <w:tcPr>
            <w:tcW w:w="1040" w:type="dxa"/>
            <w:vMerge w:val="restart"/>
            <w:vAlign w:val="center"/>
          </w:tcPr>
          <w:p w14:paraId="6FB035A4" w14:textId="5C01CFA0"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1/09/25</w:t>
            </w:r>
          </w:p>
        </w:tc>
        <w:tc>
          <w:tcPr>
            <w:tcW w:w="1309" w:type="dxa"/>
            <w:vMerge w:val="restart"/>
            <w:vAlign w:val="center"/>
          </w:tcPr>
          <w:p w14:paraId="59415DAE" w14:textId="2F0778BB"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Automatisch</w:t>
            </w:r>
          </w:p>
        </w:tc>
        <w:tc>
          <w:tcPr>
            <w:tcW w:w="1275" w:type="dxa"/>
            <w:shd w:val="clear" w:color="auto" w:fill="auto"/>
            <w:noWrap/>
            <w:vAlign w:val="center"/>
          </w:tcPr>
          <w:p w14:paraId="1B630E7C" w14:textId="39464E94"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422F6591"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noWrap/>
            <w:vAlign w:val="center"/>
          </w:tcPr>
          <w:p w14:paraId="2F584032"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67A393CE"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administratief ondersteuner duaal</w:t>
            </w:r>
          </w:p>
        </w:tc>
        <w:tc>
          <w:tcPr>
            <w:tcW w:w="1220" w:type="dxa"/>
            <w:vAlign w:val="center"/>
          </w:tcPr>
          <w:p w14:paraId="43925A98" w14:textId="618DD5DE"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4734F060" w14:textId="60AA46FE" w:rsidTr="0050007D">
        <w:tblPrEx>
          <w:jc w:val="center"/>
        </w:tblPrEx>
        <w:trPr>
          <w:trHeight w:val="397"/>
          <w:jc w:val="center"/>
        </w:trPr>
        <w:tc>
          <w:tcPr>
            <w:tcW w:w="4309" w:type="dxa"/>
            <w:vMerge/>
            <w:shd w:val="clear" w:color="auto" w:fill="auto"/>
            <w:noWrap/>
            <w:vAlign w:val="center"/>
          </w:tcPr>
          <w:p w14:paraId="47417044" w14:textId="4387B0DD" w:rsidR="00445A13" w:rsidRPr="004C5669"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5FB9076B"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82DE476"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47CB1DA" w14:textId="3BB3B4DA"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2EBFC72C"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tcPr>
          <w:p w14:paraId="0E48A7B2"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145620CC"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Onthaal, organisatie en sales duaal</w:t>
            </w:r>
          </w:p>
        </w:tc>
        <w:tc>
          <w:tcPr>
            <w:tcW w:w="1220" w:type="dxa"/>
            <w:vAlign w:val="center"/>
          </w:tcPr>
          <w:p w14:paraId="7F726CF0" w14:textId="19528CE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0DF191B7" w14:textId="63CA3E41" w:rsidTr="0050007D">
        <w:tblPrEx>
          <w:jc w:val="center"/>
        </w:tblPrEx>
        <w:trPr>
          <w:trHeight w:val="397"/>
          <w:jc w:val="center"/>
        </w:trPr>
        <w:tc>
          <w:tcPr>
            <w:tcW w:w="4309" w:type="dxa"/>
            <w:vMerge/>
            <w:shd w:val="clear" w:color="auto" w:fill="auto"/>
            <w:noWrap/>
            <w:vAlign w:val="center"/>
          </w:tcPr>
          <w:p w14:paraId="0C621DE8" w14:textId="4D33C625" w:rsidR="00445A13" w:rsidRPr="004C5669"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3BC2F859"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5ADBEEAF" w14:textId="5EBDE69A"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30/11/24</w:t>
            </w:r>
          </w:p>
        </w:tc>
        <w:tc>
          <w:tcPr>
            <w:tcW w:w="1275" w:type="dxa"/>
            <w:shd w:val="clear" w:color="auto" w:fill="auto"/>
            <w:noWrap/>
            <w:vAlign w:val="center"/>
          </w:tcPr>
          <w:p w14:paraId="2B2204BB" w14:textId="13A277D5"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531C3D4B" w14:textId="3820BEEA"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7D684B65"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25216A23"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Commercieel assistent duaal</w:t>
            </w:r>
          </w:p>
        </w:tc>
        <w:tc>
          <w:tcPr>
            <w:tcW w:w="1220" w:type="dxa"/>
            <w:vAlign w:val="center"/>
          </w:tcPr>
          <w:p w14:paraId="60C3223F" w14:textId="0EF438F0"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7939F833" w14:textId="3905B489" w:rsidTr="0050007D">
        <w:tblPrEx>
          <w:jc w:val="center"/>
        </w:tblPrEx>
        <w:trPr>
          <w:trHeight w:val="397"/>
          <w:jc w:val="center"/>
        </w:trPr>
        <w:tc>
          <w:tcPr>
            <w:tcW w:w="4309" w:type="dxa"/>
            <w:vMerge/>
            <w:shd w:val="clear" w:color="auto" w:fill="auto"/>
            <w:noWrap/>
            <w:vAlign w:val="center"/>
          </w:tcPr>
          <w:p w14:paraId="691EED44" w14:textId="3E2B30B9" w:rsidR="00445A13" w:rsidRPr="004C5669"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3A14C67A"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E25466E"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2813872" w14:textId="42609447"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125F5917" w14:textId="206749BE"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6EE97B81"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0E33EDE4"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Klantcontactmedewerker duaal</w:t>
            </w:r>
          </w:p>
        </w:tc>
        <w:tc>
          <w:tcPr>
            <w:tcW w:w="1220" w:type="dxa"/>
            <w:vAlign w:val="center"/>
          </w:tcPr>
          <w:p w14:paraId="2AEBC9F5" w14:textId="4A38F972"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698B29C4" w14:textId="32AF7BD8" w:rsidTr="0050007D">
        <w:tblPrEx>
          <w:jc w:val="center"/>
        </w:tblPrEx>
        <w:trPr>
          <w:trHeight w:val="397"/>
          <w:jc w:val="center"/>
        </w:trPr>
        <w:tc>
          <w:tcPr>
            <w:tcW w:w="4309" w:type="dxa"/>
            <w:vMerge w:val="restart"/>
            <w:shd w:val="clear" w:color="auto" w:fill="auto"/>
            <w:noWrap/>
            <w:vAlign w:val="center"/>
          </w:tcPr>
          <w:p w14:paraId="046B45F5" w14:textId="77777777"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Assistent podiumtechnicus</w:t>
            </w:r>
          </w:p>
        </w:tc>
        <w:tc>
          <w:tcPr>
            <w:tcW w:w="1040" w:type="dxa"/>
            <w:vMerge w:val="restart"/>
            <w:vAlign w:val="center"/>
          </w:tcPr>
          <w:p w14:paraId="408C93D0" w14:textId="0D2C10CC"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1/09/23</w:t>
            </w:r>
          </w:p>
        </w:tc>
        <w:tc>
          <w:tcPr>
            <w:tcW w:w="1309" w:type="dxa"/>
            <w:vMerge w:val="restart"/>
            <w:vAlign w:val="center"/>
          </w:tcPr>
          <w:p w14:paraId="26022813" w14:textId="23F6D3DB"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Automatisch</w:t>
            </w:r>
          </w:p>
        </w:tc>
        <w:tc>
          <w:tcPr>
            <w:tcW w:w="1275" w:type="dxa"/>
            <w:shd w:val="clear" w:color="auto" w:fill="auto"/>
            <w:noWrap/>
            <w:vAlign w:val="center"/>
          </w:tcPr>
          <w:p w14:paraId="2267824D" w14:textId="470BAD3F"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77FE8395"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noWrap/>
            <w:vAlign w:val="center"/>
          </w:tcPr>
          <w:p w14:paraId="7A0AF37F"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112C3F75"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112EDE05" w14:textId="08AFA6A6"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5A3A71EC" w14:textId="4E082368" w:rsidTr="0050007D">
        <w:tblPrEx>
          <w:jc w:val="center"/>
        </w:tblPrEx>
        <w:trPr>
          <w:trHeight w:val="397"/>
          <w:jc w:val="center"/>
        </w:trPr>
        <w:tc>
          <w:tcPr>
            <w:tcW w:w="4309" w:type="dxa"/>
            <w:vMerge/>
            <w:shd w:val="clear" w:color="auto" w:fill="auto"/>
            <w:noWrap/>
            <w:vAlign w:val="center"/>
          </w:tcPr>
          <w:p w14:paraId="75CFBF33" w14:textId="69C1D6AF" w:rsidR="00445A13" w:rsidRPr="004C5669"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291D01CE"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79CE993"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DE70BB4" w14:textId="3BC820BE"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63B8BBC0"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tcPr>
          <w:p w14:paraId="410799E7"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5BA814FF" w14:textId="77777777" w:rsidR="00445A13" w:rsidRPr="002572D3" w:rsidRDefault="00445A13" w:rsidP="00445A13">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Podiuminstallaties duaal (*)</w:t>
            </w:r>
          </w:p>
        </w:tc>
        <w:tc>
          <w:tcPr>
            <w:tcW w:w="1220" w:type="dxa"/>
            <w:vAlign w:val="center"/>
          </w:tcPr>
          <w:p w14:paraId="29433276" w14:textId="5598F004" w:rsidR="00445A13" w:rsidRPr="002572D3" w:rsidRDefault="00445A13" w:rsidP="00445A13">
            <w:pPr>
              <w:spacing w:after="0" w:line="240" w:lineRule="auto"/>
              <w:jc w:val="center"/>
              <w:rPr>
                <w:rFonts w:ascii="Verdana" w:eastAsia="Times New Roman" w:hAnsi="Verdana" w:cs="Calibri"/>
                <w:i/>
                <w:iCs/>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46278865" w14:textId="11F39F01" w:rsidTr="0050007D">
        <w:tblPrEx>
          <w:jc w:val="center"/>
        </w:tblPrEx>
        <w:trPr>
          <w:trHeight w:val="397"/>
          <w:jc w:val="center"/>
        </w:trPr>
        <w:tc>
          <w:tcPr>
            <w:tcW w:w="4309" w:type="dxa"/>
            <w:vMerge/>
            <w:shd w:val="clear" w:color="auto" w:fill="auto"/>
            <w:noWrap/>
            <w:vAlign w:val="center"/>
          </w:tcPr>
          <w:p w14:paraId="711D81B1" w14:textId="18A503C1" w:rsidR="00445A13" w:rsidRPr="004C5669"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63F8CC44"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9241AF3"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40551AC" w14:textId="29B969FF"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2B1AFC64" w14:textId="134A8B93"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4551580D"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5CABCEC0" w14:textId="77777777" w:rsidR="00445A13" w:rsidRPr="002572D3" w:rsidRDefault="00445A13" w:rsidP="00445A13">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Podiumtechnicus duaal (*)</w:t>
            </w:r>
          </w:p>
        </w:tc>
        <w:tc>
          <w:tcPr>
            <w:tcW w:w="1220" w:type="dxa"/>
            <w:vAlign w:val="center"/>
          </w:tcPr>
          <w:p w14:paraId="4A279D70" w14:textId="673CAEC1" w:rsidR="00445A13" w:rsidRPr="002572D3" w:rsidRDefault="00445A13" w:rsidP="00445A13">
            <w:pPr>
              <w:spacing w:after="0" w:line="240" w:lineRule="auto"/>
              <w:jc w:val="center"/>
              <w:rPr>
                <w:rFonts w:ascii="Verdana" w:eastAsia="Times New Roman" w:hAnsi="Verdana" w:cs="Calibri"/>
                <w:i/>
                <w:iCs/>
                <w:sz w:val="16"/>
                <w:szCs w:val="16"/>
                <w:lang w:val="nl-NL" w:eastAsia="nl-BE"/>
              </w:rPr>
            </w:pPr>
            <w:r w:rsidRPr="002572D3">
              <w:rPr>
                <w:rFonts w:ascii="Verdana" w:eastAsia="Times New Roman" w:hAnsi="Verdana" w:cs="Calibri"/>
                <w:sz w:val="16"/>
                <w:szCs w:val="16"/>
                <w:lang w:val="nl-NL" w:eastAsia="nl-BE"/>
              </w:rPr>
              <w:t>1/09/25</w:t>
            </w:r>
          </w:p>
        </w:tc>
      </w:tr>
    </w:tbl>
    <w:p w14:paraId="352C22F6" w14:textId="77777777" w:rsidR="00E857D2" w:rsidRPr="002572D3" w:rsidRDefault="00E857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01549D8F" w14:textId="77777777" w:rsidTr="00445A13">
        <w:trPr>
          <w:trHeight w:val="397"/>
        </w:trPr>
        <w:tc>
          <w:tcPr>
            <w:tcW w:w="6658" w:type="dxa"/>
            <w:gridSpan w:val="3"/>
            <w:shd w:val="clear" w:color="auto" w:fill="auto"/>
            <w:vAlign w:val="center"/>
            <w:hideMark/>
          </w:tcPr>
          <w:p w14:paraId="3EA1FE11" w14:textId="77777777" w:rsidR="00E857D2" w:rsidRPr="002572D3" w:rsidRDefault="00E857D2" w:rsidP="00B52234">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679CB18F" w14:textId="77777777" w:rsidR="00E857D2" w:rsidRPr="002572D3" w:rsidRDefault="00E857D2" w:rsidP="00B52234">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1F2E58CA" w14:textId="77777777" w:rsidTr="00445A13">
        <w:tblPrEx>
          <w:jc w:val="center"/>
        </w:tblPrEx>
        <w:trPr>
          <w:trHeight w:val="397"/>
          <w:jc w:val="center"/>
        </w:trPr>
        <w:tc>
          <w:tcPr>
            <w:tcW w:w="4309" w:type="dxa"/>
            <w:shd w:val="clear" w:color="auto" w:fill="auto"/>
            <w:vAlign w:val="center"/>
            <w:hideMark/>
          </w:tcPr>
          <w:p w14:paraId="262D2BED"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2DFAE6B0"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0D70A6C6" w14:textId="72348C29"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35BAB7EF"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72F1E48"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45A99935"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1667530F"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14EA20E5"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74FCBEBD"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5B57D75C" w14:textId="6CCFB4BE" w:rsidTr="00445A13">
        <w:tblPrEx>
          <w:jc w:val="center"/>
        </w:tblPrEx>
        <w:trPr>
          <w:trHeight w:val="397"/>
          <w:jc w:val="center"/>
        </w:trPr>
        <w:tc>
          <w:tcPr>
            <w:tcW w:w="4309" w:type="dxa"/>
            <w:vMerge w:val="restart"/>
            <w:shd w:val="clear" w:color="auto" w:fill="auto"/>
            <w:noWrap/>
            <w:vAlign w:val="center"/>
          </w:tcPr>
          <w:p w14:paraId="5A532DFD"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productieoperator hout</w:t>
            </w:r>
          </w:p>
        </w:tc>
        <w:tc>
          <w:tcPr>
            <w:tcW w:w="1040" w:type="dxa"/>
            <w:vMerge w:val="restart"/>
            <w:vAlign w:val="center"/>
          </w:tcPr>
          <w:p w14:paraId="3FD669D2" w14:textId="4FB54C3C"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49652E5E" w14:textId="5A073AA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44182272" w14:textId="092AC8C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CEE399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A244F51"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E039AD6"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7755BBCE" w14:textId="072AA55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6F14529" w14:textId="2F12C57F" w:rsidTr="00445A13">
        <w:tblPrEx>
          <w:jc w:val="center"/>
        </w:tblPrEx>
        <w:trPr>
          <w:trHeight w:val="397"/>
          <w:jc w:val="center"/>
        </w:trPr>
        <w:tc>
          <w:tcPr>
            <w:tcW w:w="4309" w:type="dxa"/>
            <w:vMerge/>
            <w:shd w:val="clear" w:color="auto" w:fill="auto"/>
            <w:noWrap/>
            <w:vAlign w:val="center"/>
          </w:tcPr>
          <w:p w14:paraId="66BF32EF" w14:textId="5744384A"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5279A489"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A3E3CAD"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5011F6AE" w14:textId="49B0AF34"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C3154B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6B8BD2B6"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6E1F6EF9"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7E2F761F" w14:textId="0A16169C"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23E45DF7" w14:textId="7DD36D0F" w:rsidTr="00445A13">
        <w:tblPrEx>
          <w:jc w:val="center"/>
        </w:tblPrEx>
        <w:trPr>
          <w:trHeight w:val="397"/>
          <w:jc w:val="center"/>
        </w:trPr>
        <w:tc>
          <w:tcPr>
            <w:tcW w:w="4309" w:type="dxa"/>
            <w:vMerge/>
            <w:shd w:val="clear" w:color="auto" w:fill="auto"/>
            <w:noWrap/>
            <w:vAlign w:val="center"/>
          </w:tcPr>
          <w:p w14:paraId="120966A0" w14:textId="2B73C698"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57E9A034"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97FAA7C"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DB2CABD" w14:textId="60AA8A11"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1F187A7F" w14:textId="17C3CE63"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092018B5"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NVT</w:t>
            </w:r>
          </w:p>
        </w:tc>
        <w:tc>
          <w:tcPr>
            <w:tcW w:w="4337" w:type="dxa"/>
            <w:shd w:val="clear" w:color="auto" w:fill="auto"/>
            <w:vAlign w:val="center"/>
          </w:tcPr>
          <w:p w14:paraId="2F607E91"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CNC-gestuurde houtbewerkingsmachines duaal</w:t>
            </w:r>
          </w:p>
        </w:tc>
        <w:tc>
          <w:tcPr>
            <w:tcW w:w="1220" w:type="dxa"/>
            <w:vAlign w:val="center"/>
          </w:tcPr>
          <w:p w14:paraId="330BC492" w14:textId="0C6E18E5"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266B68B3" w14:textId="6580F312" w:rsidTr="00445A13">
        <w:tblPrEx>
          <w:jc w:val="center"/>
        </w:tblPrEx>
        <w:trPr>
          <w:trHeight w:val="397"/>
          <w:jc w:val="center"/>
        </w:trPr>
        <w:tc>
          <w:tcPr>
            <w:tcW w:w="4309" w:type="dxa"/>
            <w:vMerge w:val="restart"/>
            <w:shd w:val="clear" w:color="auto" w:fill="auto"/>
            <w:noWrap/>
            <w:vAlign w:val="center"/>
            <w:hideMark/>
          </w:tcPr>
          <w:p w14:paraId="0816197D"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productieoperator metaal</w:t>
            </w:r>
          </w:p>
        </w:tc>
        <w:tc>
          <w:tcPr>
            <w:tcW w:w="1040" w:type="dxa"/>
            <w:vMerge w:val="restart"/>
            <w:vAlign w:val="center"/>
          </w:tcPr>
          <w:p w14:paraId="641345A8" w14:textId="09326168"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Align w:val="center"/>
          </w:tcPr>
          <w:p w14:paraId="27E391B9" w14:textId="2352286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52DC8981" w14:textId="01BC17A4"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hideMark/>
          </w:tcPr>
          <w:p w14:paraId="7194036F"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vAlign w:val="center"/>
            <w:hideMark/>
          </w:tcPr>
          <w:p w14:paraId="5654B6E7"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vAlign w:val="center"/>
            <w:hideMark/>
          </w:tcPr>
          <w:p w14:paraId="0AF9A63F"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1EF9F82C" w14:textId="17FA82DE"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508777DE" w14:textId="76B26268" w:rsidTr="00445A13">
        <w:tblPrEx>
          <w:jc w:val="center"/>
        </w:tblPrEx>
        <w:trPr>
          <w:trHeight w:val="397"/>
          <w:jc w:val="center"/>
        </w:trPr>
        <w:tc>
          <w:tcPr>
            <w:tcW w:w="4309" w:type="dxa"/>
            <w:vMerge/>
            <w:shd w:val="clear" w:color="auto" w:fill="auto"/>
            <w:noWrap/>
            <w:vAlign w:val="center"/>
          </w:tcPr>
          <w:p w14:paraId="6687A4FF" w14:textId="0AEE11C3"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65399494"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7CAF0AB3" w14:textId="102E4183"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vAlign w:val="center"/>
            <w:hideMark/>
          </w:tcPr>
          <w:p w14:paraId="7CD1B542" w14:textId="605A20F4"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hideMark/>
          </w:tcPr>
          <w:p w14:paraId="14239C7D"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hideMark/>
          </w:tcPr>
          <w:p w14:paraId="35373676"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vAlign w:val="center"/>
            <w:hideMark/>
          </w:tcPr>
          <w:p w14:paraId="2231188C"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3476395A" w14:textId="007B4DC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5197E3B5" w14:textId="3682F80E" w:rsidTr="00445A13">
        <w:tblPrEx>
          <w:jc w:val="center"/>
        </w:tblPrEx>
        <w:trPr>
          <w:trHeight w:val="397"/>
          <w:jc w:val="center"/>
        </w:trPr>
        <w:tc>
          <w:tcPr>
            <w:tcW w:w="4309" w:type="dxa"/>
            <w:vMerge/>
            <w:shd w:val="clear" w:color="auto" w:fill="auto"/>
            <w:noWrap/>
            <w:vAlign w:val="center"/>
          </w:tcPr>
          <w:p w14:paraId="5B382ED0" w14:textId="367E2500"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14BC6FD3"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998D431"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568BACE" w14:textId="623A81F7"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6DD3311F"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tcPr>
          <w:p w14:paraId="5A106C9E"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vAlign w:val="center"/>
          </w:tcPr>
          <w:p w14:paraId="4323DB11"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5972FA11" w14:textId="0AB83DF3"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5E2AC9B3" w14:textId="2AF034DF" w:rsidTr="00445A13">
        <w:tblPrEx>
          <w:jc w:val="center"/>
        </w:tblPrEx>
        <w:trPr>
          <w:trHeight w:val="397"/>
          <w:jc w:val="center"/>
        </w:trPr>
        <w:tc>
          <w:tcPr>
            <w:tcW w:w="4309" w:type="dxa"/>
            <w:vMerge/>
            <w:shd w:val="clear" w:color="auto" w:fill="auto"/>
            <w:noWrap/>
            <w:vAlign w:val="center"/>
          </w:tcPr>
          <w:p w14:paraId="767A5445" w14:textId="5892D801"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47B61835"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6F7C4A1C" w14:textId="375A8E08"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vAlign w:val="center"/>
          </w:tcPr>
          <w:p w14:paraId="4DFFC5D7" w14:textId="7711587A"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68559CCC" w14:textId="45EF1C45"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376D3A31"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NVT</w:t>
            </w:r>
          </w:p>
        </w:tc>
        <w:tc>
          <w:tcPr>
            <w:tcW w:w="4337" w:type="dxa"/>
            <w:shd w:val="clear" w:color="auto" w:fill="auto"/>
            <w:vAlign w:val="center"/>
          </w:tcPr>
          <w:p w14:paraId="745E3BD8"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Omsteller plaatbewerking en Monteerder-afregelaar duaal</w:t>
            </w:r>
          </w:p>
        </w:tc>
        <w:tc>
          <w:tcPr>
            <w:tcW w:w="1220" w:type="dxa"/>
            <w:vAlign w:val="center"/>
          </w:tcPr>
          <w:p w14:paraId="5C29088E" w14:textId="592D4BD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16D5D3E7" w14:textId="2D3A1C9C" w:rsidTr="00445A13">
        <w:tblPrEx>
          <w:jc w:val="center"/>
        </w:tblPrEx>
        <w:trPr>
          <w:trHeight w:val="397"/>
          <w:jc w:val="center"/>
        </w:trPr>
        <w:tc>
          <w:tcPr>
            <w:tcW w:w="4309" w:type="dxa"/>
            <w:vMerge/>
            <w:shd w:val="clear" w:color="auto" w:fill="auto"/>
            <w:noWrap/>
            <w:vAlign w:val="center"/>
          </w:tcPr>
          <w:p w14:paraId="5A0DD875" w14:textId="7DBE8473"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2F7C29DB"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F37F608"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035D8FE" w14:textId="0E3415E0"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0CD275F9" w14:textId="69EC9552"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010481F1"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NVT</w:t>
            </w:r>
          </w:p>
        </w:tc>
        <w:tc>
          <w:tcPr>
            <w:tcW w:w="4337" w:type="dxa"/>
            <w:shd w:val="clear" w:color="auto" w:fill="auto"/>
            <w:vAlign w:val="center"/>
          </w:tcPr>
          <w:p w14:paraId="24F99BAC"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Omsteller verspaning en Monteerder-afregelaar duaal</w:t>
            </w:r>
          </w:p>
        </w:tc>
        <w:tc>
          <w:tcPr>
            <w:tcW w:w="1220" w:type="dxa"/>
            <w:vAlign w:val="center"/>
          </w:tcPr>
          <w:p w14:paraId="29684B2A" w14:textId="5D267915"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6DBC21D6" w14:textId="21185078" w:rsidTr="00445A13">
        <w:tblPrEx>
          <w:jc w:val="center"/>
        </w:tblPrEx>
        <w:trPr>
          <w:trHeight w:val="397"/>
          <w:jc w:val="center"/>
        </w:trPr>
        <w:tc>
          <w:tcPr>
            <w:tcW w:w="4309" w:type="dxa"/>
            <w:vMerge w:val="restart"/>
            <w:shd w:val="clear" w:color="auto" w:fill="auto"/>
            <w:noWrap/>
            <w:vAlign w:val="center"/>
            <w:hideMark/>
          </w:tcPr>
          <w:p w14:paraId="3C789435"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productieoperator voeding</w:t>
            </w:r>
          </w:p>
        </w:tc>
        <w:tc>
          <w:tcPr>
            <w:tcW w:w="1040" w:type="dxa"/>
            <w:vMerge w:val="restart"/>
            <w:vAlign w:val="center"/>
          </w:tcPr>
          <w:p w14:paraId="489A8FF9" w14:textId="25EF953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48794F92" w14:textId="33629DD1"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78DA9439" w14:textId="20E691EF"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hideMark/>
          </w:tcPr>
          <w:p w14:paraId="7475447E"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vAlign w:val="center"/>
            <w:hideMark/>
          </w:tcPr>
          <w:p w14:paraId="51D1844B"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vAlign w:val="center"/>
            <w:hideMark/>
          </w:tcPr>
          <w:p w14:paraId="6DCD0816"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3CD3C6A3" w14:textId="70D778AB"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720B288F" w14:textId="23783A27" w:rsidTr="00445A13">
        <w:tblPrEx>
          <w:jc w:val="center"/>
        </w:tblPrEx>
        <w:trPr>
          <w:trHeight w:val="397"/>
          <w:jc w:val="center"/>
        </w:trPr>
        <w:tc>
          <w:tcPr>
            <w:tcW w:w="4309" w:type="dxa"/>
            <w:vMerge/>
            <w:shd w:val="clear" w:color="auto" w:fill="auto"/>
            <w:noWrap/>
            <w:vAlign w:val="center"/>
          </w:tcPr>
          <w:p w14:paraId="5312DABC" w14:textId="280005EE"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3C0D8332"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6F4372A"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155E428E" w14:textId="70EE7465"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hideMark/>
          </w:tcPr>
          <w:p w14:paraId="5C2BF669"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hideMark/>
          </w:tcPr>
          <w:p w14:paraId="1D98F629"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vAlign w:val="center"/>
            <w:hideMark/>
          </w:tcPr>
          <w:p w14:paraId="10283879"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565BA2F6" w14:textId="153D1BEE"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5FCB836A" w14:textId="1487AB6F" w:rsidTr="00445A13">
        <w:tblPrEx>
          <w:jc w:val="center"/>
        </w:tblPrEx>
        <w:trPr>
          <w:trHeight w:val="397"/>
          <w:jc w:val="center"/>
        </w:trPr>
        <w:tc>
          <w:tcPr>
            <w:tcW w:w="4309" w:type="dxa"/>
            <w:vMerge w:val="restart"/>
            <w:shd w:val="clear" w:color="auto" w:fill="auto"/>
            <w:vAlign w:val="center"/>
            <w:hideMark/>
          </w:tcPr>
          <w:p w14:paraId="32164936"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w:t>
            </w:r>
          </w:p>
        </w:tc>
        <w:tc>
          <w:tcPr>
            <w:tcW w:w="1040" w:type="dxa"/>
            <w:vMerge w:val="restart"/>
            <w:vAlign w:val="center"/>
          </w:tcPr>
          <w:p w14:paraId="543B4661" w14:textId="31C13964"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0C124A82" w14:textId="7504A4BA"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1C035976" w14:textId="61F4EC18"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hideMark/>
          </w:tcPr>
          <w:p w14:paraId="478BCA3A"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vAlign w:val="center"/>
            <w:hideMark/>
          </w:tcPr>
          <w:p w14:paraId="58D9DC0D"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8DBB56A"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 duaal</w:t>
            </w:r>
          </w:p>
        </w:tc>
        <w:tc>
          <w:tcPr>
            <w:tcW w:w="1220" w:type="dxa"/>
            <w:vAlign w:val="center"/>
          </w:tcPr>
          <w:p w14:paraId="33C882AA" w14:textId="54F9858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3211F3AF" w14:textId="2E497638" w:rsidTr="00445A13">
        <w:tblPrEx>
          <w:jc w:val="center"/>
        </w:tblPrEx>
        <w:trPr>
          <w:trHeight w:val="397"/>
          <w:jc w:val="center"/>
        </w:trPr>
        <w:tc>
          <w:tcPr>
            <w:tcW w:w="4309" w:type="dxa"/>
            <w:vMerge/>
            <w:shd w:val="clear" w:color="auto" w:fill="auto"/>
            <w:vAlign w:val="center"/>
          </w:tcPr>
          <w:p w14:paraId="6ED32DE5" w14:textId="50E6779E"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24A4B5AA"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0C3F75E"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69496C3" w14:textId="34C12562"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7D689851"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vAlign w:val="center"/>
          </w:tcPr>
          <w:p w14:paraId="30A867B1"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noWrap/>
            <w:vAlign w:val="center"/>
          </w:tcPr>
          <w:p w14:paraId="479ECC57"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Onderhoudsmechanica auto duaal</w:t>
            </w:r>
          </w:p>
        </w:tc>
        <w:tc>
          <w:tcPr>
            <w:tcW w:w="1220" w:type="dxa"/>
            <w:vAlign w:val="center"/>
          </w:tcPr>
          <w:p w14:paraId="5349209A" w14:textId="0384CA3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75A142D4" w14:textId="3774A11E" w:rsidTr="00445A13">
        <w:tblPrEx>
          <w:jc w:val="center"/>
        </w:tblPrEx>
        <w:trPr>
          <w:trHeight w:val="397"/>
          <w:jc w:val="center"/>
        </w:trPr>
        <w:tc>
          <w:tcPr>
            <w:tcW w:w="4309" w:type="dxa"/>
            <w:vMerge/>
            <w:shd w:val="clear" w:color="auto" w:fill="auto"/>
            <w:vAlign w:val="center"/>
          </w:tcPr>
          <w:p w14:paraId="1E6C568D" w14:textId="570B31A4"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0D3C0979"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5A1A727"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D4118FE" w14:textId="28F5B807" w:rsidR="00445A13" w:rsidRPr="004C5669" w:rsidRDefault="00445A13"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STEM</w:t>
            </w:r>
          </w:p>
        </w:tc>
        <w:tc>
          <w:tcPr>
            <w:tcW w:w="1020" w:type="dxa"/>
            <w:shd w:val="clear" w:color="auto" w:fill="auto"/>
            <w:noWrap/>
            <w:vAlign w:val="center"/>
          </w:tcPr>
          <w:p w14:paraId="0568A3D7" w14:textId="2D6DEAB5"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vAlign w:val="center"/>
          </w:tcPr>
          <w:p w14:paraId="1A62213C" w14:textId="77777777" w:rsidR="00445A13" w:rsidRPr="004C5669" w:rsidRDefault="00445A13"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NVT</w:t>
            </w:r>
          </w:p>
        </w:tc>
        <w:tc>
          <w:tcPr>
            <w:tcW w:w="4337" w:type="dxa"/>
            <w:shd w:val="clear" w:color="auto" w:fill="auto"/>
            <w:noWrap/>
            <w:vAlign w:val="center"/>
          </w:tcPr>
          <w:p w14:paraId="41A1C221"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mecanicien personenwagens en lichte bedrijfsvoertuigen duaal</w:t>
            </w:r>
          </w:p>
        </w:tc>
        <w:tc>
          <w:tcPr>
            <w:tcW w:w="1220" w:type="dxa"/>
            <w:vAlign w:val="center"/>
          </w:tcPr>
          <w:p w14:paraId="1055C854" w14:textId="184E539C"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F3675" w:rsidRPr="002572D3" w14:paraId="7910D4AF" w14:textId="45F2FC7B" w:rsidTr="00445A13">
        <w:tblPrEx>
          <w:jc w:val="center"/>
        </w:tblPrEx>
        <w:trPr>
          <w:trHeight w:val="397"/>
          <w:jc w:val="center"/>
        </w:trPr>
        <w:tc>
          <w:tcPr>
            <w:tcW w:w="4309" w:type="dxa"/>
            <w:vMerge w:val="restart"/>
            <w:shd w:val="clear" w:color="auto" w:fill="auto"/>
            <w:noWrap/>
            <w:vAlign w:val="center"/>
            <w:hideMark/>
          </w:tcPr>
          <w:p w14:paraId="442D58DA" w14:textId="77777777" w:rsidR="006F3675" w:rsidRPr="002572D3" w:rsidRDefault="006F3675"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Banketbakker</w:t>
            </w:r>
          </w:p>
        </w:tc>
        <w:tc>
          <w:tcPr>
            <w:tcW w:w="1040" w:type="dxa"/>
            <w:vMerge w:val="restart"/>
            <w:vAlign w:val="center"/>
          </w:tcPr>
          <w:p w14:paraId="7782FCD0" w14:textId="09A8A0A6" w:rsidR="006F3675" w:rsidRPr="002572D3" w:rsidRDefault="006F3675"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073B27B8" w14:textId="52C37FEE" w:rsidR="006F3675" w:rsidRPr="00313E71" w:rsidRDefault="006F3675" w:rsidP="00445A13">
            <w:pPr>
              <w:spacing w:after="0" w:line="240" w:lineRule="auto"/>
              <w:jc w:val="center"/>
              <w:rPr>
                <w:rFonts w:ascii="Verdana" w:eastAsia="Times New Roman" w:hAnsi="Verdana" w:cs="Calibri"/>
                <w:sz w:val="16"/>
                <w:szCs w:val="16"/>
                <w:highlight w:val="yellow"/>
                <w:lang w:val="nl-NL" w:eastAsia="nl-BE"/>
              </w:rPr>
            </w:pPr>
            <w:r w:rsidRPr="00313E71">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1AB67060" w14:textId="55966F5D" w:rsidR="006F3675" w:rsidRPr="004C5669" w:rsidRDefault="006F3675"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6401C9CC" w14:textId="77777777" w:rsidR="006F3675" w:rsidRPr="004C5669" w:rsidRDefault="006F3675"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2de</w:t>
            </w:r>
          </w:p>
        </w:tc>
        <w:tc>
          <w:tcPr>
            <w:tcW w:w="936" w:type="dxa"/>
            <w:shd w:val="clear" w:color="auto" w:fill="auto"/>
            <w:vAlign w:val="center"/>
            <w:hideMark/>
          </w:tcPr>
          <w:p w14:paraId="33A7766B" w14:textId="77777777" w:rsidR="006F3675" w:rsidRPr="004C5669" w:rsidRDefault="006F3675"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vAlign w:val="center"/>
            <w:hideMark/>
          </w:tcPr>
          <w:p w14:paraId="3A76C282" w14:textId="77777777" w:rsidR="006F3675" w:rsidRPr="002572D3" w:rsidRDefault="006F3675"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(banket)bakkerij duaal</w:t>
            </w:r>
          </w:p>
        </w:tc>
        <w:tc>
          <w:tcPr>
            <w:tcW w:w="1220" w:type="dxa"/>
            <w:vAlign w:val="center"/>
          </w:tcPr>
          <w:p w14:paraId="15CCDCD8" w14:textId="1BFD7634" w:rsidR="006F3675" w:rsidRPr="002572D3" w:rsidRDefault="006F3675"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F3675" w:rsidRPr="002572D3" w14:paraId="7FB554F0" w14:textId="6F40FBFE" w:rsidTr="00445A13">
        <w:tblPrEx>
          <w:jc w:val="center"/>
        </w:tblPrEx>
        <w:trPr>
          <w:trHeight w:val="397"/>
          <w:jc w:val="center"/>
        </w:trPr>
        <w:tc>
          <w:tcPr>
            <w:tcW w:w="4309" w:type="dxa"/>
            <w:vMerge/>
            <w:shd w:val="clear" w:color="auto" w:fill="auto"/>
            <w:noWrap/>
            <w:vAlign w:val="center"/>
          </w:tcPr>
          <w:p w14:paraId="6E36B418" w14:textId="0FEA40EC" w:rsidR="006F3675" w:rsidRPr="002572D3" w:rsidRDefault="006F3675"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12CFB62B" w14:textId="77777777" w:rsidR="006F3675" w:rsidRPr="002572D3" w:rsidRDefault="006F3675"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3755E51" w14:textId="77777777" w:rsidR="006F3675" w:rsidRPr="002572D3" w:rsidRDefault="006F3675"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43A7EE03" w14:textId="036F64A9" w:rsidR="006F3675" w:rsidRPr="004C5669" w:rsidRDefault="006F3675"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1C62B525" w14:textId="77777777" w:rsidR="006F3675" w:rsidRPr="004C5669" w:rsidRDefault="006F3675"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3de</w:t>
            </w:r>
          </w:p>
        </w:tc>
        <w:tc>
          <w:tcPr>
            <w:tcW w:w="936" w:type="dxa"/>
            <w:shd w:val="clear" w:color="auto" w:fill="auto"/>
            <w:noWrap/>
            <w:vAlign w:val="center"/>
            <w:hideMark/>
          </w:tcPr>
          <w:p w14:paraId="11CC0DEF" w14:textId="77777777" w:rsidR="006F3675" w:rsidRPr="004C5669" w:rsidRDefault="006F3675"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C3F33DC" w14:textId="77777777" w:rsidR="006F3675" w:rsidRPr="002572D3" w:rsidRDefault="006F3675"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Brood- en banketbakkerij duaal</w:t>
            </w:r>
          </w:p>
        </w:tc>
        <w:tc>
          <w:tcPr>
            <w:tcW w:w="1220" w:type="dxa"/>
            <w:vAlign w:val="center"/>
          </w:tcPr>
          <w:p w14:paraId="2B1041F3" w14:textId="65AC5E8A" w:rsidR="006F3675" w:rsidRPr="002572D3" w:rsidRDefault="006F3675"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F3675" w:rsidRPr="002572D3" w14:paraId="3AFB723B" w14:textId="29BED8BA" w:rsidTr="00445A13">
        <w:tblPrEx>
          <w:jc w:val="center"/>
        </w:tblPrEx>
        <w:trPr>
          <w:trHeight w:val="397"/>
          <w:jc w:val="center"/>
        </w:trPr>
        <w:tc>
          <w:tcPr>
            <w:tcW w:w="4309" w:type="dxa"/>
            <w:vMerge/>
            <w:shd w:val="clear" w:color="auto" w:fill="auto"/>
            <w:noWrap/>
            <w:vAlign w:val="center"/>
          </w:tcPr>
          <w:p w14:paraId="0E351CA2" w14:textId="4CEFE54A" w:rsidR="006F3675" w:rsidRPr="002572D3" w:rsidRDefault="006F3675"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31A35FFF" w14:textId="77777777" w:rsidR="006F3675" w:rsidRPr="002572D3" w:rsidRDefault="006F3675"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9178FF0" w14:textId="774EA07B" w:rsidR="006F3675" w:rsidRPr="002572D3" w:rsidRDefault="006F3675"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69834F1" w14:textId="28B028BC" w:rsidR="006F3675" w:rsidRPr="004C5669" w:rsidRDefault="006F3675" w:rsidP="00445A13">
            <w:pPr>
              <w:spacing w:after="0" w:line="240" w:lineRule="auto"/>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3833BCF8" w14:textId="50BCF0F4" w:rsidR="006F3675" w:rsidRPr="004C5669" w:rsidRDefault="006F3675"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7</w:t>
            </w:r>
            <w:r w:rsidRPr="004C5669">
              <w:rPr>
                <w:rFonts w:ascii="Verdana" w:eastAsia="Times New Roman" w:hAnsi="Verdana" w:cs="Calibri"/>
                <w:sz w:val="16"/>
                <w:szCs w:val="16"/>
                <w:vertAlign w:val="superscript"/>
                <w:lang w:val="nl-NL" w:eastAsia="nl-BE"/>
              </w:rPr>
              <w:t xml:space="preserve">de </w:t>
            </w:r>
            <w:r w:rsidRPr="004C5669">
              <w:rPr>
                <w:rFonts w:ascii="Verdana" w:eastAsia="Times New Roman" w:hAnsi="Verdana" w:cs="Calibri"/>
                <w:sz w:val="16"/>
                <w:szCs w:val="16"/>
                <w:lang w:val="nl-NL" w:eastAsia="nl-BE"/>
              </w:rPr>
              <w:t>leerjaar na OK3</w:t>
            </w:r>
          </w:p>
        </w:tc>
        <w:tc>
          <w:tcPr>
            <w:tcW w:w="936" w:type="dxa"/>
            <w:shd w:val="clear" w:color="auto" w:fill="auto"/>
            <w:noWrap/>
            <w:vAlign w:val="center"/>
          </w:tcPr>
          <w:p w14:paraId="33E55182" w14:textId="77777777" w:rsidR="006F3675" w:rsidRPr="004C5669" w:rsidRDefault="006F3675" w:rsidP="00445A13">
            <w:pPr>
              <w:spacing w:after="0" w:line="240" w:lineRule="auto"/>
              <w:jc w:val="center"/>
              <w:rPr>
                <w:rFonts w:ascii="Verdana" w:eastAsia="Times New Roman" w:hAnsi="Verdana" w:cs="Calibri"/>
                <w:sz w:val="16"/>
                <w:szCs w:val="16"/>
                <w:lang w:val="nl-NL" w:eastAsia="nl-BE"/>
              </w:rPr>
            </w:pPr>
            <w:r w:rsidRPr="004C5669">
              <w:rPr>
                <w:rFonts w:ascii="Verdana" w:eastAsia="Times New Roman" w:hAnsi="Verdana" w:cs="Calibri"/>
                <w:sz w:val="16"/>
                <w:szCs w:val="16"/>
                <w:lang w:val="nl-NL" w:eastAsia="nl-BE"/>
              </w:rPr>
              <w:t>NVT</w:t>
            </w:r>
          </w:p>
        </w:tc>
        <w:tc>
          <w:tcPr>
            <w:tcW w:w="4337" w:type="dxa"/>
            <w:shd w:val="clear" w:color="auto" w:fill="auto"/>
            <w:noWrap/>
            <w:vAlign w:val="center"/>
          </w:tcPr>
          <w:p w14:paraId="7F74B2C7" w14:textId="77777777" w:rsidR="006F3675" w:rsidRPr="002572D3" w:rsidRDefault="006F3675"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Chocolatier duaal</w:t>
            </w:r>
          </w:p>
        </w:tc>
        <w:tc>
          <w:tcPr>
            <w:tcW w:w="1220" w:type="dxa"/>
            <w:vAlign w:val="center"/>
          </w:tcPr>
          <w:p w14:paraId="198D1C0F" w14:textId="20B3B012" w:rsidR="006F3675" w:rsidRPr="002572D3" w:rsidRDefault="006F3675"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2D428AAB" w14:textId="557A1FAC" w:rsidTr="00445A13">
        <w:tblPrEx>
          <w:jc w:val="center"/>
        </w:tblPrEx>
        <w:trPr>
          <w:trHeight w:val="397"/>
          <w:jc w:val="center"/>
        </w:trPr>
        <w:tc>
          <w:tcPr>
            <w:tcW w:w="4309" w:type="dxa"/>
            <w:vMerge/>
            <w:shd w:val="clear" w:color="auto" w:fill="auto"/>
            <w:noWrap/>
            <w:vAlign w:val="center"/>
          </w:tcPr>
          <w:p w14:paraId="2A4B2450" w14:textId="627BAA22"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05D3DF42"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Align w:val="center"/>
          </w:tcPr>
          <w:p w14:paraId="6EF9EABA"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FBCCA16" w14:textId="67F9A348" w:rsidR="00445A13" w:rsidRPr="004C5669" w:rsidRDefault="00445A13" w:rsidP="00445A13">
            <w:pPr>
              <w:spacing w:after="0" w:line="240" w:lineRule="auto"/>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28A16A3C" w14:textId="5C6626B6" w:rsidR="00445A13" w:rsidRPr="004C5669"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7</w:t>
            </w:r>
            <w:r w:rsidRPr="004C5669">
              <w:rPr>
                <w:rFonts w:ascii="Verdana" w:eastAsia="Times New Roman" w:hAnsi="Verdana" w:cs="Calibri"/>
                <w:strike/>
                <w:sz w:val="16"/>
                <w:szCs w:val="16"/>
                <w:highlight w:val="yellow"/>
                <w:vertAlign w:val="superscript"/>
                <w:lang w:val="nl-NL" w:eastAsia="nl-BE"/>
              </w:rPr>
              <w:t xml:space="preserve">de </w:t>
            </w:r>
            <w:r w:rsidRPr="004C5669">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53755B22" w14:textId="77777777" w:rsidR="00445A13" w:rsidRPr="004C5669"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5836114D" w14:textId="77777777" w:rsidR="00445A13" w:rsidRPr="004C5669" w:rsidRDefault="00445A13" w:rsidP="00445A13">
            <w:pPr>
              <w:spacing w:after="0" w:line="240" w:lineRule="auto"/>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IJsbereider duaal</w:t>
            </w:r>
          </w:p>
        </w:tc>
        <w:tc>
          <w:tcPr>
            <w:tcW w:w="1220" w:type="dxa"/>
            <w:vAlign w:val="center"/>
          </w:tcPr>
          <w:p w14:paraId="491DFA7A" w14:textId="4A202582" w:rsidR="00445A13" w:rsidRPr="004C5669"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1/09/25</w:t>
            </w:r>
          </w:p>
        </w:tc>
      </w:tr>
      <w:tr w:rsidR="00445A13" w:rsidRPr="002572D3" w14:paraId="4EB1B224" w14:textId="1E1EF0DD" w:rsidTr="00445A13">
        <w:tblPrEx>
          <w:jc w:val="center"/>
        </w:tblPrEx>
        <w:trPr>
          <w:trHeight w:val="397"/>
          <w:jc w:val="center"/>
        </w:trPr>
        <w:tc>
          <w:tcPr>
            <w:tcW w:w="4309" w:type="dxa"/>
            <w:vMerge/>
            <w:shd w:val="clear" w:color="auto" w:fill="auto"/>
            <w:noWrap/>
            <w:vAlign w:val="center"/>
          </w:tcPr>
          <w:p w14:paraId="4CA3E527" w14:textId="11BD7ADA"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2D721D89"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Align w:val="center"/>
          </w:tcPr>
          <w:p w14:paraId="43B39F21"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69ADF1C" w14:textId="04AEDF27" w:rsidR="00445A13" w:rsidRPr="004C5669" w:rsidRDefault="00445A13" w:rsidP="00445A13">
            <w:pPr>
              <w:spacing w:after="0" w:line="240" w:lineRule="auto"/>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3E6E1C20" w14:textId="6E2F6741" w:rsidR="00445A13" w:rsidRPr="004C5669"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7</w:t>
            </w:r>
            <w:r w:rsidRPr="004C5669">
              <w:rPr>
                <w:rFonts w:ascii="Verdana" w:eastAsia="Times New Roman" w:hAnsi="Verdana" w:cs="Calibri"/>
                <w:strike/>
                <w:sz w:val="16"/>
                <w:szCs w:val="16"/>
                <w:highlight w:val="yellow"/>
                <w:vertAlign w:val="superscript"/>
                <w:lang w:val="nl-NL" w:eastAsia="nl-BE"/>
              </w:rPr>
              <w:t xml:space="preserve">de </w:t>
            </w:r>
            <w:r w:rsidRPr="004C5669">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2139C122" w14:textId="77777777" w:rsidR="00445A13" w:rsidRPr="004C5669"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3FB2F018" w14:textId="77777777" w:rsidR="00445A13" w:rsidRPr="004C5669" w:rsidRDefault="00445A13" w:rsidP="00445A13">
            <w:pPr>
              <w:spacing w:after="0" w:line="240" w:lineRule="auto"/>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Suiker- en marsepeinbewerker duaal</w:t>
            </w:r>
          </w:p>
        </w:tc>
        <w:tc>
          <w:tcPr>
            <w:tcW w:w="1220" w:type="dxa"/>
            <w:vAlign w:val="center"/>
          </w:tcPr>
          <w:p w14:paraId="240B2042" w14:textId="4E4BB7D4" w:rsidR="00445A13" w:rsidRPr="004C5669"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4C5669">
              <w:rPr>
                <w:rFonts w:ascii="Verdana" w:eastAsia="Times New Roman" w:hAnsi="Verdana" w:cs="Calibri"/>
                <w:strike/>
                <w:sz w:val="16"/>
                <w:szCs w:val="16"/>
                <w:highlight w:val="yellow"/>
                <w:lang w:val="nl-NL" w:eastAsia="nl-BE"/>
              </w:rPr>
              <w:t>1/09/25</w:t>
            </w:r>
          </w:p>
        </w:tc>
      </w:tr>
    </w:tbl>
    <w:p w14:paraId="3908FD5A" w14:textId="77777777" w:rsidR="00E857D2" w:rsidRPr="002572D3" w:rsidRDefault="00E857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1DD1A5E5" w14:textId="77777777" w:rsidTr="00445A13">
        <w:trPr>
          <w:trHeight w:val="397"/>
        </w:trPr>
        <w:tc>
          <w:tcPr>
            <w:tcW w:w="6658" w:type="dxa"/>
            <w:gridSpan w:val="3"/>
            <w:shd w:val="clear" w:color="auto" w:fill="auto"/>
            <w:vAlign w:val="center"/>
            <w:hideMark/>
          </w:tcPr>
          <w:p w14:paraId="28EC3FE9" w14:textId="77777777" w:rsidR="00E857D2" w:rsidRPr="002572D3" w:rsidRDefault="00E857D2" w:rsidP="00B52234">
            <w:pPr>
              <w:spacing w:after="0" w:line="240" w:lineRule="auto"/>
              <w:jc w:val="center"/>
              <w:rPr>
                <w:rFonts w:ascii="Verdana" w:eastAsia="Times New Roman" w:hAnsi="Verdana" w:cs="Calibri"/>
                <w:b/>
                <w:bCs/>
                <w:sz w:val="20"/>
                <w:szCs w:val="20"/>
                <w:lang w:val="nl-NL" w:eastAsia="nl-BE"/>
              </w:rPr>
            </w:pPr>
            <w:bookmarkStart w:id="1" w:name="_Hlk69470243"/>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0A5C9BCC" w14:textId="77777777" w:rsidR="00E857D2" w:rsidRPr="002572D3" w:rsidRDefault="00E857D2" w:rsidP="00B52234">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bookmarkEnd w:id="1"/>
      <w:tr w:rsidR="002572D3" w:rsidRPr="002572D3" w14:paraId="5A08EEC7" w14:textId="77777777" w:rsidTr="00445A13">
        <w:tblPrEx>
          <w:jc w:val="center"/>
        </w:tblPrEx>
        <w:trPr>
          <w:trHeight w:val="397"/>
          <w:jc w:val="center"/>
        </w:trPr>
        <w:tc>
          <w:tcPr>
            <w:tcW w:w="4309" w:type="dxa"/>
            <w:shd w:val="clear" w:color="auto" w:fill="auto"/>
            <w:vAlign w:val="center"/>
            <w:hideMark/>
          </w:tcPr>
          <w:p w14:paraId="0ED6124B"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4588816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20D8B15F" w14:textId="680722AF"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34194D6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49BB0B42"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7ABCE93"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0520B0F4"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5231220F"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1F473BD"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4AE92424" w14:textId="59E152E0" w:rsidTr="00445A13">
        <w:tblPrEx>
          <w:jc w:val="center"/>
        </w:tblPrEx>
        <w:trPr>
          <w:trHeight w:val="397"/>
          <w:jc w:val="center"/>
        </w:trPr>
        <w:tc>
          <w:tcPr>
            <w:tcW w:w="4309" w:type="dxa"/>
            <w:vMerge w:val="restart"/>
            <w:shd w:val="clear" w:color="auto" w:fill="auto"/>
            <w:noWrap/>
            <w:vAlign w:val="center"/>
          </w:tcPr>
          <w:p w14:paraId="7137CB68" w14:textId="41F07EA9"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Basisoperator proceschemie</w:t>
            </w:r>
            <w:r w:rsidRPr="002572D3">
              <w:rPr>
                <w:rStyle w:val="Voetnootmarkering"/>
                <w:rFonts w:ascii="Verdana" w:eastAsia="Times New Roman" w:hAnsi="Verdana" w:cs="Calibri"/>
                <w:sz w:val="16"/>
                <w:szCs w:val="16"/>
                <w:lang w:val="nl-NL" w:eastAsia="nl-BE"/>
              </w:rPr>
              <w:footnoteReference w:id="5"/>
            </w:r>
          </w:p>
        </w:tc>
        <w:tc>
          <w:tcPr>
            <w:tcW w:w="1040" w:type="dxa"/>
            <w:vMerge w:val="restart"/>
            <w:vAlign w:val="center"/>
          </w:tcPr>
          <w:p w14:paraId="7C52ECD7" w14:textId="1A9ACB56"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78BD5D5E" w14:textId="1DA10739"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6"/>
            </w:r>
          </w:p>
        </w:tc>
        <w:tc>
          <w:tcPr>
            <w:tcW w:w="1275" w:type="dxa"/>
            <w:shd w:val="clear" w:color="auto" w:fill="auto"/>
            <w:vAlign w:val="center"/>
          </w:tcPr>
          <w:p w14:paraId="04834A93" w14:textId="5CEC8529"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BD08B32"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4A78D3EE"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18673857"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34353F7B" w14:textId="7F6347BF"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53ED279D" w14:textId="79D11EEE" w:rsidTr="00445A13">
        <w:tblPrEx>
          <w:jc w:val="center"/>
        </w:tblPrEx>
        <w:trPr>
          <w:trHeight w:val="397"/>
          <w:jc w:val="center"/>
        </w:trPr>
        <w:tc>
          <w:tcPr>
            <w:tcW w:w="4309" w:type="dxa"/>
            <w:vMerge/>
            <w:shd w:val="clear" w:color="auto" w:fill="auto"/>
            <w:noWrap/>
            <w:vAlign w:val="center"/>
          </w:tcPr>
          <w:p w14:paraId="745ABF62" w14:textId="7A1D2CE9"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18C8DC7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75A93B95"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86D05EA" w14:textId="13B3D96F"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988D0D3"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40C0214B"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25CA10A4"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669C9B14" w14:textId="1EC47874"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7AC4AFBF" w14:textId="20F6299B" w:rsidTr="00445A13">
        <w:tblPrEx>
          <w:jc w:val="center"/>
        </w:tblPrEx>
        <w:trPr>
          <w:gridAfter w:val="5"/>
          <w:wAfter w:w="8788" w:type="dxa"/>
          <w:trHeight w:val="397"/>
          <w:jc w:val="center"/>
        </w:trPr>
        <w:tc>
          <w:tcPr>
            <w:tcW w:w="4309" w:type="dxa"/>
            <w:shd w:val="clear" w:color="auto" w:fill="auto"/>
            <w:noWrap/>
            <w:vAlign w:val="center"/>
            <w:hideMark/>
          </w:tcPr>
          <w:p w14:paraId="713C66B3" w14:textId="77777777" w:rsidR="0040532E" w:rsidRPr="002572D3" w:rsidRDefault="0040532E"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Bedrader-monteerder</w:t>
            </w:r>
          </w:p>
        </w:tc>
        <w:tc>
          <w:tcPr>
            <w:tcW w:w="1040" w:type="dxa"/>
            <w:vAlign w:val="center"/>
          </w:tcPr>
          <w:p w14:paraId="012049E5" w14:textId="56E68B65" w:rsidR="0040532E" w:rsidRPr="002572D3" w:rsidRDefault="0040532E"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09D0287E" w14:textId="657E9681" w:rsidR="0040532E" w:rsidRPr="002572D3" w:rsidRDefault="0040532E"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2572D3" w:rsidRPr="002572D3" w14:paraId="685CDC4D" w14:textId="035B3EE4" w:rsidTr="00445A13">
        <w:tblPrEx>
          <w:jc w:val="center"/>
        </w:tblPrEx>
        <w:trPr>
          <w:trHeight w:val="397"/>
          <w:jc w:val="center"/>
        </w:trPr>
        <w:tc>
          <w:tcPr>
            <w:tcW w:w="4309" w:type="dxa"/>
            <w:vMerge w:val="restart"/>
            <w:shd w:val="clear" w:color="auto" w:fill="auto"/>
            <w:noWrap/>
            <w:vAlign w:val="center"/>
            <w:hideMark/>
          </w:tcPr>
          <w:p w14:paraId="522BF4A3"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Behanger</w:t>
            </w:r>
          </w:p>
        </w:tc>
        <w:tc>
          <w:tcPr>
            <w:tcW w:w="1040" w:type="dxa"/>
            <w:vMerge w:val="restart"/>
            <w:vAlign w:val="center"/>
          </w:tcPr>
          <w:p w14:paraId="253974FC" w14:textId="6719A88B"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6114E15E" w14:textId="3F02D38E"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7B54FBC2" w14:textId="11AE26D8"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64B4CE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11D2AE9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5A7F7FF6"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schilder- en behangwerken duaal</w:t>
            </w:r>
          </w:p>
        </w:tc>
        <w:tc>
          <w:tcPr>
            <w:tcW w:w="1220" w:type="dxa"/>
            <w:vAlign w:val="center"/>
          </w:tcPr>
          <w:p w14:paraId="5E88602E" w14:textId="5A698AE8"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5E1B5899" w14:textId="30DEBD1F" w:rsidTr="00445A13">
        <w:tblPrEx>
          <w:jc w:val="center"/>
        </w:tblPrEx>
        <w:trPr>
          <w:trHeight w:val="397"/>
          <w:jc w:val="center"/>
        </w:trPr>
        <w:tc>
          <w:tcPr>
            <w:tcW w:w="4309" w:type="dxa"/>
            <w:vMerge/>
            <w:shd w:val="clear" w:color="auto" w:fill="auto"/>
            <w:noWrap/>
            <w:vAlign w:val="center"/>
          </w:tcPr>
          <w:p w14:paraId="3A13966D" w14:textId="4A343FF2"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2F4DB2FE"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755E7CD"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C7EAC51" w14:textId="7916B620"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42A5554D" w14:textId="77777777" w:rsidR="00F853BB" w:rsidRPr="007F1D8D" w:rsidRDefault="00F853BB" w:rsidP="00F853BB">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3de</w:t>
            </w:r>
          </w:p>
        </w:tc>
        <w:tc>
          <w:tcPr>
            <w:tcW w:w="936" w:type="dxa"/>
            <w:shd w:val="clear" w:color="auto" w:fill="auto"/>
            <w:noWrap/>
            <w:vAlign w:val="center"/>
            <w:hideMark/>
          </w:tcPr>
          <w:p w14:paraId="5BC63573"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DFD6BBF"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Decoratie en schilderwerken duaal</w:t>
            </w:r>
          </w:p>
        </w:tc>
        <w:tc>
          <w:tcPr>
            <w:tcW w:w="1220" w:type="dxa"/>
            <w:vAlign w:val="center"/>
          </w:tcPr>
          <w:p w14:paraId="6C0A2421" w14:textId="3A4572D4"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60B6B0C7" w14:textId="5C18E5F8" w:rsidTr="00445A13">
        <w:tblPrEx>
          <w:jc w:val="center"/>
        </w:tblPrEx>
        <w:trPr>
          <w:trHeight w:val="397"/>
          <w:jc w:val="center"/>
        </w:trPr>
        <w:tc>
          <w:tcPr>
            <w:tcW w:w="4309" w:type="dxa"/>
            <w:vMerge/>
            <w:shd w:val="clear" w:color="auto" w:fill="auto"/>
            <w:noWrap/>
            <w:vAlign w:val="center"/>
          </w:tcPr>
          <w:p w14:paraId="0615B5DF" w14:textId="1D02DBD9"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59359407"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6DA97D5A" w14:textId="197BB46E"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09EED5C0" w14:textId="35AA9F2E"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A8AE0E5" w14:textId="266EB502"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7</w:t>
            </w:r>
            <w:r w:rsidRPr="007F1D8D">
              <w:rPr>
                <w:rFonts w:ascii="Verdana" w:eastAsia="Times New Roman" w:hAnsi="Verdana" w:cs="Calibri"/>
                <w:sz w:val="16"/>
                <w:szCs w:val="16"/>
                <w:vertAlign w:val="superscript"/>
                <w:lang w:val="nl-NL" w:eastAsia="nl-BE"/>
              </w:rPr>
              <w:t xml:space="preserve">de </w:t>
            </w:r>
            <w:r w:rsidRPr="007F1D8D">
              <w:rPr>
                <w:rFonts w:ascii="Verdana" w:eastAsia="Times New Roman" w:hAnsi="Verdana" w:cs="Calibri"/>
                <w:sz w:val="16"/>
                <w:szCs w:val="16"/>
                <w:lang w:val="nl-NL" w:eastAsia="nl-BE"/>
              </w:rPr>
              <w:t>leerjaar na OK3</w:t>
            </w:r>
          </w:p>
        </w:tc>
        <w:tc>
          <w:tcPr>
            <w:tcW w:w="936" w:type="dxa"/>
            <w:shd w:val="clear" w:color="auto" w:fill="auto"/>
            <w:noWrap/>
            <w:vAlign w:val="center"/>
          </w:tcPr>
          <w:p w14:paraId="2CE2893C"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09B786B0"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Fijnschilder duaal</w:t>
            </w:r>
          </w:p>
        </w:tc>
        <w:tc>
          <w:tcPr>
            <w:tcW w:w="1220" w:type="dxa"/>
            <w:vAlign w:val="center"/>
          </w:tcPr>
          <w:p w14:paraId="423B4F28" w14:textId="4B3535D0"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4C9E6C94" w14:textId="7858993B" w:rsidTr="00445A13">
        <w:tblPrEx>
          <w:jc w:val="center"/>
        </w:tblPrEx>
        <w:trPr>
          <w:trHeight w:val="397"/>
          <w:jc w:val="center"/>
        </w:trPr>
        <w:tc>
          <w:tcPr>
            <w:tcW w:w="4309" w:type="dxa"/>
            <w:vMerge/>
            <w:shd w:val="clear" w:color="auto" w:fill="auto"/>
            <w:noWrap/>
            <w:vAlign w:val="center"/>
          </w:tcPr>
          <w:p w14:paraId="7123D75F" w14:textId="7AEDBA68"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039BAF0C"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E5C33DA"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70A45A9" w14:textId="1A3AD724"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01F1879" w14:textId="4E181957"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7</w:t>
            </w:r>
            <w:r w:rsidRPr="007F1D8D">
              <w:rPr>
                <w:rFonts w:ascii="Verdana" w:eastAsia="Times New Roman" w:hAnsi="Verdana" w:cs="Calibri"/>
                <w:sz w:val="16"/>
                <w:szCs w:val="16"/>
                <w:vertAlign w:val="superscript"/>
                <w:lang w:val="nl-NL" w:eastAsia="nl-BE"/>
              </w:rPr>
              <w:t xml:space="preserve">de </w:t>
            </w:r>
            <w:r w:rsidRPr="007F1D8D">
              <w:rPr>
                <w:rFonts w:ascii="Verdana" w:eastAsia="Times New Roman" w:hAnsi="Verdana" w:cs="Calibri"/>
                <w:sz w:val="16"/>
                <w:szCs w:val="16"/>
                <w:lang w:val="nl-NL" w:eastAsia="nl-BE"/>
              </w:rPr>
              <w:t>leerjaar na OK3</w:t>
            </w:r>
          </w:p>
        </w:tc>
        <w:tc>
          <w:tcPr>
            <w:tcW w:w="936" w:type="dxa"/>
            <w:shd w:val="clear" w:color="auto" w:fill="auto"/>
            <w:noWrap/>
            <w:vAlign w:val="center"/>
          </w:tcPr>
          <w:p w14:paraId="33FA96A6"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2F723D17" w14:textId="77777777" w:rsidR="00445A13" w:rsidRPr="002572D3" w:rsidRDefault="00445A13" w:rsidP="00445A13">
            <w:pPr>
              <w:spacing w:after="0" w:line="240" w:lineRule="auto"/>
              <w:rPr>
                <w:rFonts w:ascii="Verdana" w:eastAsia="Times New Roman" w:hAnsi="Verdana" w:cs="Calibri"/>
                <w:i/>
                <w:sz w:val="16"/>
                <w:szCs w:val="16"/>
                <w:lang w:val="nl-NL" w:eastAsia="nl-BE"/>
              </w:rPr>
            </w:pPr>
            <w:r w:rsidRPr="002572D3">
              <w:rPr>
                <w:rFonts w:ascii="Verdana" w:eastAsia="Times New Roman" w:hAnsi="Verdana" w:cs="Calibri"/>
                <w:i/>
                <w:sz w:val="16"/>
                <w:szCs w:val="16"/>
                <w:lang w:val="nl-NL" w:eastAsia="nl-BE"/>
              </w:rPr>
              <w:t>Restauratievakman schilder- en decoratiewerken duaal (*)</w:t>
            </w:r>
          </w:p>
        </w:tc>
        <w:tc>
          <w:tcPr>
            <w:tcW w:w="1220" w:type="dxa"/>
            <w:vAlign w:val="center"/>
          </w:tcPr>
          <w:p w14:paraId="79FB5541" w14:textId="6A7178A6" w:rsidR="00445A13" w:rsidRPr="002572D3" w:rsidRDefault="00445A13" w:rsidP="00445A13">
            <w:pPr>
              <w:spacing w:after="0" w:line="240" w:lineRule="auto"/>
              <w:jc w:val="center"/>
              <w:rPr>
                <w:rFonts w:ascii="Verdana" w:eastAsia="Times New Roman" w:hAnsi="Verdana" w:cs="Calibri"/>
                <w:iCs/>
                <w:sz w:val="16"/>
                <w:szCs w:val="16"/>
                <w:lang w:val="nl-NL" w:eastAsia="nl-BE"/>
              </w:rPr>
            </w:pPr>
            <w:r w:rsidRPr="002572D3">
              <w:rPr>
                <w:rFonts w:ascii="Verdana" w:eastAsia="Times New Roman" w:hAnsi="Verdana" w:cs="Calibri"/>
                <w:iCs/>
                <w:sz w:val="16"/>
                <w:szCs w:val="16"/>
                <w:lang w:val="nl-NL" w:eastAsia="nl-BE"/>
              </w:rPr>
              <w:t>1/09/25</w:t>
            </w:r>
          </w:p>
        </w:tc>
      </w:tr>
      <w:tr w:rsidR="00445A13" w:rsidRPr="002572D3" w14:paraId="79513916" w14:textId="3A02A350" w:rsidTr="00445A13">
        <w:tblPrEx>
          <w:jc w:val="center"/>
        </w:tblPrEx>
        <w:trPr>
          <w:trHeight w:val="397"/>
          <w:jc w:val="center"/>
        </w:trPr>
        <w:tc>
          <w:tcPr>
            <w:tcW w:w="4309" w:type="dxa"/>
            <w:vMerge w:val="restart"/>
            <w:shd w:val="clear" w:color="auto" w:fill="auto"/>
            <w:noWrap/>
            <w:vAlign w:val="center"/>
            <w:hideMark/>
          </w:tcPr>
          <w:p w14:paraId="5B70E9B4" w14:textId="7E18D0C7" w:rsidR="00445A13" w:rsidRPr="002572D3" w:rsidRDefault="00445A13" w:rsidP="00445A13">
            <w:pPr>
              <w:spacing w:after="0" w:line="240" w:lineRule="auto"/>
              <w:rPr>
                <w:rFonts w:ascii="Verdana" w:eastAsia="Times New Roman" w:hAnsi="Verdana" w:cs="Calibri"/>
                <w:sz w:val="16"/>
                <w:szCs w:val="16"/>
                <w:lang w:val="nl-NL" w:eastAsia="nl-BE"/>
              </w:rPr>
            </w:pPr>
            <w:bookmarkStart w:id="5" w:name="_Hlk8857901"/>
            <w:r w:rsidRPr="002572D3">
              <w:rPr>
                <w:rFonts w:ascii="Verdana" w:eastAsia="Times New Roman" w:hAnsi="Verdana" w:cs="Calibri"/>
                <w:sz w:val="16"/>
                <w:szCs w:val="16"/>
                <w:lang w:val="nl-NL" w:eastAsia="nl-BE"/>
              </w:rPr>
              <w:t>Bekister</w:t>
            </w:r>
            <w:r w:rsidRPr="002572D3">
              <w:rPr>
                <w:rStyle w:val="Voetnootmarkering"/>
                <w:rFonts w:ascii="Verdana" w:eastAsia="Times New Roman" w:hAnsi="Verdana" w:cs="Calibri"/>
                <w:sz w:val="16"/>
                <w:szCs w:val="16"/>
                <w:lang w:val="nl-NL" w:eastAsia="nl-BE"/>
              </w:rPr>
              <w:footnoteReference w:id="7"/>
            </w:r>
          </w:p>
        </w:tc>
        <w:tc>
          <w:tcPr>
            <w:tcW w:w="1040" w:type="dxa"/>
            <w:vMerge w:val="restart"/>
            <w:vAlign w:val="center"/>
          </w:tcPr>
          <w:p w14:paraId="6B617CEE" w14:textId="78BCCD31"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745484ED" w14:textId="51DB02CF"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15C28E69" w14:textId="123E1FBE"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63DE1AD3" w14:textId="77777777"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2de</w:t>
            </w:r>
          </w:p>
        </w:tc>
        <w:tc>
          <w:tcPr>
            <w:tcW w:w="936" w:type="dxa"/>
            <w:shd w:val="clear" w:color="auto" w:fill="auto"/>
            <w:vAlign w:val="center"/>
            <w:hideMark/>
          </w:tcPr>
          <w:p w14:paraId="5AB7F1D5"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5DC568C5"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ruwbouw duaal</w:t>
            </w:r>
          </w:p>
        </w:tc>
        <w:tc>
          <w:tcPr>
            <w:tcW w:w="1220" w:type="dxa"/>
            <w:vAlign w:val="center"/>
          </w:tcPr>
          <w:p w14:paraId="124001EB" w14:textId="06B78AEE"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79BAACC9" w14:textId="3C963D48" w:rsidTr="00445A13">
        <w:tblPrEx>
          <w:jc w:val="center"/>
        </w:tblPrEx>
        <w:trPr>
          <w:trHeight w:val="397"/>
          <w:jc w:val="center"/>
        </w:trPr>
        <w:tc>
          <w:tcPr>
            <w:tcW w:w="4309" w:type="dxa"/>
            <w:vMerge/>
            <w:shd w:val="clear" w:color="auto" w:fill="auto"/>
            <w:noWrap/>
            <w:vAlign w:val="center"/>
          </w:tcPr>
          <w:p w14:paraId="1825E3E1" w14:textId="37AC08F2"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00743187"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59BE51A"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00A3F03B" w14:textId="697C6E2F"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C43B178" w14:textId="77777777"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3de</w:t>
            </w:r>
          </w:p>
        </w:tc>
        <w:tc>
          <w:tcPr>
            <w:tcW w:w="936" w:type="dxa"/>
            <w:shd w:val="clear" w:color="auto" w:fill="auto"/>
            <w:noWrap/>
            <w:vAlign w:val="center"/>
            <w:hideMark/>
          </w:tcPr>
          <w:p w14:paraId="3BFC1E9D"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22F4018"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Ruwbouw duaal</w:t>
            </w:r>
          </w:p>
        </w:tc>
        <w:tc>
          <w:tcPr>
            <w:tcW w:w="1220" w:type="dxa"/>
            <w:vAlign w:val="center"/>
          </w:tcPr>
          <w:p w14:paraId="6AB9D3BD" w14:textId="4A599391"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bookmarkEnd w:id="5"/>
      <w:tr w:rsidR="00445A13" w:rsidRPr="002572D3" w14:paraId="44D09DDB" w14:textId="75FCD8AB" w:rsidTr="00445A13">
        <w:tblPrEx>
          <w:jc w:val="center"/>
        </w:tblPrEx>
        <w:trPr>
          <w:trHeight w:val="397"/>
          <w:jc w:val="center"/>
        </w:trPr>
        <w:tc>
          <w:tcPr>
            <w:tcW w:w="4309" w:type="dxa"/>
            <w:vMerge/>
            <w:shd w:val="clear" w:color="auto" w:fill="auto"/>
            <w:noWrap/>
            <w:vAlign w:val="center"/>
          </w:tcPr>
          <w:p w14:paraId="17C178A6" w14:textId="3F61B4C7"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0AD89A3F"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9D071BB"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743E30A6" w14:textId="28B10318"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10DD40ED" w14:textId="1BEDE279"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7</w:t>
            </w:r>
            <w:r w:rsidRPr="007F1D8D">
              <w:rPr>
                <w:rFonts w:ascii="Verdana" w:eastAsia="Times New Roman" w:hAnsi="Verdana" w:cs="Calibri"/>
                <w:sz w:val="16"/>
                <w:szCs w:val="16"/>
                <w:vertAlign w:val="superscript"/>
                <w:lang w:val="nl-NL" w:eastAsia="nl-BE"/>
              </w:rPr>
              <w:t xml:space="preserve">de </w:t>
            </w:r>
            <w:r w:rsidRPr="007F1D8D">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31077E0"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hideMark/>
          </w:tcPr>
          <w:p w14:paraId="79D3938E"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IJzervlechter en bekister-betonneerder duaal</w:t>
            </w:r>
          </w:p>
        </w:tc>
        <w:tc>
          <w:tcPr>
            <w:tcW w:w="1220" w:type="dxa"/>
            <w:vAlign w:val="center"/>
          </w:tcPr>
          <w:p w14:paraId="0010FE41" w14:textId="697F09F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5E8941B6" w14:textId="26F6A6E8" w:rsidTr="00445A13">
        <w:tblPrEx>
          <w:jc w:val="center"/>
        </w:tblPrEx>
        <w:trPr>
          <w:trHeight w:val="397"/>
          <w:jc w:val="center"/>
        </w:trPr>
        <w:tc>
          <w:tcPr>
            <w:tcW w:w="4309" w:type="dxa"/>
            <w:vMerge w:val="restart"/>
            <w:shd w:val="clear" w:color="auto" w:fill="auto"/>
            <w:noWrap/>
            <w:vAlign w:val="center"/>
          </w:tcPr>
          <w:p w14:paraId="6F48500E"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Bestuurder heftruck</w:t>
            </w:r>
          </w:p>
        </w:tc>
        <w:tc>
          <w:tcPr>
            <w:tcW w:w="1040" w:type="dxa"/>
            <w:vMerge w:val="restart"/>
            <w:vAlign w:val="center"/>
          </w:tcPr>
          <w:p w14:paraId="0D2599B9" w14:textId="6E75E111"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115897EC" w14:textId="45265DF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4434119C" w14:textId="3CA7EDBF"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1C947680" w14:textId="77777777"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2de</w:t>
            </w:r>
          </w:p>
        </w:tc>
        <w:tc>
          <w:tcPr>
            <w:tcW w:w="936" w:type="dxa"/>
            <w:shd w:val="clear" w:color="auto" w:fill="auto"/>
            <w:vAlign w:val="center"/>
          </w:tcPr>
          <w:p w14:paraId="0692C466"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478543DD"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Bestuurder interne transportmiddelen duaal</w:t>
            </w:r>
          </w:p>
        </w:tc>
        <w:tc>
          <w:tcPr>
            <w:tcW w:w="1220" w:type="dxa"/>
            <w:vAlign w:val="center"/>
          </w:tcPr>
          <w:p w14:paraId="5F6DDAF6" w14:textId="446765DE"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31F4F200" w14:textId="1475FE30" w:rsidTr="00445A13">
        <w:tblPrEx>
          <w:jc w:val="center"/>
        </w:tblPrEx>
        <w:trPr>
          <w:trHeight w:val="397"/>
          <w:jc w:val="center"/>
        </w:trPr>
        <w:tc>
          <w:tcPr>
            <w:tcW w:w="4309" w:type="dxa"/>
            <w:vMerge/>
            <w:shd w:val="clear" w:color="auto" w:fill="auto"/>
            <w:noWrap/>
            <w:vAlign w:val="center"/>
          </w:tcPr>
          <w:p w14:paraId="7CB24291" w14:textId="3A97ED83"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33C2EEF9"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0819E1A"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5DB0B2EE" w14:textId="0EC902EB"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hideMark/>
          </w:tcPr>
          <w:p w14:paraId="5ECD30D9" w14:textId="77777777"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3de</w:t>
            </w:r>
          </w:p>
        </w:tc>
        <w:tc>
          <w:tcPr>
            <w:tcW w:w="936" w:type="dxa"/>
            <w:shd w:val="clear" w:color="auto" w:fill="auto"/>
            <w:noWrap/>
            <w:vAlign w:val="center"/>
            <w:hideMark/>
          </w:tcPr>
          <w:p w14:paraId="00D7CD40"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71E9D09C"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Logistiek duaal</w:t>
            </w:r>
          </w:p>
        </w:tc>
        <w:tc>
          <w:tcPr>
            <w:tcW w:w="1220" w:type="dxa"/>
            <w:vAlign w:val="center"/>
          </w:tcPr>
          <w:p w14:paraId="0DA543B8" w14:textId="4DBBDABA"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4D10199E" w14:textId="182399E0" w:rsidTr="00445A13">
        <w:tblPrEx>
          <w:jc w:val="center"/>
        </w:tblPrEx>
        <w:trPr>
          <w:trHeight w:val="397"/>
          <w:jc w:val="center"/>
        </w:trPr>
        <w:tc>
          <w:tcPr>
            <w:tcW w:w="4309" w:type="dxa"/>
            <w:vMerge/>
            <w:shd w:val="clear" w:color="auto" w:fill="auto"/>
            <w:noWrap/>
            <w:vAlign w:val="center"/>
          </w:tcPr>
          <w:p w14:paraId="73F5ED31" w14:textId="717F8C55"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0BE37138"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878F618"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C99562E" w14:textId="179B3625"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618BF368" w14:textId="653AE059" w:rsidR="00445A13" w:rsidRPr="007F1D8D" w:rsidRDefault="00445A13" w:rsidP="00445A13">
            <w:pPr>
              <w:spacing w:after="0" w:line="240" w:lineRule="auto"/>
              <w:jc w:val="center"/>
              <w:rPr>
                <w:rFonts w:ascii="Verdana" w:eastAsia="Times New Roman" w:hAnsi="Verdana" w:cs="Calibri"/>
                <w:sz w:val="16"/>
                <w:szCs w:val="16"/>
                <w:lang w:val="nl-NL" w:eastAsia="nl-BE"/>
              </w:rPr>
            </w:pPr>
            <w:r w:rsidRPr="007F1D8D">
              <w:rPr>
                <w:rFonts w:ascii="Verdana" w:eastAsia="Times New Roman" w:hAnsi="Verdana" w:cs="Calibri"/>
                <w:sz w:val="16"/>
                <w:szCs w:val="16"/>
                <w:lang w:val="nl-NL" w:eastAsia="nl-BE"/>
              </w:rPr>
              <w:t>7</w:t>
            </w:r>
            <w:r w:rsidRPr="007F1D8D">
              <w:rPr>
                <w:rFonts w:ascii="Verdana" w:eastAsia="Times New Roman" w:hAnsi="Verdana" w:cs="Calibri"/>
                <w:sz w:val="16"/>
                <w:szCs w:val="16"/>
                <w:vertAlign w:val="superscript"/>
                <w:lang w:val="nl-NL" w:eastAsia="nl-BE"/>
              </w:rPr>
              <w:t xml:space="preserve">de </w:t>
            </w:r>
            <w:r w:rsidRPr="007F1D8D">
              <w:rPr>
                <w:rFonts w:ascii="Verdana" w:eastAsia="Times New Roman" w:hAnsi="Verdana" w:cs="Calibri"/>
                <w:sz w:val="16"/>
                <w:szCs w:val="16"/>
                <w:lang w:val="nl-NL" w:eastAsia="nl-BE"/>
              </w:rPr>
              <w:t>leerjaar na OK3</w:t>
            </w:r>
          </w:p>
        </w:tc>
        <w:tc>
          <w:tcPr>
            <w:tcW w:w="936" w:type="dxa"/>
            <w:shd w:val="clear" w:color="auto" w:fill="auto"/>
            <w:noWrap/>
            <w:vAlign w:val="center"/>
          </w:tcPr>
          <w:p w14:paraId="5105CEAC"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66D679EB"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Logistiek assistent magazijn duaal</w:t>
            </w:r>
          </w:p>
        </w:tc>
        <w:tc>
          <w:tcPr>
            <w:tcW w:w="1220" w:type="dxa"/>
            <w:vAlign w:val="center"/>
          </w:tcPr>
          <w:p w14:paraId="28D2EA69" w14:textId="3AC2ECAF"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53539D1F" w14:textId="3E779549" w:rsidTr="00445A13">
        <w:tblPrEx>
          <w:jc w:val="center"/>
        </w:tblPrEx>
        <w:trPr>
          <w:trHeight w:val="397"/>
          <w:jc w:val="center"/>
        </w:trPr>
        <w:tc>
          <w:tcPr>
            <w:tcW w:w="4309" w:type="dxa"/>
            <w:shd w:val="clear" w:color="auto" w:fill="auto"/>
            <w:noWrap/>
            <w:vAlign w:val="center"/>
          </w:tcPr>
          <w:p w14:paraId="6D866CF4" w14:textId="29F10BC4"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Bestuurder mobiele kraan</w:t>
            </w:r>
            <w:r w:rsidRPr="002572D3">
              <w:rPr>
                <w:rStyle w:val="Voetnootmarkering"/>
                <w:rFonts w:ascii="Verdana" w:eastAsia="Times New Roman" w:hAnsi="Verdana" w:cs="Calibri"/>
                <w:sz w:val="16"/>
                <w:szCs w:val="16"/>
                <w:lang w:val="nl-NL" w:eastAsia="nl-BE"/>
              </w:rPr>
              <w:footnoteReference w:id="8"/>
            </w:r>
          </w:p>
        </w:tc>
        <w:tc>
          <w:tcPr>
            <w:tcW w:w="1040" w:type="dxa"/>
            <w:vAlign w:val="center"/>
          </w:tcPr>
          <w:p w14:paraId="235A114A" w14:textId="15EB3D63"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0E937BA7" w14:textId="29198822" w:rsidR="00445A13" w:rsidRPr="00AD7EA2" w:rsidRDefault="00AD7EA2" w:rsidP="00445A13">
            <w:pPr>
              <w:spacing w:after="0" w:line="240" w:lineRule="auto"/>
              <w:jc w:val="center"/>
              <w:rPr>
                <w:rFonts w:ascii="Verdana" w:eastAsia="Times New Roman" w:hAnsi="Verdana" w:cs="Calibri"/>
                <w:sz w:val="16"/>
                <w:szCs w:val="16"/>
                <w:highlight w:val="yellow"/>
                <w:lang w:val="nl-NL" w:eastAsia="nl-BE"/>
              </w:rPr>
            </w:pPr>
            <w:r w:rsidRPr="00AD7EA2">
              <w:rPr>
                <w:rFonts w:ascii="Verdana" w:eastAsia="Times New Roman" w:hAnsi="Verdana" w:cs="Calibri"/>
                <w:sz w:val="16"/>
                <w:szCs w:val="16"/>
                <w:highlight w:val="yellow"/>
                <w:lang w:val="nl-NL" w:eastAsia="nl-BE"/>
              </w:rPr>
              <w:t>/</w:t>
            </w:r>
          </w:p>
        </w:tc>
        <w:tc>
          <w:tcPr>
            <w:tcW w:w="1275" w:type="dxa"/>
            <w:shd w:val="clear" w:color="auto" w:fill="auto"/>
            <w:noWrap/>
            <w:vAlign w:val="center"/>
          </w:tcPr>
          <w:p w14:paraId="590EAF2C" w14:textId="1385C998" w:rsidR="00445A13" w:rsidRPr="00AD7EA2" w:rsidRDefault="00445A13" w:rsidP="00445A13">
            <w:pPr>
              <w:spacing w:after="0" w:line="240" w:lineRule="auto"/>
              <w:rPr>
                <w:rFonts w:ascii="Verdana" w:eastAsia="Times New Roman" w:hAnsi="Verdana" w:cs="Calibri"/>
                <w:strike/>
                <w:sz w:val="16"/>
                <w:szCs w:val="16"/>
                <w:highlight w:val="yellow"/>
                <w:lang w:val="nl-NL" w:eastAsia="nl-BE"/>
              </w:rPr>
            </w:pPr>
            <w:r w:rsidRPr="00AD7EA2">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2362FF6E" w14:textId="5871054F" w:rsidR="00445A13" w:rsidRPr="00AD7EA2"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AD7EA2">
              <w:rPr>
                <w:rFonts w:ascii="Verdana" w:eastAsia="Times New Roman" w:hAnsi="Verdana" w:cs="Calibri"/>
                <w:strike/>
                <w:sz w:val="16"/>
                <w:szCs w:val="16"/>
                <w:highlight w:val="yellow"/>
                <w:lang w:val="nl-NL" w:eastAsia="nl-BE"/>
              </w:rPr>
              <w:t>7</w:t>
            </w:r>
            <w:r w:rsidRPr="00AD7EA2">
              <w:rPr>
                <w:rFonts w:ascii="Verdana" w:eastAsia="Times New Roman" w:hAnsi="Verdana" w:cs="Calibri"/>
                <w:strike/>
                <w:sz w:val="16"/>
                <w:szCs w:val="16"/>
                <w:highlight w:val="yellow"/>
                <w:vertAlign w:val="superscript"/>
                <w:lang w:val="nl-NL" w:eastAsia="nl-BE"/>
              </w:rPr>
              <w:t xml:space="preserve">de </w:t>
            </w:r>
            <w:r w:rsidRPr="00AD7EA2">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27EDEDA3" w14:textId="77777777" w:rsidR="00445A13" w:rsidRPr="00AD7EA2"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AD7EA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6DC25569" w14:textId="77777777" w:rsidR="00445A13" w:rsidRPr="00AD7EA2" w:rsidRDefault="00445A13" w:rsidP="00445A13">
            <w:pPr>
              <w:spacing w:after="0" w:line="240" w:lineRule="auto"/>
              <w:rPr>
                <w:rFonts w:ascii="Verdana" w:eastAsia="Times New Roman" w:hAnsi="Verdana" w:cs="Calibri"/>
                <w:strike/>
                <w:sz w:val="16"/>
                <w:szCs w:val="16"/>
                <w:highlight w:val="yellow"/>
                <w:lang w:val="nl-NL" w:eastAsia="nl-BE"/>
              </w:rPr>
            </w:pPr>
            <w:r w:rsidRPr="00AD7EA2">
              <w:rPr>
                <w:rFonts w:ascii="Verdana" w:eastAsia="Times New Roman" w:hAnsi="Verdana" w:cs="Calibri"/>
                <w:strike/>
                <w:sz w:val="16"/>
                <w:szCs w:val="16"/>
                <w:highlight w:val="yellow"/>
                <w:lang w:val="nl-NL" w:eastAsia="nl-BE"/>
              </w:rPr>
              <w:t>Bestuurder mobiele kraan duaal</w:t>
            </w:r>
          </w:p>
        </w:tc>
        <w:tc>
          <w:tcPr>
            <w:tcW w:w="1220" w:type="dxa"/>
            <w:vAlign w:val="center"/>
          </w:tcPr>
          <w:p w14:paraId="0CA6F4E1" w14:textId="0FD643BB" w:rsidR="00445A13" w:rsidRPr="00AD7EA2"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AD7EA2">
              <w:rPr>
                <w:rFonts w:ascii="Verdana" w:eastAsia="Times New Roman" w:hAnsi="Verdana" w:cs="Calibri"/>
                <w:strike/>
                <w:sz w:val="16"/>
                <w:szCs w:val="16"/>
                <w:highlight w:val="yellow"/>
                <w:lang w:val="nl-NL" w:eastAsia="nl-BE"/>
              </w:rPr>
              <w:t>1/09/25</w:t>
            </w:r>
          </w:p>
        </w:tc>
      </w:tr>
    </w:tbl>
    <w:p w14:paraId="35B983F9" w14:textId="77777777" w:rsidR="003D640A" w:rsidRPr="002572D3" w:rsidRDefault="003D640A">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54433B9E" w14:textId="77777777" w:rsidTr="00445A13">
        <w:trPr>
          <w:trHeight w:val="397"/>
        </w:trPr>
        <w:tc>
          <w:tcPr>
            <w:tcW w:w="6658" w:type="dxa"/>
            <w:gridSpan w:val="3"/>
            <w:shd w:val="clear" w:color="auto" w:fill="auto"/>
            <w:vAlign w:val="center"/>
            <w:hideMark/>
          </w:tcPr>
          <w:p w14:paraId="0DC14A93" w14:textId="77777777" w:rsidR="003D640A" w:rsidRPr="002572D3" w:rsidRDefault="003D640A" w:rsidP="00E0653F">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4B569948" w14:textId="77777777" w:rsidR="003D640A" w:rsidRPr="002572D3" w:rsidRDefault="003D640A" w:rsidP="00E0653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37BCE3A4" w14:textId="77777777" w:rsidTr="00445A13">
        <w:tblPrEx>
          <w:jc w:val="center"/>
        </w:tblPrEx>
        <w:trPr>
          <w:trHeight w:val="397"/>
          <w:jc w:val="center"/>
        </w:trPr>
        <w:tc>
          <w:tcPr>
            <w:tcW w:w="4309" w:type="dxa"/>
            <w:shd w:val="clear" w:color="auto" w:fill="auto"/>
            <w:vAlign w:val="center"/>
            <w:hideMark/>
          </w:tcPr>
          <w:p w14:paraId="3252FBC9"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34920A43"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61A087AD" w14:textId="73B153B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6681E1CB"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1FC022CE"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9040E8E"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1BAF2FA3"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2AC32FB9"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D0A85D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09AB85F1" w14:textId="7C0D09AA" w:rsidTr="00445A13">
        <w:tblPrEx>
          <w:jc w:val="center"/>
        </w:tblPrEx>
        <w:trPr>
          <w:trHeight w:val="397"/>
          <w:jc w:val="center"/>
        </w:trPr>
        <w:tc>
          <w:tcPr>
            <w:tcW w:w="4309" w:type="dxa"/>
            <w:vMerge w:val="restart"/>
            <w:shd w:val="clear" w:color="auto" w:fill="auto"/>
            <w:noWrap/>
            <w:vAlign w:val="center"/>
            <w:hideMark/>
          </w:tcPr>
          <w:p w14:paraId="55398F14" w14:textId="11FA21B0"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Bestuurder reachtruck</w:t>
            </w:r>
          </w:p>
        </w:tc>
        <w:tc>
          <w:tcPr>
            <w:tcW w:w="1040" w:type="dxa"/>
            <w:vMerge w:val="restart"/>
            <w:vAlign w:val="center"/>
          </w:tcPr>
          <w:p w14:paraId="6CA5B792" w14:textId="05BDF8FC"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29DDE38A" w14:textId="64059EE8"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1C32E5BC" w14:textId="4AFB6852"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hideMark/>
          </w:tcPr>
          <w:p w14:paraId="67A40D4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hideMark/>
          </w:tcPr>
          <w:p w14:paraId="1B9D33AF"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78D47578"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Bestuurder interne transportmiddelen duaal</w:t>
            </w:r>
          </w:p>
        </w:tc>
        <w:tc>
          <w:tcPr>
            <w:tcW w:w="1220" w:type="dxa"/>
            <w:vAlign w:val="center"/>
          </w:tcPr>
          <w:p w14:paraId="1B38CC3A" w14:textId="7409C6B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3F9E5AB2" w14:textId="6CFF7E25" w:rsidTr="00445A13">
        <w:tblPrEx>
          <w:jc w:val="center"/>
        </w:tblPrEx>
        <w:trPr>
          <w:trHeight w:val="397"/>
          <w:jc w:val="center"/>
        </w:trPr>
        <w:tc>
          <w:tcPr>
            <w:tcW w:w="4309" w:type="dxa"/>
            <w:vMerge/>
            <w:shd w:val="clear" w:color="auto" w:fill="auto"/>
            <w:noWrap/>
            <w:vAlign w:val="center"/>
          </w:tcPr>
          <w:p w14:paraId="2E617B94" w14:textId="01D5DB22"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5148E053"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872BF1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CCEAE36" w14:textId="406EDF21" w:rsidR="00F853BB" w:rsidRPr="00C96DDB" w:rsidRDefault="00F853BB" w:rsidP="00F853BB">
            <w:pPr>
              <w:spacing w:after="0" w:line="240" w:lineRule="auto"/>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4FFE3877" w14:textId="77777777" w:rsidR="00F853BB" w:rsidRPr="00C96DDB" w:rsidRDefault="00F853BB" w:rsidP="00F853BB">
            <w:pPr>
              <w:spacing w:after="0" w:line="240" w:lineRule="auto"/>
              <w:jc w:val="center"/>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3de</w:t>
            </w:r>
          </w:p>
        </w:tc>
        <w:tc>
          <w:tcPr>
            <w:tcW w:w="936" w:type="dxa"/>
            <w:shd w:val="clear" w:color="auto" w:fill="auto"/>
            <w:noWrap/>
            <w:vAlign w:val="center"/>
          </w:tcPr>
          <w:p w14:paraId="66C907F7" w14:textId="77777777" w:rsidR="00F853BB" w:rsidRPr="00C96DDB" w:rsidRDefault="00F853BB" w:rsidP="00F853BB">
            <w:pPr>
              <w:spacing w:after="0" w:line="240" w:lineRule="auto"/>
              <w:jc w:val="center"/>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Arbeid</w:t>
            </w:r>
          </w:p>
        </w:tc>
        <w:tc>
          <w:tcPr>
            <w:tcW w:w="4337" w:type="dxa"/>
            <w:shd w:val="clear" w:color="auto" w:fill="auto"/>
            <w:vAlign w:val="center"/>
          </w:tcPr>
          <w:p w14:paraId="49438DA9"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Logistiek duaal</w:t>
            </w:r>
          </w:p>
        </w:tc>
        <w:tc>
          <w:tcPr>
            <w:tcW w:w="1220" w:type="dxa"/>
            <w:vAlign w:val="center"/>
          </w:tcPr>
          <w:p w14:paraId="209750AC" w14:textId="3619C9E1"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7453780F" w14:textId="67FE9A71" w:rsidTr="00445A13">
        <w:tblPrEx>
          <w:jc w:val="center"/>
        </w:tblPrEx>
        <w:trPr>
          <w:trHeight w:val="397"/>
          <w:jc w:val="center"/>
        </w:trPr>
        <w:tc>
          <w:tcPr>
            <w:tcW w:w="4309" w:type="dxa"/>
            <w:vMerge/>
            <w:shd w:val="clear" w:color="auto" w:fill="auto"/>
            <w:noWrap/>
            <w:vAlign w:val="center"/>
          </w:tcPr>
          <w:p w14:paraId="57156AD2" w14:textId="044469BE"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74AD9CFC"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2914984A"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6BAFDB8B" w14:textId="6519C7D8" w:rsidR="00445A13" w:rsidRPr="00C96DDB" w:rsidRDefault="00445A13" w:rsidP="00445A13">
            <w:pPr>
              <w:spacing w:after="0" w:line="240" w:lineRule="auto"/>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54865ADB" w14:textId="5F4C858D" w:rsidR="00445A13" w:rsidRPr="00C96DDB" w:rsidRDefault="00445A13" w:rsidP="00445A13">
            <w:pPr>
              <w:spacing w:after="0" w:line="240" w:lineRule="auto"/>
              <w:jc w:val="center"/>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7</w:t>
            </w:r>
            <w:r w:rsidRPr="00C96DDB">
              <w:rPr>
                <w:rFonts w:ascii="Verdana" w:eastAsia="Times New Roman" w:hAnsi="Verdana" w:cs="Calibri"/>
                <w:sz w:val="16"/>
                <w:szCs w:val="16"/>
                <w:vertAlign w:val="superscript"/>
                <w:lang w:val="nl-NL" w:eastAsia="nl-BE"/>
              </w:rPr>
              <w:t xml:space="preserve">de </w:t>
            </w:r>
            <w:r w:rsidRPr="00C96DDB">
              <w:rPr>
                <w:rFonts w:ascii="Verdana" w:eastAsia="Times New Roman" w:hAnsi="Verdana" w:cs="Calibri"/>
                <w:sz w:val="16"/>
                <w:szCs w:val="16"/>
                <w:lang w:val="nl-NL" w:eastAsia="nl-BE"/>
              </w:rPr>
              <w:t>leerjaar na OK3</w:t>
            </w:r>
          </w:p>
        </w:tc>
        <w:tc>
          <w:tcPr>
            <w:tcW w:w="936" w:type="dxa"/>
            <w:shd w:val="clear" w:color="auto" w:fill="auto"/>
            <w:noWrap/>
            <w:vAlign w:val="center"/>
          </w:tcPr>
          <w:p w14:paraId="41586B09" w14:textId="77777777" w:rsidR="00445A13" w:rsidRPr="00C96DDB" w:rsidRDefault="00445A13" w:rsidP="00445A13">
            <w:pPr>
              <w:spacing w:after="0" w:line="240" w:lineRule="auto"/>
              <w:jc w:val="center"/>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NVT</w:t>
            </w:r>
          </w:p>
        </w:tc>
        <w:tc>
          <w:tcPr>
            <w:tcW w:w="4337" w:type="dxa"/>
            <w:shd w:val="clear" w:color="auto" w:fill="auto"/>
            <w:vAlign w:val="center"/>
          </w:tcPr>
          <w:p w14:paraId="780F0C30"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Logistiek assistent magazijn duaal</w:t>
            </w:r>
          </w:p>
        </w:tc>
        <w:tc>
          <w:tcPr>
            <w:tcW w:w="1220" w:type="dxa"/>
            <w:vAlign w:val="center"/>
          </w:tcPr>
          <w:p w14:paraId="2D77D797" w14:textId="16627D6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19A85D6A" w14:textId="69967CF7" w:rsidTr="00445A13">
        <w:tblPrEx>
          <w:jc w:val="center"/>
        </w:tblPrEx>
        <w:trPr>
          <w:gridAfter w:val="5"/>
          <w:wAfter w:w="8788" w:type="dxa"/>
          <w:trHeight w:val="397"/>
          <w:jc w:val="center"/>
        </w:trPr>
        <w:tc>
          <w:tcPr>
            <w:tcW w:w="4309" w:type="dxa"/>
            <w:shd w:val="clear" w:color="auto" w:fill="auto"/>
            <w:noWrap/>
            <w:vAlign w:val="center"/>
            <w:hideMark/>
          </w:tcPr>
          <w:p w14:paraId="2D289613"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Betonhersteller</w:t>
            </w:r>
          </w:p>
        </w:tc>
        <w:tc>
          <w:tcPr>
            <w:tcW w:w="1040" w:type="dxa"/>
            <w:vAlign w:val="center"/>
          </w:tcPr>
          <w:p w14:paraId="3069FD1F" w14:textId="6CF42AB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5BD5CA49" w14:textId="1F61186A"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445A13" w:rsidRPr="002572D3" w14:paraId="76ABB987" w14:textId="6C9DFFB6" w:rsidTr="00445A13">
        <w:tblPrEx>
          <w:jc w:val="center"/>
        </w:tblPrEx>
        <w:trPr>
          <w:trHeight w:val="397"/>
          <w:jc w:val="center"/>
        </w:trPr>
        <w:tc>
          <w:tcPr>
            <w:tcW w:w="4309" w:type="dxa"/>
            <w:vMerge w:val="restart"/>
            <w:shd w:val="clear" w:color="auto" w:fill="auto"/>
            <w:noWrap/>
            <w:vAlign w:val="center"/>
            <w:hideMark/>
          </w:tcPr>
          <w:p w14:paraId="08F40B0F" w14:textId="77777777" w:rsidR="00445A13" w:rsidRPr="002572D3" w:rsidRDefault="00445A13" w:rsidP="00445A13">
            <w:pPr>
              <w:spacing w:after="0" w:line="240" w:lineRule="auto"/>
              <w:rPr>
                <w:rFonts w:ascii="Verdana" w:eastAsia="Times New Roman" w:hAnsi="Verdana" w:cs="Calibri"/>
                <w:sz w:val="16"/>
                <w:szCs w:val="16"/>
                <w:lang w:val="nl-NL" w:eastAsia="nl-BE"/>
              </w:rPr>
            </w:pPr>
            <w:bookmarkStart w:id="6" w:name="_Hlk8858340"/>
            <w:r w:rsidRPr="002572D3">
              <w:rPr>
                <w:rFonts w:ascii="Verdana" w:eastAsia="Times New Roman" w:hAnsi="Verdana" w:cs="Calibri"/>
                <w:sz w:val="16"/>
                <w:szCs w:val="16"/>
                <w:lang w:val="nl-NL" w:eastAsia="nl-BE"/>
              </w:rPr>
              <w:t>Binnenschrijnwerker</w:t>
            </w:r>
          </w:p>
        </w:tc>
        <w:tc>
          <w:tcPr>
            <w:tcW w:w="1040" w:type="dxa"/>
            <w:vMerge w:val="restart"/>
            <w:vAlign w:val="center"/>
          </w:tcPr>
          <w:p w14:paraId="0D32B70C" w14:textId="1B596E1E"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2433DA84" w14:textId="038674D4"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tcBorders>
              <w:top w:val="single" w:sz="4" w:space="0" w:color="auto"/>
            </w:tcBorders>
            <w:shd w:val="clear" w:color="auto" w:fill="auto"/>
            <w:vAlign w:val="center"/>
            <w:hideMark/>
          </w:tcPr>
          <w:p w14:paraId="1558E125" w14:textId="33BE3CEB"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0DC1FFBE"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667CD172"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5D7BEFCF"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0467D52B" w14:textId="6FF4F6C0"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13E2F05A" w14:textId="1E698367" w:rsidTr="00445A13">
        <w:tblPrEx>
          <w:jc w:val="center"/>
        </w:tblPrEx>
        <w:trPr>
          <w:trHeight w:val="397"/>
          <w:jc w:val="center"/>
        </w:trPr>
        <w:tc>
          <w:tcPr>
            <w:tcW w:w="4309" w:type="dxa"/>
            <w:vMerge/>
            <w:shd w:val="clear" w:color="auto" w:fill="auto"/>
            <w:noWrap/>
            <w:vAlign w:val="center"/>
          </w:tcPr>
          <w:p w14:paraId="600C15F1" w14:textId="573CBAD2"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6C6E7E77"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4413636"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AB299D0" w14:textId="7452B6F1"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0C3A38B"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C65E350"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BCE4968"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50E2C369" w14:textId="6F606ADD"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445A13" w:rsidRPr="002572D3" w14:paraId="1510AEC8" w14:textId="266F6771" w:rsidTr="00445A13">
        <w:tblPrEx>
          <w:jc w:val="center"/>
        </w:tblPrEx>
        <w:trPr>
          <w:trHeight w:val="397"/>
          <w:jc w:val="center"/>
        </w:trPr>
        <w:tc>
          <w:tcPr>
            <w:tcW w:w="4309" w:type="dxa"/>
            <w:vMerge/>
            <w:shd w:val="clear" w:color="auto" w:fill="auto"/>
            <w:noWrap/>
            <w:vAlign w:val="center"/>
          </w:tcPr>
          <w:p w14:paraId="11936CF3" w14:textId="4FD7DE6F"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3DE163A9"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6FD1385E" w14:textId="36DC642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noWrap/>
            <w:vAlign w:val="center"/>
            <w:hideMark/>
          </w:tcPr>
          <w:p w14:paraId="5FC75F25" w14:textId="74C9766D"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E9A0978"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766A4A89"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66BA530B"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1AE01ACB" w14:textId="4A45BAE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445A13" w:rsidRPr="002572D3" w14:paraId="03E02138" w14:textId="22708ED4" w:rsidTr="00445A13">
        <w:tblPrEx>
          <w:jc w:val="center"/>
        </w:tblPrEx>
        <w:trPr>
          <w:trHeight w:val="397"/>
          <w:jc w:val="center"/>
        </w:trPr>
        <w:tc>
          <w:tcPr>
            <w:tcW w:w="4309" w:type="dxa"/>
            <w:vMerge/>
            <w:shd w:val="clear" w:color="auto" w:fill="auto"/>
            <w:noWrap/>
            <w:vAlign w:val="center"/>
          </w:tcPr>
          <w:p w14:paraId="7BE5614E" w14:textId="277D217E"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7D11738F"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20ECD3E"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9D2E346" w14:textId="486C6941"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A65CAAD"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4E1D04F2"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4A53974C"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53240D84" w14:textId="043E1963"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bookmarkEnd w:id="6"/>
      <w:tr w:rsidR="00445A13" w:rsidRPr="002572D3" w14:paraId="4587B3FE" w14:textId="29276B21" w:rsidTr="00445A13">
        <w:tblPrEx>
          <w:jc w:val="center"/>
        </w:tblPrEx>
        <w:trPr>
          <w:trHeight w:val="397"/>
          <w:jc w:val="center"/>
        </w:trPr>
        <w:tc>
          <w:tcPr>
            <w:tcW w:w="4309" w:type="dxa"/>
            <w:vMerge/>
            <w:shd w:val="clear" w:color="auto" w:fill="auto"/>
            <w:noWrap/>
            <w:vAlign w:val="center"/>
          </w:tcPr>
          <w:p w14:paraId="35D00B60" w14:textId="44D486AA"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733859B6"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0B0CF77" w14:textId="4AF20B4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09513593" w14:textId="0CE462D9" w:rsidR="00445A13" w:rsidRPr="00C96DDB" w:rsidRDefault="00445A13" w:rsidP="00445A13">
            <w:pPr>
              <w:spacing w:after="0" w:line="240" w:lineRule="auto"/>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STEM</w:t>
            </w:r>
          </w:p>
        </w:tc>
        <w:tc>
          <w:tcPr>
            <w:tcW w:w="1020" w:type="dxa"/>
            <w:shd w:val="clear" w:color="auto" w:fill="auto"/>
            <w:noWrap/>
            <w:vAlign w:val="center"/>
          </w:tcPr>
          <w:p w14:paraId="0B80F7C3" w14:textId="12F019BF" w:rsidR="00445A13" w:rsidRPr="00C96DDB" w:rsidRDefault="00445A13" w:rsidP="00445A13">
            <w:pPr>
              <w:spacing w:after="0" w:line="240" w:lineRule="auto"/>
              <w:jc w:val="center"/>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7</w:t>
            </w:r>
            <w:r w:rsidRPr="00C96DDB">
              <w:rPr>
                <w:rFonts w:ascii="Verdana" w:eastAsia="Times New Roman" w:hAnsi="Verdana" w:cs="Calibri"/>
                <w:sz w:val="16"/>
                <w:szCs w:val="16"/>
                <w:vertAlign w:val="superscript"/>
                <w:lang w:val="nl-NL" w:eastAsia="nl-BE"/>
              </w:rPr>
              <w:t xml:space="preserve">de </w:t>
            </w:r>
            <w:r w:rsidRPr="00C96DDB">
              <w:rPr>
                <w:rFonts w:ascii="Verdana" w:eastAsia="Times New Roman" w:hAnsi="Verdana" w:cs="Calibri"/>
                <w:sz w:val="16"/>
                <w:szCs w:val="16"/>
                <w:lang w:val="nl-NL" w:eastAsia="nl-BE"/>
              </w:rPr>
              <w:t>leerjaar na OK3</w:t>
            </w:r>
          </w:p>
        </w:tc>
        <w:tc>
          <w:tcPr>
            <w:tcW w:w="936" w:type="dxa"/>
            <w:shd w:val="clear" w:color="auto" w:fill="auto"/>
            <w:noWrap/>
            <w:vAlign w:val="center"/>
          </w:tcPr>
          <w:p w14:paraId="6DAD9F85"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38CDAD8C"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 en standenbouwer duaal</w:t>
            </w:r>
          </w:p>
        </w:tc>
        <w:tc>
          <w:tcPr>
            <w:tcW w:w="1220" w:type="dxa"/>
            <w:vAlign w:val="center"/>
          </w:tcPr>
          <w:p w14:paraId="68459339" w14:textId="3A7D1AFD"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06D775C1" w14:textId="502DE16D" w:rsidTr="00445A13">
        <w:tblPrEx>
          <w:jc w:val="center"/>
        </w:tblPrEx>
        <w:trPr>
          <w:trHeight w:val="397"/>
          <w:jc w:val="center"/>
        </w:trPr>
        <w:tc>
          <w:tcPr>
            <w:tcW w:w="4309" w:type="dxa"/>
            <w:vMerge/>
            <w:shd w:val="clear" w:color="auto" w:fill="auto"/>
            <w:noWrap/>
            <w:vAlign w:val="center"/>
          </w:tcPr>
          <w:p w14:paraId="5F40D43B" w14:textId="283F13BB"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6748B631"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4DD6461"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51AC921" w14:textId="0A13CE48" w:rsidR="00445A13" w:rsidRPr="00C96DDB" w:rsidRDefault="00445A13" w:rsidP="00445A13">
            <w:pPr>
              <w:spacing w:after="0" w:line="240" w:lineRule="auto"/>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STEM</w:t>
            </w:r>
          </w:p>
        </w:tc>
        <w:tc>
          <w:tcPr>
            <w:tcW w:w="1020" w:type="dxa"/>
            <w:shd w:val="clear" w:color="auto" w:fill="auto"/>
            <w:noWrap/>
            <w:vAlign w:val="center"/>
          </w:tcPr>
          <w:p w14:paraId="7FA2E4D4" w14:textId="110616E4" w:rsidR="00445A13" w:rsidRPr="00C96DDB" w:rsidRDefault="00445A13" w:rsidP="00445A13">
            <w:pPr>
              <w:spacing w:after="0" w:line="240" w:lineRule="auto"/>
              <w:jc w:val="center"/>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7</w:t>
            </w:r>
            <w:r w:rsidRPr="00C96DDB">
              <w:rPr>
                <w:rFonts w:ascii="Verdana" w:eastAsia="Times New Roman" w:hAnsi="Verdana" w:cs="Calibri"/>
                <w:sz w:val="16"/>
                <w:szCs w:val="16"/>
                <w:vertAlign w:val="superscript"/>
                <w:lang w:val="nl-NL" w:eastAsia="nl-BE"/>
              </w:rPr>
              <w:t xml:space="preserve">de </w:t>
            </w:r>
            <w:r w:rsidRPr="00C96DDB">
              <w:rPr>
                <w:rFonts w:ascii="Verdana" w:eastAsia="Times New Roman" w:hAnsi="Verdana" w:cs="Calibri"/>
                <w:sz w:val="16"/>
                <w:szCs w:val="16"/>
                <w:lang w:val="nl-NL" w:eastAsia="nl-BE"/>
              </w:rPr>
              <w:t>leerjaar na OK3</w:t>
            </w:r>
          </w:p>
        </w:tc>
        <w:tc>
          <w:tcPr>
            <w:tcW w:w="936" w:type="dxa"/>
            <w:shd w:val="clear" w:color="auto" w:fill="auto"/>
            <w:noWrap/>
            <w:vAlign w:val="center"/>
          </w:tcPr>
          <w:p w14:paraId="2731A429"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36737836"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 duaal</w:t>
            </w:r>
          </w:p>
        </w:tc>
        <w:tc>
          <w:tcPr>
            <w:tcW w:w="1220" w:type="dxa"/>
            <w:vAlign w:val="center"/>
          </w:tcPr>
          <w:p w14:paraId="0B2DE5C6" w14:textId="6C814003"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476EF3B1" w14:textId="7AD481DE" w:rsidTr="00445A13">
        <w:tblPrEx>
          <w:jc w:val="center"/>
        </w:tblPrEx>
        <w:trPr>
          <w:trHeight w:val="397"/>
          <w:jc w:val="center"/>
        </w:trPr>
        <w:tc>
          <w:tcPr>
            <w:tcW w:w="4309" w:type="dxa"/>
            <w:vMerge/>
            <w:shd w:val="clear" w:color="auto" w:fill="auto"/>
            <w:noWrap/>
            <w:vAlign w:val="center"/>
          </w:tcPr>
          <w:p w14:paraId="627F117E" w14:textId="16E4BCF6"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046393A8"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4B143A3"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FCEED8F" w14:textId="2C60B29F" w:rsidR="00445A13" w:rsidRPr="00C96DDB" w:rsidRDefault="00445A13" w:rsidP="00445A13">
            <w:pPr>
              <w:spacing w:after="0" w:line="240" w:lineRule="auto"/>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STEM</w:t>
            </w:r>
          </w:p>
        </w:tc>
        <w:tc>
          <w:tcPr>
            <w:tcW w:w="1020" w:type="dxa"/>
            <w:shd w:val="clear" w:color="auto" w:fill="auto"/>
            <w:noWrap/>
            <w:vAlign w:val="center"/>
          </w:tcPr>
          <w:p w14:paraId="007C582D" w14:textId="435BEAC3" w:rsidR="00445A13" w:rsidRPr="00C96DDB" w:rsidRDefault="00445A13" w:rsidP="00445A13">
            <w:pPr>
              <w:spacing w:after="0" w:line="240" w:lineRule="auto"/>
              <w:jc w:val="center"/>
              <w:rPr>
                <w:rFonts w:ascii="Verdana" w:eastAsia="Times New Roman" w:hAnsi="Verdana" w:cs="Calibri"/>
                <w:sz w:val="16"/>
                <w:szCs w:val="16"/>
                <w:lang w:val="nl-NL" w:eastAsia="nl-BE"/>
              </w:rPr>
            </w:pPr>
            <w:r w:rsidRPr="00C96DDB">
              <w:rPr>
                <w:rFonts w:ascii="Verdana" w:eastAsia="Times New Roman" w:hAnsi="Verdana" w:cs="Calibri"/>
                <w:sz w:val="16"/>
                <w:szCs w:val="16"/>
                <w:lang w:val="nl-NL" w:eastAsia="nl-BE"/>
              </w:rPr>
              <w:t>7</w:t>
            </w:r>
            <w:r w:rsidRPr="00C96DDB">
              <w:rPr>
                <w:rFonts w:ascii="Verdana" w:eastAsia="Times New Roman" w:hAnsi="Verdana" w:cs="Calibri"/>
                <w:sz w:val="16"/>
                <w:szCs w:val="16"/>
                <w:vertAlign w:val="superscript"/>
                <w:lang w:val="nl-NL" w:eastAsia="nl-BE"/>
              </w:rPr>
              <w:t xml:space="preserve">de </w:t>
            </w:r>
            <w:r w:rsidRPr="00C96DDB">
              <w:rPr>
                <w:rFonts w:ascii="Verdana" w:eastAsia="Times New Roman" w:hAnsi="Verdana" w:cs="Calibri"/>
                <w:sz w:val="16"/>
                <w:szCs w:val="16"/>
                <w:lang w:val="nl-NL" w:eastAsia="nl-BE"/>
              </w:rPr>
              <w:t>leerjaar na OK3</w:t>
            </w:r>
          </w:p>
        </w:tc>
        <w:tc>
          <w:tcPr>
            <w:tcW w:w="936" w:type="dxa"/>
            <w:shd w:val="clear" w:color="auto" w:fill="auto"/>
            <w:noWrap/>
            <w:vAlign w:val="center"/>
          </w:tcPr>
          <w:p w14:paraId="3D4F65ED"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2A061C0D"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houten vloerbedekking duaal</w:t>
            </w:r>
          </w:p>
        </w:tc>
        <w:tc>
          <w:tcPr>
            <w:tcW w:w="1220" w:type="dxa"/>
            <w:vAlign w:val="center"/>
          </w:tcPr>
          <w:p w14:paraId="4587108B" w14:textId="62CC2932"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3DC41938" w14:textId="699277BD" w:rsidTr="00C235D6">
        <w:tblPrEx>
          <w:jc w:val="center"/>
        </w:tblPrEx>
        <w:trPr>
          <w:trHeight w:val="397"/>
          <w:jc w:val="center"/>
        </w:trPr>
        <w:tc>
          <w:tcPr>
            <w:tcW w:w="4309" w:type="dxa"/>
            <w:vMerge/>
            <w:shd w:val="clear" w:color="auto" w:fill="auto"/>
            <w:noWrap/>
            <w:vAlign w:val="center"/>
          </w:tcPr>
          <w:p w14:paraId="1D07230C" w14:textId="6031DC8B"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377C730F"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457CAEE"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35D8393C" w14:textId="6F7C7314" w:rsidR="00445A13" w:rsidRPr="00E225A6" w:rsidRDefault="00445A13" w:rsidP="00445A13">
            <w:pPr>
              <w:spacing w:after="0" w:line="240" w:lineRule="auto"/>
              <w:rPr>
                <w:rFonts w:ascii="Verdana" w:eastAsia="Times New Roman" w:hAnsi="Verdana" w:cs="Calibri"/>
                <w:sz w:val="16"/>
                <w:szCs w:val="16"/>
                <w:lang w:val="nl-NL" w:eastAsia="nl-BE"/>
              </w:rPr>
            </w:pPr>
            <w:r w:rsidRPr="00E225A6">
              <w:rPr>
                <w:rFonts w:ascii="Verdana" w:eastAsia="Times New Roman" w:hAnsi="Verdana" w:cs="Calibri"/>
                <w:sz w:val="16"/>
                <w:szCs w:val="16"/>
                <w:lang w:val="nl-NL" w:eastAsia="nl-BE"/>
              </w:rPr>
              <w:t>STEM</w:t>
            </w:r>
          </w:p>
        </w:tc>
        <w:tc>
          <w:tcPr>
            <w:tcW w:w="1020" w:type="dxa"/>
            <w:shd w:val="clear" w:color="auto" w:fill="auto"/>
            <w:noWrap/>
            <w:vAlign w:val="center"/>
          </w:tcPr>
          <w:p w14:paraId="43187D47" w14:textId="796BE7C5" w:rsidR="00445A13" w:rsidRPr="00E225A6" w:rsidRDefault="00445A13" w:rsidP="00445A13">
            <w:pPr>
              <w:spacing w:after="0" w:line="240" w:lineRule="auto"/>
              <w:jc w:val="center"/>
              <w:rPr>
                <w:rFonts w:ascii="Verdana" w:eastAsia="Times New Roman" w:hAnsi="Verdana" w:cs="Calibri"/>
                <w:sz w:val="16"/>
                <w:szCs w:val="16"/>
                <w:lang w:val="nl-NL" w:eastAsia="nl-BE"/>
              </w:rPr>
            </w:pPr>
            <w:r w:rsidRPr="00E225A6">
              <w:rPr>
                <w:rFonts w:ascii="Verdana" w:eastAsia="Times New Roman" w:hAnsi="Verdana" w:cs="Calibri"/>
                <w:sz w:val="16"/>
                <w:szCs w:val="16"/>
                <w:lang w:val="nl-NL" w:eastAsia="nl-BE"/>
              </w:rPr>
              <w:t>7</w:t>
            </w:r>
            <w:r w:rsidRPr="00E225A6">
              <w:rPr>
                <w:rFonts w:ascii="Verdana" w:eastAsia="Times New Roman" w:hAnsi="Verdana" w:cs="Calibri"/>
                <w:sz w:val="16"/>
                <w:szCs w:val="16"/>
                <w:vertAlign w:val="superscript"/>
                <w:lang w:val="nl-NL" w:eastAsia="nl-BE"/>
              </w:rPr>
              <w:t xml:space="preserve">de </w:t>
            </w:r>
            <w:r w:rsidRPr="00E225A6">
              <w:rPr>
                <w:rFonts w:ascii="Verdana" w:eastAsia="Times New Roman" w:hAnsi="Verdana" w:cs="Calibri"/>
                <w:sz w:val="16"/>
                <w:szCs w:val="16"/>
                <w:lang w:val="nl-NL" w:eastAsia="nl-BE"/>
              </w:rPr>
              <w:t>leerjaar na OK3</w:t>
            </w:r>
          </w:p>
        </w:tc>
        <w:tc>
          <w:tcPr>
            <w:tcW w:w="936" w:type="dxa"/>
            <w:shd w:val="clear" w:color="auto" w:fill="auto"/>
            <w:noWrap/>
            <w:vAlign w:val="center"/>
          </w:tcPr>
          <w:p w14:paraId="1D8AD567"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72298444"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Trappenmaker duaal</w:t>
            </w:r>
          </w:p>
        </w:tc>
        <w:tc>
          <w:tcPr>
            <w:tcW w:w="1220" w:type="dxa"/>
            <w:vAlign w:val="center"/>
          </w:tcPr>
          <w:p w14:paraId="3308864C" w14:textId="4D5546D1"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78A9930F" w14:textId="6914D604" w:rsidTr="00C235D6">
        <w:tblPrEx>
          <w:jc w:val="center"/>
        </w:tblPrEx>
        <w:trPr>
          <w:trHeight w:val="397"/>
          <w:jc w:val="center"/>
        </w:trPr>
        <w:tc>
          <w:tcPr>
            <w:tcW w:w="4309" w:type="dxa"/>
            <w:vMerge/>
            <w:shd w:val="clear" w:color="auto" w:fill="auto"/>
            <w:noWrap/>
            <w:vAlign w:val="center"/>
          </w:tcPr>
          <w:p w14:paraId="024727F6" w14:textId="73E69CA8"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694C668E"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292FE565"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7ED4BE63" w14:textId="0710C3B0" w:rsidR="00445A13" w:rsidRPr="00E225A6" w:rsidRDefault="00445A13" w:rsidP="00445A13">
            <w:pPr>
              <w:spacing w:after="0" w:line="240" w:lineRule="auto"/>
              <w:rPr>
                <w:rFonts w:ascii="Verdana" w:eastAsia="Times New Roman" w:hAnsi="Verdana" w:cs="Calibri"/>
                <w:sz w:val="16"/>
                <w:szCs w:val="16"/>
                <w:lang w:val="nl-NL" w:eastAsia="nl-BE"/>
              </w:rPr>
            </w:pPr>
            <w:r w:rsidRPr="00E225A6">
              <w:rPr>
                <w:rFonts w:ascii="Verdana" w:eastAsia="Times New Roman" w:hAnsi="Verdana" w:cs="Calibri"/>
                <w:sz w:val="16"/>
                <w:szCs w:val="16"/>
                <w:lang w:val="nl-NL" w:eastAsia="nl-BE"/>
              </w:rPr>
              <w:t>STEM</w:t>
            </w:r>
          </w:p>
        </w:tc>
        <w:tc>
          <w:tcPr>
            <w:tcW w:w="1020" w:type="dxa"/>
            <w:shd w:val="clear" w:color="auto" w:fill="auto"/>
            <w:noWrap/>
            <w:vAlign w:val="center"/>
          </w:tcPr>
          <w:p w14:paraId="4298DABF" w14:textId="46FCC35C" w:rsidR="00445A13" w:rsidRPr="00E225A6" w:rsidRDefault="00445A13" w:rsidP="00445A13">
            <w:pPr>
              <w:spacing w:after="0" w:line="240" w:lineRule="auto"/>
              <w:jc w:val="center"/>
              <w:rPr>
                <w:rFonts w:ascii="Verdana" w:eastAsia="Times New Roman" w:hAnsi="Verdana" w:cs="Calibri"/>
                <w:sz w:val="16"/>
                <w:szCs w:val="16"/>
                <w:lang w:val="nl-NL" w:eastAsia="nl-BE"/>
              </w:rPr>
            </w:pPr>
            <w:r w:rsidRPr="00E225A6">
              <w:rPr>
                <w:rFonts w:ascii="Verdana" w:eastAsia="Times New Roman" w:hAnsi="Verdana" w:cs="Calibri"/>
                <w:sz w:val="16"/>
                <w:szCs w:val="16"/>
                <w:lang w:val="nl-NL" w:eastAsia="nl-BE"/>
              </w:rPr>
              <w:t>7</w:t>
            </w:r>
            <w:r w:rsidRPr="00E225A6">
              <w:rPr>
                <w:rFonts w:ascii="Verdana" w:eastAsia="Times New Roman" w:hAnsi="Verdana" w:cs="Calibri"/>
                <w:sz w:val="16"/>
                <w:szCs w:val="16"/>
                <w:vertAlign w:val="superscript"/>
                <w:lang w:val="nl-NL" w:eastAsia="nl-BE"/>
              </w:rPr>
              <w:t xml:space="preserve">de </w:t>
            </w:r>
            <w:r w:rsidRPr="00E225A6">
              <w:rPr>
                <w:rFonts w:ascii="Verdana" w:eastAsia="Times New Roman" w:hAnsi="Verdana" w:cs="Calibri"/>
                <w:sz w:val="16"/>
                <w:szCs w:val="16"/>
                <w:lang w:val="nl-NL" w:eastAsia="nl-BE"/>
              </w:rPr>
              <w:t>leerjaar na OK3</w:t>
            </w:r>
          </w:p>
        </w:tc>
        <w:tc>
          <w:tcPr>
            <w:tcW w:w="936" w:type="dxa"/>
            <w:shd w:val="clear" w:color="auto" w:fill="auto"/>
            <w:noWrap/>
            <w:vAlign w:val="center"/>
          </w:tcPr>
          <w:p w14:paraId="7D0CA8D3"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69B5A5E1" w14:textId="77777777" w:rsidR="00445A13" w:rsidRPr="002572D3" w:rsidRDefault="00445A13" w:rsidP="00445A13">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Restauratievakman schrijnwerk duaal (*)</w:t>
            </w:r>
          </w:p>
        </w:tc>
        <w:tc>
          <w:tcPr>
            <w:tcW w:w="1220" w:type="dxa"/>
            <w:vAlign w:val="center"/>
          </w:tcPr>
          <w:p w14:paraId="5F63516F" w14:textId="4E4172B8"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61875E7C" w14:textId="00380471" w:rsidTr="00445A13">
        <w:tblPrEx>
          <w:jc w:val="center"/>
        </w:tblPrEx>
        <w:trPr>
          <w:gridAfter w:val="5"/>
          <w:wAfter w:w="8788" w:type="dxa"/>
          <w:trHeight w:val="397"/>
          <w:jc w:val="center"/>
        </w:trPr>
        <w:tc>
          <w:tcPr>
            <w:tcW w:w="4309" w:type="dxa"/>
            <w:shd w:val="clear" w:color="auto" w:fill="auto"/>
            <w:noWrap/>
            <w:vAlign w:val="center"/>
            <w:hideMark/>
          </w:tcPr>
          <w:p w14:paraId="4D42572C"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Boorder</w:t>
            </w:r>
          </w:p>
        </w:tc>
        <w:tc>
          <w:tcPr>
            <w:tcW w:w="1040" w:type="dxa"/>
            <w:vAlign w:val="center"/>
          </w:tcPr>
          <w:p w14:paraId="3AEEBE01" w14:textId="2F0AAF90"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272C256E" w14:textId="7750DD65"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445A13" w:rsidRPr="002572D3" w14:paraId="0E45BF56" w14:textId="5D53310D" w:rsidTr="00445A13">
        <w:tblPrEx>
          <w:jc w:val="center"/>
        </w:tblPrEx>
        <w:trPr>
          <w:gridAfter w:val="5"/>
          <w:wAfter w:w="8788" w:type="dxa"/>
          <w:trHeight w:val="397"/>
          <w:jc w:val="center"/>
        </w:trPr>
        <w:tc>
          <w:tcPr>
            <w:tcW w:w="4309" w:type="dxa"/>
            <w:shd w:val="clear" w:color="auto" w:fill="auto"/>
            <w:noWrap/>
            <w:vAlign w:val="center"/>
            <w:hideMark/>
          </w:tcPr>
          <w:p w14:paraId="4873D96B" w14:textId="77777777" w:rsidR="00445A13" w:rsidRPr="002572D3" w:rsidRDefault="00445A13"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Bordenbouwer</w:t>
            </w:r>
          </w:p>
        </w:tc>
        <w:tc>
          <w:tcPr>
            <w:tcW w:w="1040" w:type="dxa"/>
            <w:vAlign w:val="center"/>
          </w:tcPr>
          <w:p w14:paraId="261F4F38" w14:textId="2D93C168"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3DEAF784" w14:textId="3CA517E9" w:rsidR="00445A13" w:rsidRPr="002572D3" w:rsidRDefault="00445A13"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E225A6" w:rsidRPr="002572D3" w14:paraId="3D992BA5" w14:textId="65E33803" w:rsidTr="00445A13">
        <w:tblPrEx>
          <w:jc w:val="center"/>
        </w:tblPrEx>
        <w:trPr>
          <w:trHeight w:val="397"/>
          <w:jc w:val="center"/>
        </w:trPr>
        <w:tc>
          <w:tcPr>
            <w:tcW w:w="4309" w:type="dxa"/>
            <w:vMerge w:val="restart"/>
            <w:shd w:val="clear" w:color="auto" w:fill="auto"/>
            <w:noWrap/>
            <w:vAlign w:val="center"/>
            <w:hideMark/>
          </w:tcPr>
          <w:p w14:paraId="75D69E7C" w14:textId="77777777" w:rsidR="00E225A6" w:rsidRPr="002572D3" w:rsidRDefault="00E225A6"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Bouwplaatsmachinist</w:t>
            </w:r>
          </w:p>
        </w:tc>
        <w:tc>
          <w:tcPr>
            <w:tcW w:w="1040" w:type="dxa"/>
            <w:vMerge w:val="restart"/>
            <w:vAlign w:val="center"/>
          </w:tcPr>
          <w:p w14:paraId="1518730F" w14:textId="02D8816B"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2A9AC240" w14:textId="6AE15BC9" w:rsidR="00E225A6" w:rsidRPr="00E225A6" w:rsidRDefault="00E225A6" w:rsidP="00E225A6">
            <w:pPr>
              <w:spacing w:after="0" w:line="240" w:lineRule="auto"/>
              <w:jc w:val="center"/>
              <w:rPr>
                <w:rFonts w:ascii="Verdana" w:eastAsia="Times New Roman" w:hAnsi="Verdana" w:cs="Calibri"/>
                <w:sz w:val="16"/>
                <w:szCs w:val="16"/>
                <w:lang w:val="nl-NL" w:eastAsia="nl-BE"/>
              </w:rPr>
            </w:pPr>
            <w:r w:rsidRPr="00E225A6">
              <w:rPr>
                <w:rFonts w:ascii="Verdana" w:eastAsia="Times New Roman" w:hAnsi="Verdana" w:cs="Calibri"/>
                <w:sz w:val="16"/>
                <w:szCs w:val="16"/>
                <w:highlight w:val="yellow"/>
                <w:lang w:val="nl-NL" w:eastAsia="nl-BE"/>
              </w:rPr>
              <w:t>Automatisch</w:t>
            </w:r>
          </w:p>
        </w:tc>
        <w:tc>
          <w:tcPr>
            <w:tcW w:w="1275" w:type="dxa"/>
            <w:tcBorders>
              <w:top w:val="single" w:sz="4" w:space="0" w:color="auto"/>
            </w:tcBorders>
            <w:shd w:val="clear" w:color="auto" w:fill="auto"/>
            <w:noWrap/>
            <w:vAlign w:val="center"/>
            <w:hideMark/>
          </w:tcPr>
          <w:p w14:paraId="458AE97E" w14:textId="7A264E67" w:rsidR="00E225A6" w:rsidRPr="002572D3" w:rsidRDefault="00E225A6"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7D2C56B8"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tcBorders>
              <w:top w:val="single" w:sz="4" w:space="0" w:color="auto"/>
            </w:tcBorders>
            <w:shd w:val="clear" w:color="auto" w:fill="auto"/>
            <w:noWrap/>
            <w:vAlign w:val="center"/>
            <w:hideMark/>
          </w:tcPr>
          <w:p w14:paraId="2907C9C8"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AD4B7BA" w14:textId="77777777" w:rsidR="00E225A6" w:rsidRPr="002572D3" w:rsidRDefault="00E225A6"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ruwbouw duaal</w:t>
            </w:r>
          </w:p>
        </w:tc>
        <w:tc>
          <w:tcPr>
            <w:tcW w:w="1220" w:type="dxa"/>
            <w:vAlign w:val="center"/>
          </w:tcPr>
          <w:p w14:paraId="58E8A77A" w14:textId="6DDB37AC"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E225A6" w:rsidRPr="002572D3" w14:paraId="6603D904" w14:textId="706DCBBC" w:rsidTr="00445A13">
        <w:tblPrEx>
          <w:jc w:val="center"/>
        </w:tblPrEx>
        <w:trPr>
          <w:trHeight w:val="397"/>
          <w:jc w:val="center"/>
        </w:trPr>
        <w:tc>
          <w:tcPr>
            <w:tcW w:w="4309" w:type="dxa"/>
            <w:vMerge/>
            <w:shd w:val="clear" w:color="auto" w:fill="auto"/>
            <w:noWrap/>
            <w:vAlign w:val="center"/>
          </w:tcPr>
          <w:p w14:paraId="0FF8D31C" w14:textId="1E799ADD" w:rsidR="00E225A6" w:rsidRPr="002572D3" w:rsidRDefault="00E225A6"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15CB1AEC"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7863C60"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7C7A1ED" w14:textId="0E1ADC68" w:rsidR="00E225A6" w:rsidRPr="002572D3" w:rsidRDefault="00E225A6"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09BE940"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18500229"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506FA46D" w14:textId="77777777" w:rsidR="00E225A6" w:rsidRPr="002572D3" w:rsidRDefault="00E225A6"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Bouwplaatsmachinist duaal</w:t>
            </w:r>
          </w:p>
        </w:tc>
        <w:tc>
          <w:tcPr>
            <w:tcW w:w="1220" w:type="dxa"/>
            <w:vAlign w:val="center"/>
          </w:tcPr>
          <w:p w14:paraId="3F2DD206" w14:textId="0DF3C5AA"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E225A6" w:rsidRPr="002572D3" w14:paraId="7B314F72" w14:textId="5BDF0B37" w:rsidTr="00445A13">
        <w:tblPrEx>
          <w:jc w:val="center"/>
        </w:tblPrEx>
        <w:trPr>
          <w:trHeight w:val="397"/>
          <w:jc w:val="center"/>
        </w:trPr>
        <w:tc>
          <w:tcPr>
            <w:tcW w:w="4309" w:type="dxa"/>
            <w:vMerge/>
            <w:shd w:val="clear" w:color="auto" w:fill="auto"/>
            <w:noWrap/>
            <w:vAlign w:val="center"/>
          </w:tcPr>
          <w:p w14:paraId="45D9D053" w14:textId="3A36C39D" w:rsidR="00E225A6" w:rsidRPr="002572D3" w:rsidRDefault="00E225A6"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141EF041"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5E5634E" w14:textId="4CA918DE" w:rsidR="00E225A6" w:rsidRPr="002572D3" w:rsidRDefault="00E225A6"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019C72F" w14:textId="33C70A5D" w:rsidR="00E225A6" w:rsidRPr="00E225A6" w:rsidRDefault="00E225A6" w:rsidP="00445A13">
            <w:pPr>
              <w:spacing w:after="0" w:line="240" w:lineRule="auto"/>
              <w:rPr>
                <w:rFonts w:ascii="Verdana" w:eastAsia="Times New Roman" w:hAnsi="Verdana" w:cs="Calibri"/>
                <w:sz w:val="16"/>
                <w:szCs w:val="16"/>
                <w:lang w:val="nl-NL" w:eastAsia="nl-BE"/>
              </w:rPr>
            </w:pPr>
            <w:r w:rsidRPr="00E225A6">
              <w:rPr>
                <w:rFonts w:ascii="Verdana" w:eastAsia="Times New Roman" w:hAnsi="Verdana" w:cs="Calibri"/>
                <w:sz w:val="16"/>
                <w:szCs w:val="16"/>
                <w:lang w:val="nl-NL" w:eastAsia="nl-BE"/>
              </w:rPr>
              <w:t>STEM</w:t>
            </w:r>
          </w:p>
        </w:tc>
        <w:tc>
          <w:tcPr>
            <w:tcW w:w="1020" w:type="dxa"/>
            <w:shd w:val="clear" w:color="auto" w:fill="auto"/>
            <w:noWrap/>
            <w:vAlign w:val="center"/>
          </w:tcPr>
          <w:p w14:paraId="07FB3769" w14:textId="14BB0A6B" w:rsidR="00E225A6" w:rsidRPr="00E225A6" w:rsidRDefault="00E225A6" w:rsidP="00445A13">
            <w:pPr>
              <w:spacing w:after="0" w:line="240" w:lineRule="auto"/>
              <w:jc w:val="center"/>
              <w:rPr>
                <w:rFonts w:ascii="Verdana" w:eastAsia="Times New Roman" w:hAnsi="Verdana" w:cs="Calibri"/>
                <w:sz w:val="16"/>
                <w:szCs w:val="16"/>
                <w:lang w:val="nl-NL" w:eastAsia="nl-BE"/>
              </w:rPr>
            </w:pPr>
            <w:r w:rsidRPr="00E225A6">
              <w:rPr>
                <w:rFonts w:ascii="Verdana" w:eastAsia="Times New Roman" w:hAnsi="Verdana" w:cs="Calibri"/>
                <w:sz w:val="16"/>
                <w:szCs w:val="16"/>
                <w:lang w:val="nl-NL" w:eastAsia="nl-BE"/>
              </w:rPr>
              <w:t>7</w:t>
            </w:r>
            <w:r w:rsidRPr="00E225A6">
              <w:rPr>
                <w:rFonts w:ascii="Verdana" w:eastAsia="Times New Roman" w:hAnsi="Verdana" w:cs="Calibri"/>
                <w:sz w:val="16"/>
                <w:szCs w:val="16"/>
                <w:vertAlign w:val="superscript"/>
                <w:lang w:val="nl-NL" w:eastAsia="nl-BE"/>
              </w:rPr>
              <w:t xml:space="preserve">de </w:t>
            </w:r>
            <w:r w:rsidRPr="00E225A6">
              <w:rPr>
                <w:rFonts w:ascii="Verdana" w:eastAsia="Times New Roman" w:hAnsi="Verdana" w:cs="Calibri"/>
                <w:sz w:val="16"/>
                <w:szCs w:val="16"/>
                <w:lang w:val="nl-NL" w:eastAsia="nl-BE"/>
              </w:rPr>
              <w:t>leerjaar na OK3</w:t>
            </w:r>
          </w:p>
        </w:tc>
        <w:tc>
          <w:tcPr>
            <w:tcW w:w="936" w:type="dxa"/>
            <w:shd w:val="clear" w:color="auto" w:fill="auto"/>
            <w:noWrap/>
            <w:vAlign w:val="center"/>
          </w:tcPr>
          <w:p w14:paraId="4B8968BF" w14:textId="77777777"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71844AAA" w14:textId="77777777" w:rsidR="00E225A6" w:rsidRPr="002572D3" w:rsidRDefault="00E225A6" w:rsidP="00445A1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Asfalt- en betonwegenbouwer duaal</w:t>
            </w:r>
          </w:p>
        </w:tc>
        <w:tc>
          <w:tcPr>
            <w:tcW w:w="1220" w:type="dxa"/>
            <w:vAlign w:val="center"/>
          </w:tcPr>
          <w:p w14:paraId="16BE316C" w14:textId="33873429" w:rsidR="00E225A6" w:rsidRPr="002572D3" w:rsidRDefault="00E225A6" w:rsidP="00445A1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445A13" w:rsidRPr="002572D3" w14:paraId="576921A1" w14:textId="197ABA0E" w:rsidTr="00445A13">
        <w:tblPrEx>
          <w:jc w:val="center"/>
        </w:tblPrEx>
        <w:trPr>
          <w:trHeight w:val="397"/>
          <w:jc w:val="center"/>
        </w:trPr>
        <w:tc>
          <w:tcPr>
            <w:tcW w:w="4309" w:type="dxa"/>
            <w:vMerge/>
            <w:shd w:val="clear" w:color="auto" w:fill="auto"/>
            <w:noWrap/>
            <w:vAlign w:val="center"/>
          </w:tcPr>
          <w:p w14:paraId="7B154B5A" w14:textId="61FB21C5"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7E4ED4CB"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Align w:val="center"/>
          </w:tcPr>
          <w:p w14:paraId="634343B5"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AF8C569" w14:textId="7C1F9926" w:rsidR="00445A13" w:rsidRPr="00E225A6" w:rsidRDefault="00445A13" w:rsidP="00445A13">
            <w:pPr>
              <w:spacing w:after="0" w:line="240" w:lineRule="auto"/>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34BA47F4" w14:textId="31CBE5AD" w:rsidR="00445A13" w:rsidRPr="00E225A6"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7</w:t>
            </w:r>
            <w:r w:rsidRPr="00E225A6">
              <w:rPr>
                <w:rFonts w:ascii="Verdana" w:eastAsia="Times New Roman" w:hAnsi="Verdana" w:cs="Calibri"/>
                <w:strike/>
                <w:sz w:val="16"/>
                <w:szCs w:val="16"/>
                <w:highlight w:val="yellow"/>
                <w:vertAlign w:val="superscript"/>
                <w:lang w:val="nl-NL" w:eastAsia="nl-BE"/>
              </w:rPr>
              <w:t xml:space="preserve">de </w:t>
            </w:r>
            <w:r w:rsidRPr="00E225A6">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69672A63" w14:textId="77777777" w:rsidR="00445A13" w:rsidRPr="00E225A6"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35D2147F" w14:textId="77777777" w:rsidR="00445A13" w:rsidRPr="00E225A6" w:rsidRDefault="00445A13" w:rsidP="00445A13">
            <w:pPr>
              <w:spacing w:after="0" w:line="240" w:lineRule="auto"/>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Bestuurder mobiele kraan duaal</w:t>
            </w:r>
          </w:p>
        </w:tc>
        <w:tc>
          <w:tcPr>
            <w:tcW w:w="1220" w:type="dxa"/>
            <w:vAlign w:val="center"/>
          </w:tcPr>
          <w:p w14:paraId="144058F2" w14:textId="64E8D2C6" w:rsidR="00445A13" w:rsidRPr="00E225A6"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1/09/25</w:t>
            </w:r>
          </w:p>
        </w:tc>
      </w:tr>
      <w:tr w:rsidR="00445A13" w:rsidRPr="002572D3" w14:paraId="60EBCE65" w14:textId="03A0F5B0" w:rsidTr="00445A13">
        <w:tblPrEx>
          <w:jc w:val="center"/>
        </w:tblPrEx>
        <w:trPr>
          <w:trHeight w:val="397"/>
          <w:jc w:val="center"/>
        </w:trPr>
        <w:tc>
          <w:tcPr>
            <w:tcW w:w="4309" w:type="dxa"/>
            <w:vMerge/>
            <w:shd w:val="clear" w:color="auto" w:fill="auto"/>
            <w:noWrap/>
            <w:vAlign w:val="center"/>
          </w:tcPr>
          <w:p w14:paraId="53FEF281" w14:textId="7A4B6432" w:rsidR="00445A13" w:rsidRPr="002572D3" w:rsidRDefault="00445A13" w:rsidP="00445A13">
            <w:pPr>
              <w:spacing w:after="0" w:line="240" w:lineRule="auto"/>
              <w:rPr>
                <w:rFonts w:ascii="Verdana" w:eastAsia="Times New Roman" w:hAnsi="Verdana" w:cs="Calibri"/>
                <w:sz w:val="16"/>
                <w:szCs w:val="16"/>
                <w:lang w:val="nl-NL" w:eastAsia="nl-BE"/>
              </w:rPr>
            </w:pPr>
          </w:p>
        </w:tc>
        <w:tc>
          <w:tcPr>
            <w:tcW w:w="1040" w:type="dxa"/>
            <w:vMerge/>
            <w:vAlign w:val="center"/>
          </w:tcPr>
          <w:p w14:paraId="77B19565"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309" w:type="dxa"/>
            <w:vAlign w:val="center"/>
          </w:tcPr>
          <w:p w14:paraId="017A7421" w14:textId="77777777" w:rsidR="00445A13" w:rsidRPr="002572D3" w:rsidRDefault="00445A13" w:rsidP="00445A1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6AA1DCB" w14:textId="26896F2A" w:rsidR="00445A13" w:rsidRPr="00E225A6" w:rsidRDefault="00445A13" w:rsidP="00445A13">
            <w:pPr>
              <w:spacing w:after="0" w:line="240" w:lineRule="auto"/>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7745FA44" w14:textId="649E15D1" w:rsidR="00445A13" w:rsidRPr="00E225A6"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7</w:t>
            </w:r>
            <w:r w:rsidRPr="00E225A6">
              <w:rPr>
                <w:rFonts w:ascii="Verdana" w:eastAsia="Times New Roman" w:hAnsi="Verdana" w:cs="Calibri"/>
                <w:strike/>
                <w:sz w:val="16"/>
                <w:szCs w:val="16"/>
                <w:highlight w:val="yellow"/>
                <w:vertAlign w:val="superscript"/>
                <w:lang w:val="nl-NL" w:eastAsia="nl-BE"/>
              </w:rPr>
              <w:t xml:space="preserve">de </w:t>
            </w:r>
            <w:r w:rsidRPr="00E225A6">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529EF6EB" w14:textId="77777777" w:rsidR="00445A13" w:rsidRPr="00E225A6"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377364B9" w14:textId="77777777" w:rsidR="00445A13" w:rsidRPr="00E225A6" w:rsidRDefault="00445A13" w:rsidP="00445A13">
            <w:pPr>
              <w:spacing w:after="0" w:line="240" w:lineRule="auto"/>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Torenkraanbestuurder duaal</w:t>
            </w:r>
          </w:p>
        </w:tc>
        <w:tc>
          <w:tcPr>
            <w:tcW w:w="1220" w:type="dxa"/>
            <w:vAlign w:val="center"/>
          </w:tcPr>
          <w:p w14:paraId="50FE1623" w14:textId="52EAD384" w:rsidR="00445A13" w:rsidRPr="00E225A6" w:rsidRDefault="00445A13" w:rsidP="00445A13">
            <w:pPr>
              <w:spacing w:after="0" w:line="240" w:lineRule="auto"/>
              <w:jc w:val="center"/>
              <w:rPr>
                <w:rFonts w:ascii="Verdana" w:eastAsia="Times New Roman" w:hAnsi="Verdana" w:cs="Calibri"/>
                <w:strike/>
                <w:sz w:val="16"/>
                <w:szCs w:val="16"/>
                <w:highlight w:val="yellow"/>
                <w:lang w:val="nl-NL" w:eastAsia="nl-BE"/>
              </w:rPr>
            </w:pPr>
            <w:r w:rsidRPr="00E225A6">
              <w:rPr>
                <w:rFonts w:ascii="Verdana" w:eastAsia="Times New Roman" w:hAnsi="Verdana" w:cs="Calibri"/>
                <w:strike/>
                <w:sz w:val="16"/>
                <w:szCs w:val="16"/>
                <w:highlight w:val="yellow"/>
                <w:lang w:val="nl-NL" w:eastAsia="nl-BE"/>
              </w:rPr>
              <w:t>1/09/25</w:t>
            </w:r>
          </w:p>
        </w:tc>
      </w:tr>
    </w:tbl>
    <w:p w14:paraId="40283D00" w14:textId="77777777" w:rsidR="003D640A" w:rsidRPr="002572D3" w:rsidRDefault="003D640A">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4B3B141C" w14:textId="77777777" w:rsidTr="00E978FF">
        <w:trPr>
          <w:trHeight w:val="397"/>
        </w:trPr>
        <w:tc>
          <w:tcPr>
            <w:tcW w:w="6658" w:type="dxa"/>
            <w:gridSpan w:val="3"/>
            <w:shd w:val="clear" w:color="auto" w:fill="auto"/>
            <w:vAlign w:val="center"/>
            <w:hideMark/>
          </w:tcPr>
          <w:p w14:paraId="62B90B74" w14:textId="77777777" w:rsidR="003D640A" w:rsidRPr="002572D3" w:rsidRDefault="003D640A" w:rsidP="00E0653F">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6FF954E7" w14:textId="77777777" w:rsidR="003D640A" w:rsidRPr="002572D3" w:rsidRDefault="003D640A" w:rsidP="00E0653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22DB27B" w14:textId="77777777" w:rsidTr="00E978FF">
        <w:tblPrEx>
          <w:jc w:val="center"/>
        </w:tblPrEx>
        <w:trPr>
          <w:trHeight w:val="397"/>
          <w:jc w:val="center"/>
        </w:trPr>
        <w:tc>
          <w:tcPr>
            <w:tcW w:w="4309" w:type="dxa"/>
            <w:shd w:val="clear" w:color="auto" w:fill="auto"/>
            <w:vAlign w:val="center"/>
            <w:hideMark/>
          </w:tcPr>
          <w:p w14:paraId="347F491E"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1224E0AA"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2BCB884A" w14:textId="08B3953D"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3A385101"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1D88703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645306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775E3A53"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74F085B9"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A4708E9"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17BDE9E5" w14:textId="3EA41535" w:rsidTr="00E978FF">
        <w:tblPrEx>
          <w:jc w:val="center"/>
        </w:tblPrEx>
        <w:trPr>
          <w:trHeight w:val="397"/>
          <w:jc w:val="center"/>
        </w:trPr>
        <w:tc>
          <w:tcPr>
            <w:tcW w:w="4309" w:type="dxa"/>
            <w:vMerge w:val="restart"/>
            <w:shd w:val="clear" w:color="auto" w:fill="auto"/>
            <w:vAlign w:val="center"/>
            <w:hideMark/>
          </w:tcPr>
          <w:p w14:paraId="7E16BB44"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Bromfietsmecanicien</w:t>
            </w:r>
          </w:p>
        </w:tc>
        <w:tc>
          <w:tcPr>
            <w:tcW w:w="1040" w:type="dxa"/>
            <w:vMerge w:val="restart"/>
            <w:vAlign w:val="center"/>
          </w:tcPr>
          <w:p w14:paraId="61E559BB" w14:textId="77A0DB1F"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2CBA614D" w14:textId="0BF20203"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491B0C20" w14:textId="51C5CF9B"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DACFB2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hideMark/>
          </w:tcPr>
          <w:p w14:paraId="602C8EC4"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86DCF7E"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Fietshersteller duaal</w:t>
            </w:r>
          </w:p>
        </w:tc>
        <w:tc>
          <w:tcPr>
            <w:tcW w:w="1220" w:type="dxa"/>
            <w:vAlign w:val="center"/>
          </w:tcPr>
          <w:p w14:paraId="37CE5996" w14:textId="073597E4"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10D53DD" w14:textId="024FA657" w:rsidTr="00E978FF">
        <w:tblPrEx>
          <w:jc w:val="center"/>
        </w:tblPrEx>
        <w:trPr>
          <w:trHeight w:val="397"/>
          <w:jc w:val="center"/>
        </w:trPr>
        <w:tc>
          <w:tcPr>
            <w:tcW w:w="4309" w:type="dxa"/>
            <w:vMerge/>
            <w:shd w:val="clear" w:color="auto" w:fill="auto"/>
            <w:vAlign w:val="center"/>
          </w:tcPr>
          <w:p w14:paraId="27EDC009" w14:textId="46E9947A"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25F8A726"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5AD9FC4"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6ECD00A" w14:textId="05338CCF"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5F6075F" w14:textId="77777777" w:rsidR="00F853BB" w:rsidRPr="00202F68" w:rsidRDefault="00F853BB" w:rsidP="00F853BB">
            <w:pPr>
              <w:spacing w:after="0" w:line="240" w:lineRule="auto"/>
              <w:jc w:val="center"/>
              <w:rPr>
                <w:rFonts w:ascii="Verdana" w:eastAsia="Times New Roman" w:hAnsi="Verdana" w:cs="Calibri"/>
                <w:sz w:val="16"/>
                <w:szCs w:val="16"/>
                <w:lang w:val="nl-NL" w:eastAsia="nl-BE"/>
              </w:rPr>
            </w:pPr>
            <w:r w:rsidRPr="00202F68">
              <w:rPr>
                <w:rFonts w:ascii="Verdana" w:eastAsia="Times New Roman" w:hAnsi="Verdana" w:cs="Calibri"/>
                <w:sz w:val="16"/>
                <w:szCs w:val="16"/>
                <w:lang w:val="nl-NL" w:eastAsia="nl-BE"/>
              </w:rPr>
              <w:t>3de</w:t>
            </w:r>
          </w:p>
        </w:tc>
        <w:tc>
          <w:tcPr>
            <w:tcW w:w="936" w:type="dxa"/>
            <w:shd w:val="clear" w:color="auto" w:fill="auto"/>
            <w:noWrap/>
            <w:vAlign w:val="center"/>
          </w:tcPr>
          <w:p w14:paraId="6A85850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1F4D3C41"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Brom- en motorfietsinstallaties duaal</w:t>
            </w:r>
          </w:p>
        </w:tc>
        <w:tc>
          <w:tcPr>
            <w:tcW w:w="1220" w:type="dxa"/>
            <w:vAlign w:val="center"/>
          </w:tcPr>
          <w:p w14:paraId="44ACF8B9" w14:textId="2E10ABD1"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E978FF" w:rsidRPr="002572D3" w14:paraId="23CA27BB" w14:textId="3ACEB5FD" w:rsidTr="00E978FF">
        <w:tblPrEx>
          <w:jc w:val="center"/>
        </w:tblPrEx>
        <w:trPr>
          <w:trHeight w:val="397"/>
          <w:jc w:val="center"/>
        </w:trPr>
        <w:tc>
          <w:tcPr>
            <w:tcW w:w="4309" w:type="dxa"/>
            <w:vMerge/>
            <w:shd w:val="clear" w:color="auto" w:fill="auto"/>
            <w:vAlign w:val="center"/>
          </w:tcPr>
          <w:p w14:paraId="5A1A3DD8" w14:textId="09F1E56B"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2AC88F1F"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0AA3987"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DAC04E1" w14:textId="77777777" w:rsidR="00E978FF" w:rsidRPr="00202F68" w:rsidRDefault="00E978FF" w:rsidP="00E978FF">
            <w:pPr>
              <w:spacing w:after="0" w:line="240" w:lineRule="auto"/>
              <w:rPr>
                <w:rFonts w:ascii="Verdana" w:eastAsia="Times New Roman" w:hAnsi="Verdana" w:cs="Calibri"/>
                <w:strike/>
                <w:sz w:val="16"/>
                <w:szCs w:val="16"/>
                <w:highlight w:val="yellow"/>
                <w:lang w:val="nl-NL" w:eastAsia="nl-BE"/>
              </w:rPr>
            </w:pPr>
            <w:r w:rsidRPr="00202F68">
              <w:rPr>
                <w:rFonts w:ascii="Verdana" w:eastAsia="Times New Roman" w:hAnsi="Verdana" w:cs="Calibri"/>
                <w:strike/>
                <w:sz w:val="16"/>
                <w:szCs w:val="16"/>
                <w:highlight w:val="yellow"/>
                <w:lang w:val="nl-NL" w:eastAsia="nl-BE"/>
              </w:rPr>
              <w:t>STEM</w:t>
            </w:r>
          </w:p>
          <w:p w14:paraId="3BC3626F" w14:textId="0FA8DF57" w:rsidR="00202F68" w:rsidRPr="002572D3" w:rsidRDefault="00202F68" w:rsidP="00E978FF">
            <w:pPr>
              <w:spacing w:after="0" w:line="240" w:lineRule="auto"/>
              <w:rPr>
                <w:rFonts w:ascii="Verdana" w:eastAsia="Times New Roman" w:hAnsi="Verdana" w:cs="Calibri"/>
                <w:sz w:val="16"/>
                <w:szCs w:val="16"/>
                <w:lang w:val="nl-NL" w:eastAsia="nl-BE"/>
              </w:rPr>
            </w:pPr>
            <w:r w:rsidRPr="00202F68">
              <w:rPr>
                <w:rFonts w:ascii="Verdana" w:eastAsia="Times New Roman" w:hAnsi="Verdana" w:cs="Calibri"/>
                <w:sz w:val="16"/>
                <w:szCs w:val="16"/>
                <w:highlight w:val="yellow"/>
                <w:lang w:val="nl-NL" w:eastAsia="nl-BE"/>
              </w:rPr>
              <w:t>Land- en tuinbouw</w:t>
            </w:r>
          </w:p>
        </w:tc>
        <w:tc>
          <w:tcPr>
            <w:tcW w:w="1020" w:type="dxa"/>
            <w:shd w:val="clear" w:color="auto" w:fill="auto"/>
            <w:noWrap/>
            <w:vAlign w:val="center"/>
          </w:tcPr>
          <w:p w14:paraId="51A4036E" w14:textId="2790CA56" w:rsidR="00E978FF" w:rsidRPr="00202F68" w:rsidRDefault="00E978FF" w:rsidP="00E978FF">
            <w:pPr>
              <w:spacing w:after="0" w:line="240" w:lineRule="auto"/>
              <w:jc w:val="center"/>
              <w:rPr>
                <w:rFonts w:ascii="Verdana" w:eastAsia="Times New Roman" w:hAnsi="Verdana" w:cs="Calibri"/>
                <w:sz w:val="16"/>
                <w:szCs w:val="16"/>
                <w:lang w:val="nl-NL" w:eastAsia="nl-BE"/>
              </w:rPr>
            </w:pPr>
            <w:r w:rsidRPr="00202F68">
              <w:rPr>
                <w:rFonts w:ascii="Verdana" w:eastAsia="Times New Roman" w:hAnsi="Verdana" w:cs="Calibri"/>
                <w:sz w:val="16"/>
                <w:szCs w:val="16"/>
                <w:lang w:val="nl-NL" w:eastAsia="nl-BE"/>
              </w:rPr>
              <w:t>7</w:t>
            </w:r>
            <w:r w:rsidRPr="00202F68">
              <w:rPr>
                <w:rFonts w:ascii="Verdana" w:eastAsia="Times New Roman" w:hAnsi="Verdana" w:cs="Calibri"/>
                <w:sz w:val="16"/>
                <w:szCs w:val="16"/>
                <w:vertAlign w:val="superscript"/>
                <w:lang w:val="nl-NL" w:eastAsia="nl-BE"/>
              </w:rPr>
              <w:t xml:space="preserve">de </w:t>
            </w:r>
            <w:r w:rsidRPr="00202F68">
              <w:rPr>
                <w:rFonts w:ascii="Verdana" w:eastAsia="Times New Roman" w:hAnsi="Verdana" w:cs="Calibri"/>
                <w:sz w:val="16"/>
                <w:szCs w:val="16"/>
                <w:lang w:val="nl-NL" w:eastAsia="nl-BE"/>
              </w:rPr>
              <w:t>leerjaar na OK3</w:t>
            </w:r>
          </w:p>
        </w:tc>
        <w:tc>
          <w:tcPr>
            <w:tcW w:w="936" w:type="dxa"/>
            <w:shd w:val="clear" w:color="auto" w:fill="auto"/>
            <w:noWrap/>
            <w:vAlign w:val="center"/>
          </w:tcPr>
          <w:p w14:paraId="1C247B43"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3E998D2F"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Mecanicien tuin-, park- en bosmachines duaal</w:t>
            </w:r>
          </w:p>
        </w:tc>
        <w:tc>
          <w:tcPr>
            <w:tcW w:w="1220" w:type="dxa"/>
            <w:vAlign w:val="center"/>
          </w:tcPr>
          <w:p w14:paraId="27288128" w14:textId="509C4E49"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37996" w:rsidRPr="002572D3" w14:paraId="0411A4BC" w14:textId="57EF91A1" w:rsidTr="00E978FF">
        <w:tblPrEx>
          <w:jc w:val="center"/>
        </w:tblPrEx>
        <w:trPr>
          <w:trHeight w:val="397"/>
          <w:jc w:val="center"/>
        </w:trPr>
        <w:tc>
          <w:tcPr>
            <w:tcW w:w="4309" w:type="dxa"/>
            <w:vMerge w:val="restart"/>
            <w:shd w:val="clear" w:color="auto" w:fill="auto"/>
            <w:noWrap/>
            <w:vAlign w:val="center"/>
            <w:hideMark/>
          </w:tcPr>
          <w:p w14:paraId="7939FB46" w14:textId="77777777" w:rsidR="00337996" w:rsidRPr="002572D3" w:rsidRDefault="00337996"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Brood- en banketbakker</w:t>
            </w:r>
          </w:p>
        </w:tc>
        <w:tc>
          <w:tcPr>
            <w:tcW w:w="1040" w:type="dxa"/>
            <w:vMerge w:val="restart"/>
            <w:vAlign w:val="center"/>
          </w:tcPr>
          <w:p w14:paraId="5E605A05" w14:textId="2C2B13C3" w:rsidR="00337996" w:rsidRPr="002572D3" w:rsidRDefault="00337996"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32F8CD8C" w14:textId="2541B255" w:rsidR="00337996" w:rsidRPr="00337996" w:rsidRDefault="00337996" w:rsidP="00E978FF">
            <w:pPr>
              <w:spacing w:after="0" w:line="240" w:lineRule="auto"/>
              <w:jc w:val="center"/>
              <w:rPr>
                <w:rFonts w:ascii="Verdana" w:eastAsia="Times New Roman" w:hAnsi="Verdana" w:cs="Calibri"/>
                <w:sz w:val="16"/>
                <w:szCs w:val="16"/>
                <w:highlight w:val="yellow"/>
                <w:lang w:val="nl-NL" w:eastAsia="nl-BE"/>
              </w:rPr>
            </w:pPr>
            <w:r w:rsidRPr="00337996">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4069ABBC" w14:textId="3D6DA8FD" w:rsidR="00337996" w:rsidRPr="002572D3" w:rsidRDefault="00337996"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30EE1627" w14:textId="77777777" w:rsidR="00337996" w:rsidRPr="00202F68" w:rsidRDefault="00337996" w:rsidP="00E978FF">
            <w:pPr>
              <w:spacing w:after="0" w:line="240" w:lineRule="auto"/>
              <w:jc w:val="center"/>
              <w:rPr>
                <w:rFonts w:ascii="Verdana" w:eastAsia="Times New Roman" w:hAnsi="Verdana" w:cs="Calibri"/>
                <w:sz w:val="16"/>
                <w:szCs w:val="16"/>
                <w:lang w:val="nl-NL" w:eastAsia="nl-BE"/>
              </w:rPr>
            </w:pPr>
            <w:r w:rsidRPr="00202F68">
              <w:rPr>
                <w:rFonts w:ascii="Verdana" w:eastAsia="Times New Roman" w:hAnsi="Verdana" w:cs="Calibri"/>
                <w:sz w:val="16"/>
                <w:szCs w:val="16"/>
                <w:lang w:val="nl-NL" w:eastAsia="nl-BE"/>
              </w:rPr>
              <w:t>2de</w:t>
            </w:r>
          </w:p>
        </w:tc>
        <w:tc>
          <w:tcPr>
            <w:tcW w:w="936" w:type="dxa"/>
            <w:shd w:val="clear" w:color="auto" w:fill="auto"/>
            <w:vAlign w:val="center"/>
            <w:hideMark/>
          </w:tcPr>
          <w:p w14:paraId="38D49B41" w14:textId="77777777" w:rsidR="00337996" w:rsidRPr="002572D3" w:rsidRDefault="00337996"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4F54D239" w14:textId="77777777" w:rsidR="00337996" w:rsidRPr="002572D3" w:rsidRDefault="00337996"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(banket)bakkerij duaal</w:t>
            </w:r>
          </w:p>
        </w:tc>
        <w:tc>
          <w:tcPr>
            <w:tcW w:w="1220" w:type="dxa"/>
            <w:vAlign w:val="center"/>
          </w:tcPr>
          <w:p w14:paraId="1CB2ACE0" w14:textId="3287E878" w:rsidR="00337996" w:rsidRPr="002572D3" w:rsidRDefault="00337996"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37996" w:rsidRPr="002572D3" w14:paraId="6D3B35F6" w14:textId="0D9EC99F" w:rsidTr="00E978FF">
        <w:tblPrEx>
          <w:jc w:val="center"/>
        </w:tblPrEx>
        <w:trPr>
          <w:trHeight w:val="397"/>
          <w:jc w:val="center"/>
        </w:trPr>
        <w:tc>
          <w:tcPr>
            <w:tcW w:w="4309" w:type="dxa"/>
            <w:vMerge/>
            <w:shd w:val="clear" w:color="auto" w:fill="auto"/>
            <w:noWrap/>
            <w:vAlign w:val="center"/>
          </w:tcPr>
          <w:p w14:paraId="1DFFC51F" w14:textId="5A424777" w:rsidR="00337996" w:rsidRPr="002572D3" w:rsidRDefault="00337996"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5760ACA2" w14:textId="77777777" w:rsidR="00337996" w:rsidRPr="002572D3" w:rsidRDefault="00337996"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4733400" w14:textId="77777777" w:rsidR="00337996" w:rsidRPr="002572D3" w:rsidRDefault="00337996"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7839F9C5" w14:textId="0DF25352" w:rsidR="00337996" w:rsidRPr="002572D3" w:rsidRDefault="00337996"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632FEDA8" w14:textId="77777777" w:rsidR="00337996" w:rsidRPr="002572D3" w:rsidRDefault="00337996"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40BD1FDF" w14:textId="77777777" w:rsidR="00337996" w:rsidRPr="002572D3" w:rsidRDefault="00337996"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27C7FAF" w14:textId="77777777" w:rsidR="00337996" w:rsidRPr="002572D3" w:rsidRDefault="00337996"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Brood- en banketbakkerij duaal</w:t>
            </w:r>
          </w:p>
        </w:tc>
        <w:tc>
          <w:tcPr>
            <w:tcW w:w="1220" w:type="dxa"/>
            <w:vAlign w:val="center"/>
          </w:tcPr>
          <w:p w14:paraId="1FA98DBD" w14:textId="22EE0469" w:rsidR="00337996" w:rsidRPr="002572D3" w:rsidRDefault="00337996"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37996" w:rsidRPr="002572D3" w14:paraId="70819652" w14:textId="46AF4F3F" w:rsidTr="00E978FF">
        <w:tblPrEx>
          <w:jc w:val="center"/>
        </w:tblPrEx>
        <w:trPr>
          <w:trHeight w:val="397"/>
          <w:jc w:val="center"/>
        </w:trPr>
        <w:tc>
          <w:tcPr>
            <w:tcW w:w="4309" w:type="dxa"/>
            <w:vMerge/>
            <w:shd w:val="clear" w:color="auto" w:fill="auto"/>
            <w:noWrap/>
            <w:vAlign w:val="center"/>
          </w:tcPr>
          <w:p w14:paraId="65EE0CC1" w14:textId="4E90947B" w:rsidR="00337996" w:rsidRPr="002572D3" w:rsidRDefault="00337996"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472D50A5" w14:textId="77777777" w:rsidR="00337996" w:rsidRPr="002572D3" w:rsidRDefault="00337996"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E81174E" w14:textId="4A9B5D49" w:rsidR="00337996" w:rsidRPr="002572D3" w:rsidRDefault="00337996"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786C3A73" w14:textId="729EBB37" w:rsidR="00337996" w:rsidRPr="00337996" w:rsidRDefault="00337996" w:rsidP="00E978FF">
            <w:pPr>
              <w:spacing w:after="0" w:line="240" w:lineRule="auto"/>
              <w:rPr>
                <w:rFonts w:ascii="Verdana" w:eastAsia="Times New Roman" w:hAnsi="Verdana" w:cs="Calibri"/>
                <w:sz w:val="16"/>
                <w:szCs w:val="16"/>
                <w:lang w:val="nl-NL" w:eastAsia="nl-BE"/>
              </w:rPr>
            </w:pPr>
            <w:r w:rsidRPr="00337996">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6B0B5505" w14:textId="0E662E80" w:rsidR="00337996" w:rsidRPr="00337996" w:rsidRDefault="00337996" w:rsidP="00E978FF">
            <w:pPr>
              <w:spacing w:after="0" w:line="240" w:lineRule="auto"/>
              <w:jc w:val="center"/>
              <w:rPr>
                <w:rFonts w:ascii="Verdana" w:eastAsia="Times New Roman" w:hAnsi="Verdana" w:cs="Calibri"/>
                <w:sz w:val="16"/>
                <w:szCs w:val="16"/>
                <w:lang w:val="nl-NL" w:eastAsia="nl-BE"/>
              </w:rPr>
            </w:pPr>
            <w:r w:rsidRPr="00337996">
              <w:rPr>
                <w:rFonts w:ascii="Verdana" w:eastAsia="Times New Roman" w:hAnsi="Verdana" w:cs="Calibri"/>
                <w:sz w:val="16"/>
                <w:szCs w:val="16"/>
                <w:lang w:val="nl-NL" w:eastAsia="nl-BE"/>
              </w:rPr>
              <w:t>7</w:t>
            </w:r>
            <w:r w:rsidRPr="00337996">
              <w:rPr>
                <w:rFonts w:ascii="Verdana" w:eastAsia="Times New Roman" w:hAnsi="Verdana" w:cs="Calibri"/>
                <w:sz w:val="16"/>
                <w:szCs w:val="16"/>
                <w:vertAlign w:val="superscript"/>
                <w:lang w:val="nl-NL" w:eastAsia="nl-BE"/>
              </w:rPr>
              <w:t xml:space="preserve">de </w:t>
            </w:r>
            <w:r w:rsidRPr="00337996">
              <w:rPr>
                <w:rFonts w:ascii="Verdana" w:eastAsia="Times New Roman" w:hAnsi="Verdana" w:cs="Calibri"/>
                <w:sz w:val="16"/>
                <w:szCs w:val="16"/>
                <w:lang w:val="nl-NL" w:eastAsia="nl-BE"/>
              </w:rPr>
              <w:t>leerjaar na OK3</w:t>
            </w:r>
          </w:p>
        </w:tc>
        <w:tc>
          <w:tcPr>
            <w:tcW w:w="936" w:type="dxa"/>
            <w:shd w:val="clear" w:color="auto" w:fill="auto"/>
            <w:noWrap/>
            <w:vAlign w:val="center"/>
          </w:tcPr>
          <w:p w14:paraId="2CC99BC6" w14:textId="77777777" w:rsidR="00337996" w:rsidRPr="00337996" w:rsidRDefault="00337996" w:rsidP="00E978FF">
            <w:pPr>
              <w:spacing w:after="0" w:line="240" w:lineRule="auto"/>
              <w:jc w:val="center"/>
              <w:rPr>
                <w:rFonts w:ascii="Verdana" w:eastAsia="Times New Roman" w:hAnsi="Verdana" w:cs="Calibri"/>
                <w:sz w:val="16"/>
                <w:szCs w:val="16"/>
                <w:lang w:val="nl-NL" w:eastAsia="nl-BE"/>
              </w:rPr>
            </w:pPr>
            <w:r w:rsidRPr="00337996">
              <w:rPr>
                <w:rFonts w:ascii="Verdana" w:eastAsia="Times New Roman" w:hAnsi="Verdana" w:cs="Calibri"/>
                <w:sz w:val="16"/>
                <w:szCs w:val="16"/>
                <w:lang w:val="nl-NL" w:eastAsia="nl-BE"/>
              </w:rPr>
              <w:t>NVT</w:t>
            </w:r>
          </w:p>
        </w:tc>
        <w:tc>
          <w:tcPr>
            <w:tcW w:w="4337" w:type="dxa"/>
            <w:shd w:val="clear" w:color="auto" w:fill="auto"/>
            <w:noWrap/>
            <w:vAlign w:val="center"/>
          </w:tcPr>
          <w:p w14:paraId="4D69D79E" w14:textId="77777777" w:rsidR="00337996" w:rsidRPr="002572D3" w:rsidRDefault="00337996"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Chocolatier duaal</w:t>
            </w:r>
          </w:p>
        </w:tc>
        <w:tc>
          <w:tcPr>
            <w:tcW w:w="1220" w:type="dxa"/>
            <w:vAlign w:val="center"/>
          </w:tcPr>
          <w:p w14:paraId="4E7FF795" w14:textId="202BE831" w:rsidR="00337996" w:rsidRPr="002572D3" w:rsidRDefault="00337996"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22CD2B8B" w14:textId="1E49E4D9" w:rsidTr="00E978FF">
        <w:tblPrEx>
          <w:jc w:val="center"/>
        </w:tblPrEx>
        <w:trPr>
          <w:trHeight w:val="397"/>
          <w:jc w:val="center"/>
        </w:trPr>
        <w:tc>
          <w:tcPr>
            <w:tcW w:w="4309" w:type="dxa"/>
            <w:vMerge/>
            <w:shd w:val="clear" w:color="auto" w:fill="auto"/>
            <w:noWrap/>
            <w:vAlign w:val="center"/>
          </w:tcPr>
          <w:p w14:paraId="1F2B333B" w14:textId="69F6968C"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153DDF30"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Align w:val="center"/>
          </w:tcPr>
          <w:p w14:paraId="305FD193"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7591E6C" w14:textId="4967DB95" w:rsidR="00E978FF" w:rsidRPr="00337996" w:rsidRDefault="00E978FF" w:rsidP="00E978FF">
            <w:pPr>
              <w:spacing w:after="0" w:line="240" w:lineRule="auto"/>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10F0F3B9" w14:textId="559CBA4E" w:rsidR="00E978FF" w:rsidRPr="00337996"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7</w:t>
            </w:r>
            <w:r w:rsidRPr="00337996">
              <w:rPr>
                <w:rFonts w:ascii="Verdana" w:eastAsia="Times New Roman" w:hAnsi="Verdana" w:cs="Calibri"/>
                <w:strike/>
                <w:sz w:val="16"/>
                <w:szCs w:val="16"/>
                <w:highlight w:val="yellow"/>
                <w:vertAlign w:val="superscript"/>
                <w:lang w:val="nl-NL" w:eastAsia="nl-BE"/>
              </w:rPr>
              <w:t xml:space="preserve">de </w:t>
            </w:r>
            <w:r w:rsidRPr="00337996">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06C2B58F" w14:textId="77777777" w:rsidR="00E978FF" w:rsidRPr="00337996"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76BBEF03" w14:textId="77777777" w:rsidR="00E978FF" w:rsidRPr="00337996" w:rsidRDefault="00E978FF" w:rsidP="00E978FF">
            <w:pPr>
              <w:spacing w:after="0" w:line="240" w:lineRule="auto"/>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IJsbereider duaal</w:t>
            </w:r>
          </w:p>
        </w:tc>
        <w:tc>
          <w:tcPr>
            <w:tcW w:w="1220" w:type="dxa"/>
            <w:vAlign w:val="center"/>
          </w:tcPr>
          <w:p w14:paraId="13DD2AE2" w14:textId="4F77748B" w:rsidR="00E978FF" w:rsidRPr="00337996"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1/09/25</w:t>
            </w:r>
          </w:p>
        </w:tc>
      </w:tr>
      <w:tr w:rsidR="00E978FF" w:rsidRPr="002572D3" w14:paraId="7F457151" w14:textId="26C2CF9C" w:rsidTr="00E978FF">
        <w:tblPrEx>
          <w:jc w:val="center"/>
        </w:tblPrEx>
        <w:trPr>
          <w:trHeight w:val="397"/>
          <w:jc w:val="center"/>
        </w:trPr>
        <w:tc>
          <w:tcPr>
            <w:tcW w:w="4309" w:type="dxa"/>
            <w:vMerge/>
            <w:shd w:val="clear" w:color="auto" w:fill="auto"/>
            <w:noWrap/>
            <w:vAlign w:val="center"/>
          </w:tcPr>
          <w:p w14:paraId="56AF3189" w14:textId="795B87E0"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2516640A"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Align w:val="center"/>
          </w:tcPr>
          <w:p w14:paraId="4A2EC386"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A0C2E76" w14:textId="66F7C433" w:rsidR="00E978FF" w:rsidRPr="00337996" w:rsidRDefault="00E978FF" w:rsidP="00E978FF">
            <w:pPr>
              <w:spacing w:after="0" w:line="240" w:lineRule="auto"/>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605F289A" w14:textId="6FE35601" w:rsidR="00E978FF" w:rsidRPr="00337996"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7</w:t>
            </w:r>
            <w:r w:rsidRPr="00337996">
              <w:rPr>
                <w:rFonts w:ascii="Verdana" w:eastAsia="Times New Roman" w:hAnsi="Verdana" w:cs="Calibri"/>
                <w:strike/>
                <w:sz w:val="16"/>
                <w:szCs w:val="16"/>
                <w:highlight w:val="yellow"/>
                <w:vertAlign w:val="superscript"/>
                <w:lang w:val="nl-NL" w:eastAsia="nl-BE"/>
              </w:rPr>
              <w:t xml:space="preserve">de </w:t>
            </w:r>
            <w:r w:rsidRPr="00337996">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3DA57D94" w14:textId="77777777" w:rsidR="00E978FF" w:rsidRPr="00337996"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10CF643F" w14:textId="77777777" w:rsidR="00E978FF" w:rsidRPr="00337996" w:rsidRDefault="00E978FF" w:rsidP="00E978FF">
            <w:pPr>
              <w:spacing w:after="0" w:line="240" w:lineRule="auto"/>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Suiker- en marsepeinbewerker duaal</w:t>
            </w:r>
          </w:p>
        </w:tc>
        <w:tc>
          <w:tcPr>
            <w:tcW w:w="1220" w:type="dxa"/>
            <w:vAlign w:val="center"/>
          </w:tcPr>
          <w:p w14:paraId="1AA34D4B" w14:textId="34BEE30C" w:rsidR="00E978FF" w:rsidRPr="00337996"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337996">
              <w:rPr>
                <w:rFonts w:ascii="Verdana" w:eastAsia="Times New Roman" w:hAnsi="Verdana" w:cs="Calibri"/>
                <w:strike/>
                <w:sz w:val="16"/>
                <w:szCs w:val="16"/>
                <w:highlight w:val="yellow"/>
                <w:lang w:val="nl-NL" w:eastAsia="nl-BE"/>
              </w:rPr>
              <w:t>1/09/25</w:t>
            </w:r>
          </w:p>
        </w:tc>
      </w:tr>
      <w:tr w:rsidR="00D77F19" w:rsidRPr="002572D3" w14:paraId="2CCF8B07" w14:textId="05D903E0" w:rsidTr="00E978FF">
        <w:tblPrEx>
          <w:jc w:val="center"/>
        </w:tblPrEx>
        <w:trPr>
          <w:trHeight w:val="397"/>
          <w:jc w:val="center"/>
        </w:trPr>
        <w:tc>
          <w:tcPr>
            <w:tcW w:w="4309" w:type="dxa"/>
            <w:vMerge w:val="restart"/>
            <w:shd w:val="clear" w:color="auto" w:fill="auto"/>
            <w:noWrap/>
            <w:vAlign w:val="center"/>
            <w:hideMark/>
          </w:tcPr>
          <w:p w14:paraId="2DC4D52C" w14:textId="77777777" w:rsidR="00D77F19" w:rsidRPr="002572D3" w:rsidRDefault="00D77F19"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Broodbakker</w:t>
            </w:r>
          </w:p>
        </w:tc>
        <w:tc>
          <w:tcPr>
            <w:tcW w:w="1040" w:type="dxa"/>
            <w:vMerge w:val="restart"/>
            <w:vAlign w:val="center"/>
          </w:tcPr>
          <w:p w14:paraId="4F7E7FF6" w14:textId="1E09AAEF"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D4CB7A5" w14:textId="73EF5E59" w:rsidR="00D77F19" w:rsidRPr="00D77F19" w:rsidRDefault="00D77F19" w:rsidP="00E978FF">
            <w:pPr>
              <w:spacing w:after="0" w:line="240" w:lineRule="auto"/>
              <w:jc w:val="center"/>
              <w:rPr>
                <w:rFonts w:ascii="Verdana" w:eastAsia="Times New Roman" w:hAnsi="Verdana" w:cs="Calibri"/>
                <w:sz w:val="16"/>
                <w:szCs w:val="16"/>
                <w:highlight w:val="yellow"/>
                <w:lang w:val="nl-NL" w:eastAsia="nl-BE"/>
              </w:rPr>
            </w:pPr>
            <w:r w:rsidRPr="00D77F19">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7332CA5B" w14:textId="7F0FD433" w:rsidR="00D77F19" w:rsidRPr="002572D3" w:rsidRDefault="00D77F19"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7E89E8EF"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0BBA1DFA"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7E1CAAC0" w14:textId="77777777" w:rsidR="00D77F19" w:rsidRPr="002572D3" w:rsidRDefault="00D77F19"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(banket)bakkerij duaal</w:t>
            </w:r>
          </w:p>
        </w:tc>
        <w:tc>
          <w:tcPr>
            <w:tcW w:w="1220" w:type="dxa"/>
            <w:vAlign w:val="center"/>
          </w:tcPr>
          <w:p w14:paraId="717662BE" w14:textId="062B87E4"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77F19" w:rsidRPr="002572D3" w14:paraId="256D5245" w14:textId="65B6FFF8" w:rsidTr="00E978FF">
        <w:tblPrEx>
          <w:jc w:val="center"/>
        </w:tblPrEx>
        <w:trPr>
          <w:trHeight w:val="397"/>
          <w:jc w:val="center"/>
        </w:trPr>
        <w:tc>
          <w:tcPr>
            <w:tcW w:w="4309" w:type="dxa"/>
            <w:vMerge/>
            <w:shd w:val="clear" w:color="auto" w:fill="auto"/>
            <w:noWrap/>
            <w:vAlign w:val="center"/>
          </w:tcPr>
          <w:p w14:paraId="187864F9" w14:textId="2BA46D73" w:rsidR="00D77F19" w:rsidRPr="002572D3" w:rsidRDefault="00D77F19"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6F00B6CA"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2DE26AF"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5DC65BAD" w14:textId="232DE606" w:rsidR="00D77F19" w:rsidRPr="002572D3" w:rsidRDefault="00D77F19"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1DB7F708"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358CB90F"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2A45567" w14:textId="77777777" w:rsidR="00D77F19" w:rsidRPr="002572D3" w:rsidRDefault="00D77F19"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Brood- en banketbakkerij duaal</w:t>
            </w:r>
          </w:p>
        </w:tc>
        <w:tc>
          <w:tcPr>
            <w:tcW w:w="1220" w:type="dxa"/>
            <w:vAlign w:val="center"/>
          </w:tcPr>
          <w:p w14:paraId="3886AB21" w14:textId="4F08E03D"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77F19" w:rsidRPr="002572D3" w14:paraId="5CB677E9" w14:textId="215FE942" w:rsidTr="00E978FF">
        <w:tblPrEx>
          <w:jc w:val="center"/>
        </w:tblPrEx>
        <w:trPr>
          <w:trHeight w:val="397"/>
          <w:jc w:val="center"/>
        </w:trPr>
        <w:tc>
          <w:tcPr>
            <w:tcW w:w="4309" w:type="dxa"/>
            <w:vMerge/>
            <w:shd w:val="clear" w:color="auto" w:fill="auto"/>
            <w:noWrap/>
            <w:vAlign w:val="center"/>
          </w:tcPr>
          <w:p w14:paraId="28DF362E" w14:textId="5E079211" w:rsidR="00D77F19" w:rsidRPr="002572D3" w:rsidRDefault="00D77F19"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5DC9E607"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E4D5734" w14:textId="78C27CE1" w:rsidR="00D77F19" w:rsidRPr="002572D3" w:rsidRDefault="00D77F19"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62E550F" w14:textId="0F7ECB63" w:rsidR="00D77F19" w:rsidRPr="009E7EF3" w:rsidRDefault="00D77F19" w:rsidP="00E978FF">
            <w:pPr>
              <w:spacing w:after="0" w:line="240" w:lineRule="auto"/>
              <w:rPr>
                <w:rFonts w:ascii="Verdana" w:eastAsia="Times New Roman" w:hAnsi="Verdana" w:cs="Calibri"/>
                <w:sz w:val="16"/>
                <w:szCs w:val="16"/>
                <w:lang w:val="nl-NL" w:eastAsia="nl-BE"/>
              </w:rPr>
            </w:pPr>
            <w:r w:rsidRPr="009E7EF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0A81EBD5" w14:textId="62390616" w:rsidR="00D77F19" w:rsidRPr="009E7EF3" w:rsidRDefault="00D77F19" w:rsidP="00E978FF">
            <w:pPr>
              <w:spacing w:after="0" w:line="240" w:lineRule="auto"/>
              <w:jc w:val="center"/>
              <w:rPr>
                <w:rFonts w:ascii="Verdana" w:eastAsia="Times New Roman" w:hAnsi="Verdana" w:cs="Calibri"/>
                <w:sz w:val="16"/>
                <w:szCs w:val="16"/>
                <w:lang w:val="nl-NL" w:eastAsia="nl-BE"/>
              </w:rPr>
            </w:pPr>
            <w:r w:rsidRPr="009E7EF3">
              <w:rPr>
                <w:rFonts w:ascii="Verdana" w:eastAsia="Times New Roman" w:hAnsi="Verdana" w:cs="Calibri"/>
                <w:sz w:val="16"/>
                <w:szCs w:val="16"/>
                <w:lang w:val="nl-NL" w:eastAsia="nl-BE"/>
              </w:rPr>
              <w:t>7</w:t>
            </w:r>
            <w:r w:rsidRPr="009E7EF3">
              <w:rPr>
                <w:rFonts w:ascii="Verdana" w:eastAsia="Times New Roman" w:hAnsi="Verdana" w:cs="Calibri"/>
                <w:sz w:val="16"/>
                <w:szCs w:val="16"/>
                <w:vertAlign w:val="superscript"/>
                <w:lang w:val="nl-NL" w:eastAsia="nl-BE"/>
              </w:rPr>
              <w:t xml:space="preserve">de </w:t>
            </w:r>
            <w:r w:rsidRPr="009E7EF3">
              <w:rPr>
                <w:rFonts w:ascii="Verdana" w:eastAsia="Times New Roman" w:hAnsi="Verdana" w:cs="Calibri"/>
                <w:sz w:val="16"/>
                <w:szCs w:val="16"/>
                <w:lang w:val="nl-NL" w:eastAsia="nl-BE"/>
              </w:rPr>
              <w:t>leerjaar na OK3</w:t>
            </w:r>
          </w:p>
        </w:tc>
        <w:tc>
          <w:tcPr>
            <w:tcW w:w="936" w:type="dxa"/>
            <w:shd w:val="clear" w:color="auto" w:fill="auto"/>
            <w:noWrap/>
            <w:vAlign w:val="center"/>
          </w:tcPr>
          <w:p w14:paraId="3540F384" w14:textId="77777777"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noWrap/>
            <w:vAlign w:val="center"/>
          </w:tcPr>
          <w:p w14:paraId="17CADE15" w14:textId="77777777" w:rsidR="00D77F19" w:rsidRPr="002572D3" w:rsidRDefault="00D77F19"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Chocolatier duaal</w:t>
            </w:r>
          </w:p>
        </w:tc>
        <w:tc>
          <w:tcPr>
            <w:tcW w:w="1220" w:type="dxa"/>
            <w:vAlign w:val="center"/>
          </w:tcPr>
          <w:p w14:paraId="77843B66" w14:textId="228F56A9" w:rsidR="00D77F19" w:rsidRPr="002572D3" w:rsidRDefault="00D77F19"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00C11702" w14:textId="26E7C1A0" w:rsidTr="00E978FF">
        <w:tblPrEx>
          <w:jc w:val="center"/>
        </w:tblPrEx>
        <w:trPr>
          <w:trHeight w:val="397"/>
          <w:jc w:val="center"/>
        </w:trPr>
        <w:tc>
          <w:tcPr>
            <w:tcW w:w="4309" w:type="dxa"/>
            <w:vMerge/>
            <w:shd w:val="clear" w:color="auto" w:fill="auto"/>
            <w:noWrap/>
            <w:vAlign w:val="center"/>
          </w:tcPr>
          <w:p w14:paraId="5EB29291" w14:textId="637B8657"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4F1D9D0D"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Align w:val="center"/>
          </w:tcPr>
          <w:p w14:paraId="3C7C570F"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3ADBBAA" w14:textId="48172F3F" w:rsidR="00E978FF" w:rsidRPr="009E7EF3" w:rsidRDefault="00E978FF" w:rsidP="00E978FF">
            <w:pPr>
              <w:spacing w:after="0" w:line="240" w:lineRule="auto"/>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3B052D51" w14:textId="334FAED1" w:rsidR="00E978FF" w:rsidRPr="009E7EF3"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7</w:t>
            </w:r>
            <w:r w:rsidRPr="009E7EF3">
              <w:rPr>
                <w:rFonts w:ascii="Verdana" w:eastAsia="Times New Roman" w:hAnsi="Verdana" w:cs="Calibri"/>
                <w:strike/>
                <w:sz w:val="16"/>
                <w:szCs w:val="16"/>
                <w:highlight w:val="yellow"/>
                <w:vertAlign w:val="superscript"/>
                <w:lang w:val="nl-NL" w:eastAsia="nl-BE"/>
              </w:rPr>
              <w:t xml:space="preserve">de </w:t>
            </w:r>
            <w:r w:rsidRPr="009E7EF3">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50A85DFB" w14:textId="77777777" w:rsidR="00E978FF" w:rsidRPr="009E7EF3"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662A530D" w14:textId="77777777" w:rsidR="00E978FF" w:rsidRPr="009E7EF3" w:rsidRDefault="00E978FF" w:rsidP="00E978FF">
            <w:pPr>
              <w:spacing w:after="0" w:line="240" w:lineRule="auto"/>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IJsbereider duaal</w:t>
            </w:r>
          </w:p>
        </w:tc>
        <w:tc>
          <w:tcPr>
            <w:tcW w:w="1220" w:type="dxa"/>
            <w:vAlign w:val="center"/>
          </w:tcPr>
          <w:p w14:paraId="23FBDD7C" w14:textId="6FFC4458" w:rsidR="00E978FF" w:rsidRPr="009E7EF3"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1/09/25</w:t>
            </w:r>
          </w:p>
        </w:tc>
      </w:tr>
      <w:tr w:rsidR="00E978FF" w:rsidRPr="002572D3" w14:paraId="7656ABEB" w14:textId="106CA708" w:rsidTr="00E978FF">
        <w:tblPrEx>
          <w:jc w:val="center"/>
        </w:tblPrEx>
        <w:trPr>
          <w:trHeight w:val="397"/>
          <w:jc w:val="center"/>
        </w:trPr>
        <w:tc>
          <w:tcPr>
            <w:tcW w:w="4309" w:type="dxa"/>
            <w:vMerge/>
            <w:shd w:val="clear" w:color="auto" w:fill="auto"/>
            <w:noWrap/>
            <w:vAlign w:val="center"/>
          </w:tcPr>
          <w:p w14:paraId="29AEBF39" w14:textId="14DDB497"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43498093"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Align w:val="center"/>
          </w:tcPr>
          <w:p w14:paraId="5DF7A5A4"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FEAB8D3" w14:textId="0924A5C1" w:rsidR="00E978FF" w:rsidRPr="009E7EF3" w:rsidRDefault="00E978FF" w:rsidP="00E978FF">
            <w:pPr>
              <w:spacing w:after="0" w:line="240" w:lineRule="auto"/>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5AC140F1" w14:textId="282919DC" w:rsidR="00E978FF" w:rsidRPr="009E7EF3"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7</w:t>
            </w:r>
            <w:r w:rsidRPr="009E7EF3">
              <w:rPr>
                <w:rFonts w:ascii="Verdana" w:eastAsia="Times New Roman" w:hAnsi="Verdana" w:cs="Calibri"/>
                <w:strike/>
                <w:sz w:val="16"/>
                <w:szCs w:val="16"/>
                <w:highlight w:val="yellow"/>
                <w:vertAlign w:val="superscript"/>
                <w:lang w:val="nl-NL" w:eastAsia="nl-BE"/>
              </w:rPr>
              <w:t xml:space="preserve">de </w:t>
            </w:r>
            <w:r w:rsidRPr="009E7EF3">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42E54E48" w14:textId="77777777" w:rsidR="00E978FF" w:rsidRPr="009E7EF3"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71F8F187" w14:textId="77777777" w:rsidR="00E978FF" w:rsidRPr="009E7EF3" w:rsidRDefault="00E978FF" w:rsidP="00E978FF">
            <w:pPr>
              <w:spacing w:after="0" w:line="240" w:lineRule="auto"/>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Suiker- en marsepeinbewerker duaal</w:t>
            </w:r>
          </w:p>
        </w:tc>
        <w:tc>
          <w:tcPr>
            <w:tcW w:w="1220" w:type="dxa"/>
            <w:vAlign w:val="center"/>
          </w:tcPr>
          <w:p w14:paraId="33508E3C" w14:textId="3BD6D197" w:rsidR="00E978FF" w:rsidRPr="009E7EF3" w:rsidRDefault="00E978FF" w:rsidP="00E978FF">
            <w:pPr>
              <w:spacing w:after="0" w:line="240" w:lineRule="auto"/>
              <w:jc w:val="center"/>
              <w:rPr>
                <w:rFonts w:ascii="Verdana" w:eastAsia="Times New Roman" w:hAnsi="Verdana" w:cs="Calibri"/>
                <w:strike/>
                <w:sz w:val="16"/>
                <w:szCs w:val="16"/>
                <w:highlight w:val="yellow"/>
                <w:lang w:val="nl-NL" w:eastAsia="nl-BE"/>
              </w:rPr>
            </w:pPr>
            <w:r w:rsidRPr="009E7EF3">
              <w:rPr>
                <w:rFonts w:ascii="Verdana" w:eastAsia="Times New Roman" w:hAnsi="Verdana" w:cs="Calibri"/>
                <w:strike/>
                <w:sz w:val="16"/>
                <w:szCs w:val="16"/>
                <w:highlight w:val="yellow"/>
                <w:lang w:val="nl-NL" w:eastAsia="nl-BE"/>
              </w:rPr>
              <w:t>1/09/25</w:t>
            </w:r>
          </w:p>
        </w:tc>
      </w:tr>
    </w:tbl>
    <w:p w14:paraId="71C64792" w14:textId="77777777" w:rsidR="003D640A" w:rsidRPr="002572D3" w:rsidRDefault="003D640A">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6D4EBE96" w14:textId="77777777" w:rsidTr="00E978FF">
        <w:trPr>
          <w:trHeight w:val="397"/>
        </w:trPr>
        <w:tc>
          <w:tcPr>
            <w:tcW w:w="6658" w:type="dxa"/>
            <w:gridSpan w:val="3"/>
            <w:shd w:val="clear" w:color="auto" w:fill="auto"/>
            <w:vAlign w:val="center"/>
            <w:hideMark/>
          </w:tcPr>
          <w:p w14:paraId="55817694" w14:textId="77777777" w:rsidR="003D640A" w:rsidRPr="002572D3" w:rsidRDefault="003D640A" w:rsidP="00E0653F">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62AEF736" w14:textId="77777777" w:rsidR="003D640A" w:rsidRPr="002572D3" w:rsidRDefault="003D640A" w:rsidP="00E0653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0118DC9A" w14:textId="77777777" w:rsidTr="00E978FF">
        <w:tblPrEx>
          <w:jc w:val="center"/>
        </w:tblPrEx>
        <w:trPr>
          <w:trHeight w:val="397"/>
          <w:jc w:val="center"/>
        </w:trPr>
        <w:tc>
          <w:tcPr>
            <w:tcW w:w="4309" w:type="dxa"/>
            <w:shd w:val="clear" w:color="auto" w:fill="auto"/>
            <w:vAlign w:val="center"/>
            <w:hideMark/>
          </w:tcPr>
          <w:p w14:paraId="00F276E2"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70C76F4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2E04D2F5" w14:textId="7617BBFC"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0A1DD00F"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34C374C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4963483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00D624A0"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3247BBE8"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05008C73"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05C3095F" w14:textId="346D73B5" w:rsidTr="00E978FF">
        <w:tblPrEx>
          <w:jc w:val="center"/>
        </w:tblPrEx>
        <w:trPr>
          <w:trHeight w:val="397"/>
          <w:jc w:val="center"/>
        </w:trPr>
        <w:tc>
          <w:tcPr>
            <w:tcW w:w="4309" w:type="dxa"/>
            <w:vMerge w:val="restart"/>
            <w:shd w:val="clear" w:color="auto" w:fill="auto"/>
            <w:noWrap/>
            <w:vAlign w:val="center"/>
            <w:hideMark/>
          </w:tcPr>
          <w:p w14:paraId="1FD9CE9E" w14:textId="0E70AE3D"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w:t>
            </w:r>
            <w:r w:rsidRPr="002572D3">
              <w:rPr>
                <w:rStyle w:val="Voetnootmarkering"/>
                <w:rFonts w:ascii="Verdana" w:eastAsia="Times New Roman" w:hAnsi="Verdana" w:cs="Calibri"/>
                <w:sz w:val="16"/>
                <w:szCs w:val="16"/>
                <w:lang w:val="nl-NL" w:eastAsia="nl-BE"/>
              </w:rPr>
              <w:footnoteReference w:id="9"/>
            </w:r>
          </w:p>
        </w:tc>
        <w:tc>
          <w:tcPr>
            <w:tcW w:w="1040" w:type="dxa"/>
            <w:vMerge w:val="restart"/>
            <w:vAlign w:val="center"/>
          </w:tcPr>
          <w:p w14:paraId="3CD8F3A3" w14:textId="38A9C375"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41E7C9B5" w14:textId="1EF0A7C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01D83A06" w14:textId="009A7E31"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F36BB9D"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51C86229"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0F6A8D7F"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65FCAD69" w14:textId="3910B2A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27E0CCFC" w14:textId="29957A00" w:rsidTr="00E978FF">
        <w:tblPrEx>
          <w:jc w:val="center"/>
        </w:tblPrEx>
        <w:trPr>
          <w:trHeight w:val="397"/>
          <w:jc w:val="center"/>
        </w:trPr>
        <w:tc>
          <w:tcPr>
            <w:tcW w:w="4309" w:type="dxa"/>
            <w:vMerge/>
            <w:shd w:val="clear" w:color="auto" w:fill="auto"/>
            <w:noWrap/>
            <w:vAlign w:val="center"/>
          </w:tcPr>
          <w:p w14:paraId="2ED218DC" w14:textId="13D8AE0F"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3B43EA6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F8A8D21"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D1072D5" w14:textId="74320F86"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B12371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4D81B6F"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1A1665E"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66761835" w14:textId="6BFEE2FD"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5C903D8" w14:textId="5B8B8AA9" w:rsidTr="00E978FF">
        <w:tblPrEx>
          <w:jc w:val="center"/>
        </w:tblPrEx>
        <w:trPr>
          <w:trHeight w:val="397"/>
          <w:jc w:val="center"/>
        </w:trPr>
        <w:tc>
          <w:tcPr>
            <w:tcW w:w="4309" w:type="dxa"/>
            <w:vMerge/>
            <w:shd w:val="clear" w:color="auto" w:fill="auto"/>
            <w:noWrap/>
            <w:vAlign w:val="center"/>
          </w:tcPr>
          <w:p w14:paraId="79E04886" w14:textId="7A9A37D5"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66DB1095"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Align w:val="center"/>
          </w:tcPr>
          <w:p w14:paraId="72CCEB89" w14:textId="507F821D"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2C4B3132" w14:textId="4154F1CC"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BAB1006"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4C928D3F"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D418646"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13535455" w14:textId="2C5705C3"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E978FF" w:rsidRPr="002572D3" w14:paraId="39641187" w14:textId="7ED6F9AC" w:rsidTr="00E978FF">
        <w:tblPrEx>
          <w:jc w:val="center"/>
        </w:tblPrEx>
        <w:trPr>
          <w:trHeight w:val="397"/>
          <w:jc w:val="center"/>
        </w:trPr>
        <w:tc>
          <w:tcPr>
            <w:tcW w:w="4309" w:type="dxa"/>
            <w:vMerge/>
            <w:shd w:val="clear" w:color="auto" w:fill="auto"/>
            <w:noWrap/>
            <w:vAlign w:val="center"/>
          </w:tcPr>
          <w:p w14:paraId="21CEC521" w14:textId="095CE40A"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1D909818"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DA06051" w14:textId="76EA7650"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146D4A19" w14:textId="3A74CB19"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3FC06305" w14:textId="40C11EA5"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52A38AA9"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670B590C"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aluminium/metaal duaal</w:t>
            </w:r>
          </w:p>
        </w:tc>
        <w:tc>
          <w:tcPr>
            <w:tcW w:w="1220" w:type="dxa"/>
            <w:vAlign w:val="center"/>
          </w:tcPr>
          <w:p w14:paraId="18352F8D" w14:textId="2184DB70"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15007115" w14:textId="4B6DF5A2" w:rsidTr="00E978FF">
        <w:tblPrEx>
          <w:jc w:val="center"/>
        </w:tblPrEx>
        <w:trPr>
          <w:trHeight w:val="397"/>
          <w:jc w:val="center"/>
        </w:trPr>
        <w:tc>
          <w:tcPr>
            <w:tcW w:w="4309" w:type="dxa"/>
            <w:vMerge/>
            <w:shd w:val="clear" w:color="auto" w:fill="auto"/>
            <w:noWrap/>
            <w:vAlign w:val="center"/>
          </w:tcPr>
          <w:p w14:paraId="7DCDB255" w14:textId="4BA4F846"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3CADA551"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D8524EC"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73F5805" w14:textId="7C9BBBEB"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34209C72" w14:textId="08C426A4"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621E9914"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4AE38209"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hout duaal</w:t>
            </w:r>
          </w:p>
        </w:tc>
        <w:tc>
          <w:tcPr>
            <w:tcW w:w="1220" w:type="dxa"/>
            <w:vAlign w:val="center"/>
          </w:tcPr>
          <w:p w14:paraId="547537A5" w14:textId="694B1DDA"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4DE91E04" w14:textId="2FE48F15" w:rsidTr="00E978FF">
        <w:tblPrEx>
          <w:jc w:val="center"/>
        </w:tblPrEx>
        <w:trPr>
          <w:trHeight w:val="397"/>
          <w:jc w:val="center"/>
        </w:trPr>
        <w:tc>
          <w:tcPr>
            <w:tcW w:w="4309" w:type="dxa"/>
            <w:vMerge/>
            <w:shd w:val="clear" w:color="auto" w:fill="auto"/>
            <w:noWrap/>
            <w:vAlign w:val="center"/>
          </w:tcPr>
          <w:p w14:paraId="6C2FD010" w14:textId="12D56874"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18C9D06F"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D7D23A4"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14DD7E6" w14:textId="77E669FE"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22603D31" w14:textId="24B74D9D"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611841D7"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7AA2AD8E"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kunststoffen/PVC duaal</w:t>
            </w:r>
          </w:p>
        </w:tc>
        <w:tc>
          <w:tcPr>
            <w:tcW w:w="1220" w:type="dxa"/>
            <w:vAlign w:val="center"/>
          </w:tcPr>
          <w:p w14:paraId="6E51DFCF" w14:textId="01C51C6D"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7F97E460" w14:textId="5603F777" w:rsidTr="00E978FF">
        <w:tblPrEx>
          <w:jc w:val="center"/>
        </w:tblPrEx>
        <w:trPr>
          <w:trHeight w:val="397"/>
          <w:jc w:val="center"/>
        </w:trPr>
        <w:tc>
          <w:tcPr>
            <w:tcW w:w="4309" w:type="dxa"/>
            <w:vMerge/>
            <w:shd w:val="clear" w:color="auto" w:fill="auto"/>
            <w:noWrap/>
            <w:vAlign w:val="center"/>
          </w:tcPr>
          <w:p w14:paraId="17A2DF44" w14:textId="2014E782"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7447BD36"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031098E"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E5BEBD3" w14:textId="24CD39D9"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0772F05F" w14:textId="5212FD7D"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5F7C2382"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386B1881"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Daktimmerman duaal</w:t>
            </w:r>
          </w:p>
        </w:tc>
        <w:tc>
          <w:tcPr>
            <w:tcW w:w="1220" w:type="dxa"/>
            <w:vAlign w:val="center"/>
          </w:tcPr>
          <w:p w14:paraId="71398664" w14:textId="01E0281D"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0D0037B1" w14:textId="46E59553" w:rsidTr="00E978FF">
        <w:tblPrEx>
          <w:jc w:val="center"/>
        </w:tblPrEx>
        <w:trPr>
          <w:trHeight w:val="397"/>
          <w:jc w:val="center"/>
        </w:trPr>
        <w:tc>
          <w:tcPr>
            <w:tcW w:w="4309" w:type="dxa"/>
            <w:vMerge/>
            <w:shd w:val="clear" w:color="auto" w:fill="auto"/>
            <w:noWrap/>
            <w:vAlign w:val="center"/>
          </w:tcPr>
          <w:p w14:paraId="7330C1AA" w14:textId="5D0236FF"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576CDD6F"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A1523C2"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08286B4" w14:textId="2448709E"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1A7674A5" w14:textId="24448810"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4D659BD5"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4E181591"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Schrijnwerker houtbouw duaal</w:t>
            </w:r>
          </w:p>
        </w:tc>
        <w:tc>
          <w:tcPr>
            <w:tcW w:w="1220" w:type="dxa"/>
            <w:vAlign w:val="center"/>
          </w:tcPr>
          <w:p w14:paraId="709E79AD" w14:textId="7798274F"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623EE401" w14:textId="0AAECA9A" w:rsidTr="00E978FF">
        <w:tblPrEx>
          <w:jc w:val="center"/>
        </w:tblPrEx>
        <w:trPr>
          <w:trHeight w:val="397"/>
          <w:jc w:val="center"/>
        </w:trPr>
        <w:tc>
          <w:tcPr>
            <w:tcW w:w="4309" w:type="dxa"/>
            <w:vMerge/>
            <w:shd w:val="clear" w:color="auto" w:fill="auto"/>
            <w:noWrap/>
            <w:vAlign w:val="center"/>
          </w:tcPr>
          <w:p w14:paraId="31F70458" w14:textId="3904CD7F"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3D775B0C"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2446932"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C6E7D0E" w14:textId="68099274"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65C0812A" w14:textId="413610A4"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2528047F"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0B41469E" w14:textId="77777777" w:rsidR="00E978FF" w:rsidRPr="002572D3" w:rsidRDefault="00E978FF" w:rsidP="00E978FF">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Restauratievakman schrijnwerk duaal (*)</w:t>
            </w:r>
          </w:p>
        </w:tc>
        <w:tc>
          <w:tcPr>
            <w:tcW w:w="1220" w:type="dxa"/>
            <w:vAlign w:val="center"/>
          </w:tcPr>
          <w:p w14:paraId="6E9F2705" w14:textId="16B91460"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38792BFD" w14:textId="6AA8EA0B" w:rsidTr="00E978FF">
        <w:tblPrEx>
          <w:jc w:val="center"/>
        </w:tblPrEx>
        <w:trPr>
          <w:trHeight w:val="397"/>
          <w:jc w:val="center"/>
        </w:trPr>
        <w:tc>
          <w:tcPr>
            <w:tcW w:w="4309" w:type="dxa"/>
            <w:vMerge w:val="restart"/>
            <w:shd w:val="clear" w:color="auto" w:fill="auto"/>
            <w:noWrap/>
            <w:vAlign w:val="center"/>
          </w:tcPr>
          <w:p w14:paraId="0A90FFEB" w14:textId="23A93F9B"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Callcentermedewerker</w:t>
            </w:r>
            <w:r w:rsidRPr="002572D3">
              <w:rPr>
                <w:rStyle w:val="Voetnootmarkering"/>
                <w:rFonts w:ascii="Verdana" w:eastAsia="Times New Roman" w:hAnsi="Verdana" w:cs="Calibri"/>
                <w:sz w:val="16"/>
                <w:szCs w:val="16"/>
                <w:lang w:val="nl-NL" w:eastAsia="nl-BE"/>
              </w:rPr>
              <w:footnoteReference w:id="10"/>
            </w:r>
          </w:p>
        </w:tc>
        <w:tc>
          <w:tcPr>
            <w:tcW w:w="1040" w:type="dxa"/>
            <w:vMerge w:val="restart"/>
            <w:vAlign w:val="center"/>
          </w:tcPr>
          <w:p w14:paraId="63B0A306" w14:textId="4CE5B6F9"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67A5368F" w14:textId="57B70395"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77B69F27" w14:textId="25848313"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340491A1"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2E53AE12"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5B49C78C"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administratief ondersteuner duaal</w:t>
            </w:r>
          </w:p>
        </w:tc>
        <w:tc>
          <w:tcPr>
            <w:tcW w:w="1220" w:type="dxa"/>
            <w:vAlign w:val="center"/>
          </w:tcPr>
          <w:p w14:paraId="6D279251" w14:textId="1DB29AA4"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E978FF" w:rsidRPr="002572D3" w14:paraId="7732CB8D" w14:textId="222523F7" w:rsidTr="00E978FF">
        <w:tblPrEx>
          <w:jc w:val="center"/>
        </w:tblPrEx>
        <w:trPr>
          <w:trHeight w:val="397"/>
          <w:jc w:val="center"/>
        </w:trPr>
        <w:tc>
          <w:tcPr>
            <w:tcW w:w="4309" w:type="dxa"/>
            <w:vMerge/>
            <w:shd w:val="clear" w:color="auto" w:fill="auto"/>
            <w:noWrap/>
            <w:vAlign w:val="center"/>
          </w:tcPr>
          <w:p w14:paraId="63FE6D7C" w14:textId="37933C80"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45E67D3A"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264D50B"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2BB135A" w14:textId="482AF0CD"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4DE22D59"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78F29E5F"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0EB2AA0F"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Onthaal, organisatie en sales duaal</w:t>
            </w:r>
          </w:p>
        </w:tc>
        <w:tc>
          <w:tcPr>
            <w:tcW w:w="1220" w:type="dxa"/>
            <w:vAlign w:val="center"/>
          </w:tcPr>
          <w:p w14:paraId="05E17BFF" w14:textId="67E33EE5"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E978FF" w:rsidRPr="002572D3" w14:paraId="458FDDF0" w14:textId="365EA121" w:rsidTr="00E978FF">
        <w:tblPrEx>
          <w:jc w:val="center"/>
        </w:tblPrEx>
        <w:trPr>
          <w:trHeight w:val="397"/>
          <w:jc w:val="center"/>
        </w:trPr>
        <w:tc>
          <w:tcPr>
            <w:tcW w:w="4309" w:type="dxa"/>
            <w:vMerge/>
            <w:shd w:val="clear" w:color="auto" w:fill="auto"/>
            <w:noWrap/>
            <w:vAlign w:val="center"/>
          </w:tcPr>
          <w:p w14:paraId="111B7EF0" w14:textId="2684C5BB"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758BEE9F"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4D9965B"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6E1898A" w14:textId="614DE867"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7566507E" w14:textId="402300B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712AD80C"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13AF4251"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Klantcontactmedewerker duaal</w:t>
            </w:r>
          </w:p>
        </w:tc>
        <w:tc>
          <w:tcPr>
            <w:tcW w:w="1220" w:type="dxa"/>
            <w:vAlign w:val="center"/>
          </w:tcPr>
          <w:p w14:paraId="6758515E" w14:textId="13F0D5AC"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978FF" w:rsidRPr="002572D3" w14:paraId="6DF3CDD8" w14:textId="42366FF2" w:rsidTr="00E978FF">
        <w:tblPrEx>
          <w:jc w:val="center"/>
        </w:tblPrEx>
        <w:trPr>
          <w:trHeight w:val="397"/>
          <w:jc w:val="center"/>
        </w:trPr>
        <w:tc>
          <w:tcPr>
            <w:tcW w:w="4309" w:type="dxa"/>
            <w:vMerge w:val="restart"/>
            <w:shd w:val="clear" w:color="auto" w:fill="auto"/>
            <w:vAlign w:val="center"/>
            <w:hideMark/>
          </w:tcPr>
          <w:p w14:paraId="742F1638" w14:textId="57B527B2"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Carrosseriehersteller</w:t>
            </w:r>
            <w:r w:rsidRPr="002572D3">
              <w:rPr>
                <w:rStyle w:val="Voetnootmarkering"/>
                <w:rFonts w:ascii="Verdana" w:eastAsia="Times New Roman" w:hAnsi="Verdana" w:cs="Calibri"/>
                <w:sz w:val="16"/>
                <w:szCs w:val="16"/>
                <w:lang w:val="nl-NL" w:eastAsia="nl-BE"/>
              </w:rPr>
              <w:footnoteReference w:id="11"/>
            </w:r>
          </w:p>
        </w:tc>
        <w:tc>
          <w:tcPr>
            <w:tcW w:w="1040" w:type="dxa"/>
            <w:vMerge w:val="restart"/>
            <w:vAlign w:val="center"/>
          </w:tcPr>
          <w:p w14:paraId="195327AC" w14:textId="6283071F"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39D77443" w14:textId="68753743"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4D744B65" w14:textId="2A69D9DB"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hideMark/>
          </w:tcPr>
          <w:p w14:paraId="017D2EA6"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2de</w:t>
            </w:r>
          </w:p>
        </w:tc>
        <w:tc>
          <w:tcPr>
            <w:tcW w:w="936" w:type="dxa"/>
            <w:shd w:val="clear" w:color="auto" w:fill="auto"/>
            <w:vAlign w:val="center"/>
            <w:hideMark/>
          </w:tcPr>
          <w:p w14:paraId="3A733853"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Arbeid</w:t>
            </w:r>
          </w:p>
        </w:tc>
        <w:tc>
          <w:tcPr>
            <w:tcW w:w="4337" w:type="dxa"/>
            <w:shd w:val="clear" w:color="auto" w:fill="auto"/>
            <w:vAlign w:val="center"/>
            <w:hideMark/>
          </w:tcPr>
          <w:p w14:paraId="71448D76"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Voorbewerker carrosserie duaal</w:t>
            </w:r>
          </w:p>
        </w:tc>
        <w:tc>
          <w:tcPr>
            <w:tcW w:w="1220" w:type="dxa"/>
            <w:vAlign w:val="center"/>
          </w:tcPr>
          <w:p w14:paraId="3D7166DD" w14:textId="39328F91"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E978FF" w:rsidRPr="002572D3" w14:paraId="329C5CDC" w14:textId="4283FEDB" w:rsidTr="00E978FF">
        <w:tblPrEx>
          <w:jc w:val="center"/>
        </w:tblPrEx>
        <w:trPr>
          <w:trHeight w:val="397"/>
          <w:jc w:val="center"/>
        </w:trPr>
        <w:tc>
          <w:tcPr>
            <w:tcW w:w="4309" w:type="dxa"/>
            <w:vMerge/>
            <w:shd w:val="clear" w:color="auto" w:fill="auto"/>
            <w:vAlign w:val="center"/>
          </w:tcPr>
          <w:p w14:paraId="77D72738" w14:textId="17900893"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0DF11AA3"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B5EA8AC"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40876BF" w14:textId="1993EFAE"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hideMark/>
          </w:tcPr>
          <w:p w14:paraId="23C04A57"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3de</w:t>
            </w:r>
          </w:p>
        </w:tc>
        <w:tc>
          <w:tcPr>
            <w:tcW w:w="936" w:type="dxa"/>
            <w:shd w:val="clear" w:color="auto" w:fill="auto"/>
            <w:noWrap/>
            <w:vAlign w:val="center"/>
            <w:hideMark/>
          </w:tcPr>
          <w:p w14:paraId="22F0B3FD"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735B639"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Koetswerk duaal</w:t>
            </w:r>
          </w:p>
        </w:tc>
        <w:tc>
          <w:tcPr>
            <w:tcW w:w="1220" w:type="dxa"/>
            <w:vAlign w:val="center"/>
          </w:tcPr>
          <w:p w14:paraId="5CD4F7D7" w14:textId="63BA7348"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E978FF" w:rsidRPr="002572D3" w14:paraId="03435293" w14:textId="7134DC9A" w:rsidTr="00E978FF">
        <w:tblPrEx>
          <w:jc w:val="center"/>
        </w:tblPrEx>
        <w:trPr>
          <w:trHeight w:val="397"/>
          <w:jc w:val="center"/>
        </w:trPr>
        <w:tc>
          <w:tcPr>
            <w:tcW w:w="4309" w:type="dxa"/>
            <w:vMerge/>
            <w:shd w:val="clear" w:color="auto" w:fill="auto"/>
            <w:vAlign w:val="center"/>
          </w:tcPr>
          <w:p w14:paraId="153259CC" w14:textId="0BA5BB4F" w:rsidR="00E978FF" w:rsidRPr="002572D3" w:rsidRDefault="00E978FF" w:rsidP="00E978FF">
            <w:pPr>
              <w:spacing w:after="0" w:line="240" w:lineRule="auto"/>
              <w:rPr>
                <w:rFonts w:ascii="Verdana" w:eastAsia="Times New Roman" w:hAnsi="Verdana" w:cs="Calibri"/>
                <w:sz w:val="16"/>
                <w:szCs w:val="16"/>
                <w:lang w:val="nl-NL" w:eastAsia="nl-BE"/>
              </w:rPr>
            </w:pPr>
          </w:p>
        </w:tc>
        <w:tc>
          <w:tcPr>
            <w:tcW w:w="1040" w:type="dxa"/>
            <w:vMerge/>
            <w:vAlign w:val="center"/>
          </w:tcPr>
          <w:p w14:paraId="52EC0195"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BE4E232" w14:textId="77777777" w:rsidR="00E978FF" w:rsidRPr="002572D3" w:rsidRDefault="00E978FF" w:rsidP="00E978F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hideMark/>
          </w:tcPr>
          <w:p w14:paraId="47AB9258" w14:textId="5979ACBE" w:rsidR="00E978FF" w:rsidRPr="005C4C0A" w:rsidRDefault="00E978FF" w:rsidP="00E978FF">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hideMark/>
          </w:tcPr>
          <w:p w14:paraId="1C1A0C64" w14:textId="1DC8016F"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E5A2AAD" w14:textId="77777777" w:rsidR="00E978FF" w:rsidRPr="005C4C0A" w:rsidRDefault="00E978FF" w:rsidP="00E978FF">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vAlign w:val="center"/>
            <w:hideMark/>
          </w:tcPr>
          <w:p w14:paraId="5423FA3A" w14:textId="77777777" w:rsidR="00E978FF" w:rsidRPr="002572D3" w:rsidRDefault="00E978FF" w:rsidP="00E978F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Spuiter carrosserie duaal</w:t>
            </w:r>
          </w:p>
        </w:tc>
        <w:tc>
          <w:tcPr>
            <w:tcW w:w="1220" w:type="dxa"/>
            <w:vAlign w:val="center"/>
          </w:tcPr>
          <w:p w14:paraId="13FFF68F" w14:textId="02E5878C" w:rsidR="00E978FF" w:rsidRPr="002572D3" w:rsidRDefault="00E978FF" w:rsidP="00E978F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69C288B8" w14:textId="77777777" w:rsidR="00625E77" w:rsidRPr="002572D3" w:rsidRDefault="00625E77">
      <w:r w:rsidRPr="002572D3">
        <w:br w:type="page"/>
      </w:r>
    </w:p>
    <w:p w14:paraId="13DC5076" w14:textId="77777777" w:rsidR="0097384F" w:rsidRPr="002572D3" w:rsidRDefault="0097384F"/>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5A9920B9" w14:textId="77777777" w:rsidTr="009F0BD2">
        <w:trPr>
          <w:trHeight w:val="397"/>
        </w:trPr>
        <w:tc>
          <w:tcPr>
            <w:tcW w:w="6658" w:type="dxa"/>
            <w:gridSpan w:val="3"/>
            <w:shd w:val="clear" w:color="auto" w:fill="auto"/>
            <w:vAlign w:val="center"/>
            <w:hideMark/>
          </w:tcPr>
          <w:p w14:paraId="45788086" w14:textId="26F8E4A5" w:rsidR="00F853BB" w:rsidRPr="002572D3" w:rsidRDefault="00F853BB" w:rsidP="00F853BB">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Lijst opleidingen Leren en Werken na screening (alfabetisch - toestand 1/09/2020)</w:t>
            </w:r>
          </w:p>
        </w:tc>
        <w:tc>
          <w:tcPr>
            <w:tcW w:w="8788" w:type="dxa"/>
            <w:gridSpan w:val="5"/>
            <w:shd w:val="clear" w:color="auto" w:fill="auto"/>
            <w:vAlign w:val="center"/>
            <w:hideMark/>
          </w:tcPr>
          <w:p w14:paraId="3AE7684D" w14:textId="5106C751" w:rsidR="00F853BB" w:rsidRPr="002572D3" w:rsidRDefault="00F853BB" w:rsidP="00F853BB">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77298E84" w14:textId="77777777" w:rsidTr="009F0BD2">
        <w:tblPrEx>
          <w:jc w:val="center"/>
        </w:tblPrEx>
        <w:trPr>
          <w:trHeight w:val="397"/>
          <w:jc w:val="center"/>
        </w:trPr>
        <w:tc>
          <w:tcPr>
            <w:tcW w:w="4309" w:type="dxa"/>
            <w:shd w:val="clear" w:color="auto" w:fill="auto"/>
            <w:vAlign w:val="center"/>
            <w:hideMark/>
          </w:tcPr>
          <w:p w14:paraId="3F892F60"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0CEB4B5F"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39B738A7" w14:textId="2731E03F"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450540E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5979669"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37238B3"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5FF5FCEC"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7AF4D807"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E106CC5"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9F0BD2" w:rsidRPr="002572D3" w14:paraId="08A2064F" w14:textId="77777777" w:rsidTr="009F0BD2">
        <w:tblPrEx>
          <w:jc w:val="center"/>
        </w:tblPrEx>
        <w:trPr>
          <w:trHeight w:val="397"/>
          <w:jc w:val="center"/>
        </w:trPr>
        <w:tc>
          <w:tcPr>
            <w:tcW w:w="4309" w:type="dxa"/>
            <w:shd w:val="clear" w:color="auto" w:fill="auto"/>
            <w:noWrap/>
            <w:vAlign w:val="center"/>
          </w:tcPr>
          <w:p w14:paraId="782FFB4C" w14:textId="1A58A5AB"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Chocoladebewerker</w:t>
            </w:r>
            <w:r w:rsidRPr="002572D3">
              <w:rPr>
                <w:rStyle w:val="Voetnootmarkering"/>
                <w:rFonts w:ascii="Verdana" w:eastAsia="Times New Roman" w:hAnsi="Verdana" w:cs="Calibri"/>
                <w:sz w:val="16"/>
                <w:szCs w:val="16"/>
                <w:lang w:val="nl-NL" w:eastAsia="nl-BE"/>
              </w:rPr>
              <w:footnoteReference w:id="12"/>
            </w:r>
          </w:p>
        </w:tc>
        <w:tc>
          <w:tcPr>
            <w:tcW w:w="1040" w:type="dxa"/>
            <w:vAlign w:val="center"/>
          </w:tcPr>
          <w:p w14:paraId="63C87DD4" w14:textId="640EBBCA"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tcBorders>
              <w:bottom w:val="single" w:sz="4" w:space="0" w:color="auto"/>
            </w:tcBorders>
            <w:vAlign w:val="center"/>
          </w:tcPr>
          <w:p w14:paraId="1D902B86" w14:textId="24471139"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3EE270AC" w14:textId="556C6D34" w:rsidR="009F0BD2" w:rsidRPr="005C4C0A" w:rsidRDefault="009F0BD2" w:rsidP="009F0BD2">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10094AC8" w14:textId="73F67823"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vAlign w:val="center"/>
          </w:tcPr>
          <w:p w14:paraId="4F869B65" w14:textId="779492D2"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7A044921" w14:textId="19D180FF"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Chocolatier duaal</w:t>
            </w:r>
          </w:p>
        </w:tc>
        <w:tc>
          <w:tcPr>
            <w:tcW w:w="1220" w:type="dxa"/>
            <w:vAlign w:val="center"/>
          </w:tcPr>
          <w:p w14:paraId="11767638" w14:textId="154E701C"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3DAB1B9E" w14:textId="77777777" w:rsidTr="009F0BD2">
        <w:tblPrEx>
          <w:jc w:val="center"/>
        </w:tblPrEx>
        <w:trPr>
          <w:gridAfter w:val="5"/>
          <w:wAfter w:w="8788" w:type="dxa"/>
          <w:trHeight w:val="397"/>
          <w:jc w:val="center"/>
        </w:trPr>
        <w:tc>
          <w:tcPr>
            <w:tcW w:w="4309" w:type="dxa"/>
            <w:shd w:val="clear" w:color="auto" w:fill="auto"/>
            <w:noWrap/>
            <w:vAlign w:val="center"/>
          </w:tcPr>
          <w:p w14:paraId="62B9425B" w14:textId="7D2FA1DC"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Containerhersteller</w:t>
            </w:r>
          </w:p>
        </w:tc>
        <w:tc>
          <w:tcPr>
            <w:tcW w:w="1040" w:type="dxa"/>
            <w:vAlign w:val="center"/>
          </w:tcPr>
          <w:p w14:paraId="78338C2D" w14:textId="27615DE6"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bottom w:val="single" w:sz="4" w:space="0" w:color="auto"/>
            </w:tcBorders>
            <w:vAlign w:val="center"/>
          </w:tcPr>
          <w:p w14:paraId="6C95827F" w14:textId="5D5C0676"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9F0BD2" w:rsidRPr="002572D3" w14:paraId="54CD5376" w14:textId="74CB6387" w:rsidTr="009F0BD2">
        <w:tblPrEx>
          <w:jc w:val="center"/>
        </w:tblPrEx>
        <w:trPr>
          <w:trHeight w:val="397"/>
          <w:jc w:val="center"/>
        </w:trPr>
        <w:tc>
          <w:tcPr>
            <w:tcW w:w="4309" w:type="dxa"/>
            <w:shd w:val="clear" w:color="auto" w:fill="auto"/>
            <w:noWrap/>
            <w:vAlign w:val="center"/>
            <w:hideMark/>
          </w:tcPr>
          <w:p w14:paraId="190A9365" w14:textId="4172EB64"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Dakafdichter</w:t>
            </w:r>
            <w:r w:rsidRPr="002572D3">
              <w:rPr>
                <w:rStyle w:val="Voetnootmarkering"/>
                <w:rFonts w:ascii="Verdana" w:eastAsia="Times New Roman" w:hAnsi="Verdana" w:cs="Calibri"/>
                <w:sz w:val="16"/>
                <w:szCs w:val="16"/>
                <w:lang w:val="nl-NL" w:eastAsia="nl-BE"/>
              </w:rPr>
              <w:footnoteReference w:id="13"/>
            </w:r>
          </w:p>
        </w:tc>
        <w:tc>
          <w:tcPr>
            <w:tcW w:w="1040" w:type="dxa"/>
            <w:vAlign w:val="center"/>
          </w:tcPr>
          <w:p w14:paraId="20B91E9A" w14:textId="76163BE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tcBorders>
              <w:bottom w:val="single" w:sz="4" w:space="0" w:color="auto"/>
            </w:tcBorders>
            <w:vAlign w:val="center"/>
          </w:tcPr>
          <w:p w14:paraId="7CF973AD" w14:textId="4E051643"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45C547A8" w14:textId="365F3177" w:rsidR="009F0BD2" w:rsidRPr="005C4C0A" w:rsidRDefault="009F0BD2" w:rsidP="009F0BD2">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hideMark/>
          </w:tcPr>
          <w:p w14:paraId="3C5ADA30" w14:textId="284F663F"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4713B55" w14:textId="77777777"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hideMark/>
          </w:tcPr>
          <w:p w14:paraId="06FDE1D5"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Dakwerker duaal</w:t>
            </w:r>
          </w:p>
        </w:tc>
        <w:tc>
          <w:tcPr>
            <w:tcW w:w="1220" w:type="dxa"/>
            <w:vAlign w:val="center"/>
          </w:tcPr>
          <w:p w14:paraId="39B61B18" w14:textId="6E7D8171"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460C0DE0" w14:textId="1A3A34AC" w:rsidTr="009F0BD2">
        <w:tblPrEx>
          <w:jc w:val="center"/>
        </w:tblPrEx>
        <w:trPr>
          <w:trHeight w:val="397"/>
          <w:jc w:val="center"/>
        </w:trPr>
        <w:tc>
          <w:tcPr>
            <w:tcW w:w="4309" w:type="dxa"/>
            <w:vMerge w:val="restart"/>
            <w:shd w:val="clear" w:color="auto" w:fill="auto"/>
            <w:noWrap/>
            <w:vAlign w:val="center"/>
            <w:hideMark/>
          </w:tcPr>
          <w:p w14:paraId="18790712" w14:textId="67D151A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Dakdekker</w:t>
            </w:r>
            <w:r w:rsidRPr="002572D3">
              <w:rPr>
                <w:rStyle w:val="Voetnootmarkering"/>
                <w:rFonts w:ascii="Verdana" w:eastAsia="Times New Roman" w:hAnsi="Verdana" w:cs="Calibri"/>
                <w:sz w:val="16"/>
                <w:szCs w:val="16"/>
                <w:lang w:val="nl-NL" w:eastAsia="nl-BE"/>
              </w:rPr>
              <w:footnoteReference w:id="14"/>
            </w:r>
          </w:p>
        </w:tc>
        <w:tc>
          <w:tcPr>
            <w:tcW w:w="1040" w:type="dxa"/>
            <w:vMerge w:val="restart"/>
            <w:vAlign w:val="center"/>
          </w:tcPr>
          <w:p w14:paraId="0A381F74" w14:textId="1673FABA"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52EFED67" w14:textId="4999ED56" w:rsidR="009F0BD2" w:rsidRPr="002572D3" w:rsidRDefault="005C4C0A"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highlight w:val="yellow"/>
                <w:lang w:val="nl-NL" w:eastAsia="nl-BE"/>
              </w:rPr>
              <w:t>Automatisch</w:t>
            </w:r>
          </w:p>
        </w:tc>
        <w:tc>
          <w:tcPr>
            <w:tcW w:w="1275" w:type="dxa"/>
            <w:shd w:val="clear" w:color="auto" w:fill="auto"/>
            <w:noWrap/>
            <w:vAlign w:val="center"/>
            <w:hideMark/>
          </w:tcPr>
          <w:p w14:paraId="7611082A" w14:textId="08D79EB3" w:rsidR="009F0BD2" w:rsidRPr="005C4C0A" w:rsidRDefault="009F0BD2" w:rsidP="009F0BD2">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vAlign w:val="center"/>
            <w:hideMark/>
          </w:tcPr>
          <w:p w14:paraId="0673302B" w14:textId="233D6C70"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C0B8D4F" w14:textId="77777777"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hideMark/>
          </w:tcPr>
          <w:p w14:paraId="3238BF34"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Dakwerker duaal</w:t>
            </w:r>
          </w:p>
        </w:tc>
        <w:tc>
          <w:tcPr>
            <w:tcW w:w="1220" w:type="dxa"/>
            <w:vAlign w:val="center"/>
          </w:tcPr>
          <w:p w14:paraId="460372DD" w14:textId="46D055A8"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316D88EC" w14:textId="0D5A73F6" w:rsidTr="009F0BD2">
        <w:tblPrEx>
          <w:jc w:val="center"/>
        </w:tblPrEx>
        <w:trPr>
          <w:trHeight w:val="397"/>
          <w:jc w:val="center"/>
        </w:trPr>
        <w:tc>
          <w:tcPr>
            <w:tcW w:w="4309" w:type="dxa"/>
            <w:vMerge/>
            <w:shd w:val="clear" w:color="auto" w:fill="auto"/>
            <w:noWrap/>
            <w:vAlign w:val="center"/>
          </w:tcPr>
          <w:p w14:paraId="750E98BB" w14:textId="7C81FC85"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04A75A1B"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Align w:val="center"/>
          </w:tcPr>
          <w:p w14:paraId="3A5C71D9"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4C062AE1" w14:textId="597360FB" w:rsidR="009F0BD2" w:rsidRPr="005C4C0A" w:rsidRDefault="009F0BD2" w:rsidP="009F0BD2">
            <w:pPr>
              <w:spacing w:after="0" w:line="240" w:lineRule="auto"/>
              <w:rPr>
                <w:rFonts w:ascii="Verdana" w:eastAsia="Times New Roman" w:hAnsi="Verdana" w:cs="Calibri"/>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STEM</w:t>
            </w:r>
          </w:p>
        </w:tc>
        <w:tc>
          <w:tcPr>
            <w:tcW w:w="1020" w:type="dxa"/>
            <w:shd w:val="clear" w:color="auto" w:fill="auto"/>
            <w:vAlign w:val="center"/>
          </w:tcPr>
          <w:p w14:paraId="23A7D7C6" w14:textId="2D4A127A" w:rsidR="009F0BD2" w:rsidRPr="005C4C0A" w:rsidRDefault="009F0BD2" w:rsidP="009F0BD2">
            <w:pPr>
              <w:spacing w:after="0" w:line="240" w:lineRule="auto"/>
              <w:jc w:val="center"/>
              <w:rPr>
                <w:rFonts w:ascii="Verdana" w:eastAsia="Times New Roman" w:hAnsi="Verdana" w:cs="Calibri"/>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7</w:t>
            </w:r>
            <w:r w:rsidRPr="005C4C0A">
              <w:rPr>
                <w:rFonts w:ascii="Verdana" w:eastAsia="Times New Roman" w:hAnsi="Verdana" w:cs="Calibri"/>
                <w:strike/>
                <w:sz w:val="16"/>
                <w:szCs w:val="16"/>
                <w:highlight w:val="yellow"/>
                <w:vertAlign w:val="superscript"/>
                <w:lang w:val="nl-NL" w:eastAsia="nl-BE"/>
              </w:rPr>
              <w:t xml:space="preserve">de </w:t>
            </w:r>
            <w:r w:rsidRPr="005C4C0A">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790D9F31" w14:textId="77777777" w:rsidR="009F0BD2" w:rsidRPr="005C4C0A" w:rsidRDefault="009F0BD2" w:rsidP="009F0BD2">
            <w:pPr>
              <w:spacing w:after="0" w:line="240" w:lineRule="auto"/>
              <w:jc w:val="center"/>
              <w:rPr>
                <w:rFonts w:ascii="Verdana" w:eastAsia="Times New Roman" w:hAnsi="Verdana" w:cs="Calibri"/>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1AA119F5" w14:textId="77777777" w:rsidR="009F0BD2" w:rsidRPr="005C4C0A" w:rsidRDefault="009F0BD2" w:rsidP="009F0BD2">
            <w:pPr>
              <w:spacing w:after="0" w:line="240" w:lineRule="auto"/>
              <w:rPr>
                <w:rFonts w:ascii="Verdana" w:eastAsia="Times New Roman" w:hAnsi="Verdana" w:cs="Calibri"/>
                <w:i/>
                <w:iCs/>
                <w:strike/>
                <w:sz w:val="16"/>
                <w:szCs w:val="16"/>
                <w:highlight w:val="yellow"/>
                <w:lang w:val="nl-NL" w:eastAsia="nl-BE"/>
              </w:rPr>
            </w:pPr>
            <w:r w:rsidRPr="005C4C0A">
              <w:rPr>
                <w:rFonts w:ascii="Verdana" w:eastAsia="Times New Roman" w:hAnsi="Verdana" w:cs="Calibri"/>
                <w:i/>
                <w:iCs/>
                <w:strike/>
                <w:sz w:val="16"/>
                <w:szCs w:val="16"/>
                <w:highlight w:val="yellow"/>
                <w:lang w:val="nl-NL" w:eastAsia="nl-BE"/>
              </w:rPr>
              <w:t>Restauratievakman dakwerk duaal (*)</w:t>
            </w:r>
          </w:p>
        </w:tc>
        <w:tc>
          <w:tcPr>
            <w:tcW w:w="1220" w:type="dxa"/>
            <w:vAlign w:val="center"/>
          </w:tcPr>
          <w:p w14:paraId="621F5884" w14:textId="1908DC85" w:rsidR="009F0BD2" w:rsidRPr="005C4C0A" w:rsidRDefault="009F0BD2" w:rsidP="009F0BD2">
            <w:pPr>
              <w:spacing w:after="0" w:line="240" w:lineRule="auto"/>
              <w:jc w:val="center"/>
              <w:rPr>
                <w:rFonts w:ascii="Verdana" w:eastAsia="Times New Roman" w:hAnsi="Verdana" w:cs="Calibri"/>
                <w:i/>
                <w:iCs/>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1/09/25</w:t>
            </w:r>
          </w:p>
        </w:tc>
      </w:tr>
      <w:tr w:rsidR="005C4C0A" w:rsidRPr="002572D3" w14:paraId="1479BF50" w14:textId="6793A9F9" w:rsidTr="009F0BD2">
        <w:tblPrEx>
          <w:jc w:val="center"/>
        </w:tblPrEx>
        <w:trPr>
          <w:trHeight w:val="397"/>
          <w:jc w:val="center"/>
        </w:trPr>
        <w:tc>
          <w:tcPr>
            <w:tcW w:w="4309" w:type="dxa"/>
            <w:vMerge w:val="restart"/>
            <w:shd w:val="clear" w:color="auto" w:fill="auto"/>
            <w:noWrap/>
            <w:vAlign w:val="center"/>
            <w:hideMark/>
          </w:tcPr>
          <w:p w14:paraId="465891AC" w14:textId="4CEB476A" w:rsidR="005C4C0A" w:rsidRPr="002572D3" w:rsidRDefault="005C4C0A" w:rsidP="005C4C0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Dakdekker leien en pannen</w:t>
            </w:r>
            <w:r w:rsidRPr="002572D3">
              <w:rPr>
                <w:rStyle w:val="Voetnootmarkering"/>
                <w:rFonts w:ascii="Verdana" w:eastAsia="Times New Roman" w:hAnsi="Verdana" w:cs="Calibri"/>
                <w:sz w:val="16"/>
                <w:szCs w:val="16"/>
                <w:lang w:val="nl-NL" w:eastAsia="nl-BE"/>
              </w:rPr>
              <w:footnoteReference w:id="15"/>
            </w:r>
          </w:p>
        </w:tc>
        <w:tc>
          <w:tcPr>
            <w:tcW w:w="1040" w:type="dxa"/>
            <w:vMerge w:val="restart"/>
            <w:vAlign w:val="center"/>
          </w:tcPr>
          <w:p w14:paraId="46F1941B" w14:textId="047F02F7" w:rsidR="005C4C0A" w:rsidRPr="002572D3" w:rsidRDefault="005C4C0A" w:rsidP="005C4C0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16866372" w14:textId="47892179" w:rsidR="005C4C0A" w:rsidRPr="002572D3" w:rsidRDefault="005C4C0A" w:rsidP="005C4C0A">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highlight w:val="yellow"/>
                <w:lang w:val="nl-NL" w:eastAsia="nl-BE"/>
              </w:rPr>
              <w:t>Automatisch</w:t>
            </w:r>
          </w:p>
        </w:tc>
        <w:tc>
          <w:tcPr>
            <w:tcW w:w="1275" w:type="dxa"/>
            <w:tcBorders>
              <w:bottom w:val="single" w:sz="4" w:space="0" w:color="auto"/>
            </w:tcBorders>
            <w:shd w:val="clear" w:color="auto" w:fill="auto"/>
            <w:noWrap/>
            <w:vAlign w:val="center"/>
            <w:hideMark/>
          </w:tcPr>
          <w:p w14:paraId="4ED94A8D" w14:textId="0788648E" w:rsidR="005C4C0A" w:rsidRPr="005C4C0A" w:rsidRDefault="005C4C0A" w:rsidP="005C4C0A">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vAlign w:val="center"/>
            <w:hideMark/>
          </w:tcPr>
          <w:p w14:paraId="010DDF9D" w14:textId="4DCE13A8" w:rsidR="005C4C0A" w:rsidRPr="005C4C0A" w:rsidRDefault="005C4C0A" w:rsidP="005C4C0A">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C483C17" w14:textId="77777777" w:rsidR="005C4C0A" w:rsidRPr="005C4C0A" w:rsidRDefault="005C4C0A" w:rsidP="005C4C0A">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hideMark/>
          </w:tcPr>
          <w:p w14:paraId="4A35FEB8" w14:textId="77777777" w:rsidR="005C4C0A" w:rsidRPr="002572D3" w:rsidRDefault="005C4C0A" w:rsidP="005C4C0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Dakwerker duaal</w:t>
            </w:r>
          </w:p>
        </w:tc>
        <w:tc>
          <w:tcPr>
            <w:tcW w:w="1220" w:type="dxa"/>
            <w:vAlign w:val="center"/>
          </w:tcPr>
          <w:p w14:paraId="26ECB67C" w14:textId="613F122A" w:rsidR="005C4C0A" w:rsidRPr="002572D3" w:rsidRDefault="005C4C0A" w:rsidP="005C4C0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C4C0A" w:rsidRPr="002572D3" w14:paraId="4D2011FD" w14:textId="622184A4" w:rsidTr="00883CE3">
        <w:tblPrEx>
          <w:jc w:val="center"/>
        </w:tblPrEx>
        <w:trPr>
          <w:trHeight w:val="397"/>
          <w:jc w:val="center"/>
        </w:trPr>
        <w:tc>
          <w:tcPr>
            <w:tcW w:w="4309" w:type="dxa"/>
            <w:vMerge/>
            <w:shd w:val="clear" w:color="auto" w:fill="auto"/>
            <w:noWrap/>
            <w:vAlign w:val="center"/>
          </w:tcPr>
          <w:p w14:paraId="13354DEC" w14:textId="0400A373" w:rsidR="005C4C0A" w:rsidRPr="002572D3" w:rsidRDefault="005C4C0A" w:rsidP="005C4C0A">
            <w:pPr>
              <w:spacing w:after="0" w:line="240" w:lineRule="auto"/>
              <w:rPr>
                <w:rFonts w:ascii="Verdana" w:eastAsia="Times New Roman" w:hAnsi="Verdana" w:cs="Calibri"/>
                <w:sz w:val="16"/>
                <w:szCs w:val="16"/>
                <w:lang w:val="nl-NL" w:eastAsia="nl-BE"/>
              </w:rPr>
            </w:pPr>
          </w:p>
        </w:tc>
        <w:tc>
          <w:tcPr>
            <w:tcW w:w="1040" w:type="dxa"/>
            <w:vMerge/>
            <w:vAlign w:val="center"/>
          </w:tcPr>
          <w:p w14:paraId="6C9F9252" w14:textId="77777777" w:rsidR="005C4C0A" w:rsidRPr="002572D3" w:rsidRDefault="005C4C0A" w:rsidP="005C4C0A">
            <w:pPr>
              <w:spacing w:after="0" w:line="240" w:lineRule="auto"/>
              <w:jc w:val="center"/>
              <w:rPr>
                <w:rFonts w:ascii="Verdana" w:eastAsia="Times New Roman" w:hAnsi="Verdana" w:cs="Calibri"/>
                <w:sz w:val="16"/>
                <w:szCs w:val="16"/>
                <w:lang w:val="nl-NL" w:eastAsia="nl-BE"/>
              </w:rPr>
            </w:pPr>
          </w:p>
        </w:tc>
        <w:tc>
          <w:tcPr>
            <w:tcW w:w="1309" w:type="dxa"/>
            <w:vAlign w:val="center"/>
          </w:tcPr>
          <w:p w14:paraId="2567F2B3" w14:textId="77777777" w:rsidR="005C4C0A" w:rsidRPr="002572D3" w:rsidRDefault="005C4C0A" w:rsidP="005C4C0A">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7EFB063C" w14:textId="3CA1C74F" w:rsidR="005C4C0A" w:rsidRPr="005C4C0A" w:rsidRDefault="005C4C0A" w:rsidP="005C4C0A">
            <w:pPr>
              <w:spacing w:after="0" w:line="240" w:lineRule="auto"/>
              <w:rPr>
                <w:rFonts w:ascii="Verdana" w:eastAsia="Times New Roman" w:hAnsi="Verdana" w:cs="Calibri"/>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STEM</w:t>
            </w:r>
          </w:p>
        </w:tc>
        <w:tc>
          <w:tcPr>
            <w:tcW w:w="1020" w:type="dxa"/>
            <w:shd w:val="clear" w:color="auto" w:fill="auto"/>
            <w:vAlign w:val="center"/>
          </w:tcPr>
          <w:p w14:paraId="7F2B3224" w14:textId="04CC7D90" w:rsidR="005C4C0A" w:rsidRPr="005C4C0A" w:rsidRDefault="005C4C0A" w:rsidP="005C4C0A">
            <w:pPr>
              <w:spacing w:after="0" w:line="240" w:lineRule="auto"/>
              <w:jc w:val="center"/>
              <w:rPr>
                <w:rFonts w:ascii="Verdana" w:eastAsia="Times New Roman" w:hAnsi="Verdana" w:cs="Calibri"/>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7</w:t>
            </w:r>
            <w:r w:rsidRPr="005C4C0A">
              <w:rPr>
                <w:rFonts w:ascii="Verdana" w:eastAsia="Times New Roman" w:hAnsi="Verdana" w:cs="Calibri"/>
                <w:strike/>
                <w:sz w:val="16"/>
                <w:szCs w:val="16"/>
                <w:highlight w:val="yellow"/>
                <w:vertAlign w:val="superscript"/>
                <w:lang w:val="nl-NL" w:eastAsia="nl-BE"/>
              </w:rPr>
              <w:t xml:space="preserve">de </w:t>
            </w:r>
            <w:r w:rsidRPr="005C4C0A">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372F8325" w14:textId="77777777" w:rsidR="005C4C0A" w:rsidRPr="005C4C0A" w:rsidRDefault="005C4C0A" w:rsidP="005C4C0A">
            <w:pPr>
              <w:spacing w:after="0" w:line="240" w:lineRule="auto"/>
              <w:jc w:val="center"/>
              <w:rPr>
                <w:rFonts w:ascii="Verdana" w:eastAsia="Times New Roman" w:hAnsi="Verdana" w:cs="Calibri"/>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34C6E3DB" w14:textId="77777777" w:rsidR="005C4C0A" w:rsidRPr="005C4C0A" w:rsidRDefault="005C4C0A" w:rsidP="005C4C0A">
            <w:pPr>
              <w:spacing w:after="0" w:line="240" w:lineRule="auto"/>
              <w:rPr>
                <w:rFonts w:ascii="Verdana" w:eastAsia="Times New Roman" w:hAnsi="Verdana" w:cs="Calibri"/>
                <w:strike/>
                <w:sz w:val="16"/>
                <w:szCs w:val="16"/>
                <w:highlight w:val="yellow"/>
                <w:lang w:val="nl-NL" w:eastAsia="nl-BE"/>
              </w:rPr>
            </w:pPr>
            <w:r w:rsidRPr="005C4C0A">
              <w:rPr>
                <w:rFonts w:ascii="Verdana" w:eastAsia="Times New Roman" w:hAnsi="Verdana" w:cs="Calibri"/>
                <w:i/>
                <w:iCs/>
                <w:strike/>
                <w:sz w:val="16"/>
                <w:szCs w:val="16"/>
                <w:highlight w:val="yellow"/>
                <w:lang w:val="nl-NL" w:eastAsia="nl-BE"/>
              </w:rPr>
              <w:t>Restauratievakman dakwerk duaal (*)</w:t>
            </w:r>
          </w:p>
        </w:tc>
        <w:tc>
          <w:tcPr>
            <w:tcW w:w="1220" w:type="dxa"/>
            <w:vAlign w:val="center"/>
          </w:tcPr>
          <w:p w14:paraId="3AEA805D" w14:textId="4BA8C892" w:rsidR="005C4C0A" w:rsidRPr="005C4C0A" w:rsidRDefault="005C4C0A" w:rsidP="005C4C0A">
            <w:pPr>
              <w:spacing w:after="0" w:line="240" w:lineRule="auto"/>
              <w:jc w:val="center"/>
              <w:rPr>
                <w:rFonts w:ascii="Verdana" w:eastAsia="Times New Roman" w:hAnsi="Verdana" w:cs="Calibri"/>
                <w:i/>
                <w:iCs/>
                <w:strike/>
                <w:sz w:val="16"/>
                <w:szCs w:val="16"/>
                <w:highlight w:val="yellow"/>
                <w:lang w:val="nl-NL" w:eastAsia="nl-BE"/>
              </w:rPr>
            </w:pPr>
            <w:r w:rsidRPr="005C4C0A">
              <w:rPr>
                <w:rFonts w:ascii="Verdana" w:eastAsia="Times New Roman" w:hAnsi="Verdana" w:cs="Calibri"/>
                <w:strike/>
                <w:sz w:val="16"/>
                <w:szCs w:val="16"/>
                <w:highlight w:val="yellow"/>
                <w:lang w:val="nl-NL" w:eastAsia="nl-BE"/>
              </w:rPr>
              <w:t>1/09/25</w:t>
            </w:r>
          </w:p>
        </w:tc>
      </w:tr>
      <w:tr w:rsidR="009F0BD2" w:rsidRPr="002572D3" w14:paraId="698F303C" w14:textId="514B4221" w:rsidTr="009F0BD2">
        <w:tblPrEx>
          <w:jc w:val="center"/>
        </w:tblPrEx>
        <w:trPr>
          <w:gridAfter w:val="5"/>
          <w:wAfter w:w="8788" w:type="dxa"/>
          <w:trHeight w:val="397"/>
          <w:jc w:val="center"/>
        </w:trPr>
        <w:tc>
          <w:tcPr>
            <w:tcW w:w="4309" w:type="dxa"/>
            <w:shd w:val="clear" w:color="auto" w:fill="auto"/>
            <w:noWrap/>
            <w:vAlign w:val="center"/>
          </w:tcPr>
          <w:p w14:paraId="6F5246E7"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Dakdekker metalen daken</w:t>
            </w:r>
          </w:p>
        </w:tc>
        <w:tc>
          <w:tcPr>
            <w:tcW w:w="1040" w:type="dxa"/>
            <w:vAlign w:val="center"/>
          </w:tcPr>
          <w:p w14:paraId="353E8338" w14:textId="7428381B"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02AF1F22" w14:textId="213E0384"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9F0BD2" w:rsidRPr="002572D3" w14:paraId="0AE4B839" w14:textId="3A2B1E6F" w:rsidTr="009F0BD2">
        <w:tblPrEx>
          <w:jc w:val="center"/>
        </w:tblPrEx>
        <w:trPr>
          <w:gridAfter w:val="5"/>
          <w:wAfter w:w="8788" w:type="dxa"/>
          <w:trHeight w:val="397"/>
          <w:jc w:val="center"/>
        </w:trPr>
        <w:tc>
          <w:tcPr>
            <w:tcW w:w="4309" w:type="dxa"/>
            <w:shd w:val="clear" w:color="auto" w:fill="auto"/>
            <w:noWrap/>
            <w:vAlign w:val="center"/>
            <w:hideMark/>
          </w:tcPr>
          <w:p w14:paraId="1A6D4C46"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Dakdekker rieten daken</w:t>
            </w:r>
          </w:p>
        </w:tc>
        <w:tc>
          <w:tcPr>
            <w:tcW w:w="1040" w:type="dxa"/>
            <w:vAlign w:val="center"/>
          </w:tcPr>
          <w:p w14:paraId="47F9BE35" w14:textId="3D23FBEB"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1889EAD3" w14:textId="28842FBA"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9F0BD2" w:rsidRPr="002572D3" w14:paraId="1D55C441" w14:textId="3696A96D" w:rsidTr="009F0BD2">
        <w:tblPrEx>
          <w:jc w:val="center"/>
        </w:tblPrEx>
        <w:trPr>
          <w:trHeight w:val="397"/>
          <w:jc w:val="center"/>
        </w:trPr>
        <w:tc>
          <w:tcPr>
            <w:tcW w:w="4309" w:type="dxa"/>
            <w:vMerge w:val="restart"/>
            <w:shd w:val="clear" w:color="auto" w:fill="auto"/>
            <w:noWrap/>
            <w:vAlign w:val="center"/>
          </w:tcPr>
          <w:p w14:paraId="4832B45A" w14:textId="6B24110E"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Daktimmerman</w:t>
            </w:r>
            <w:r w:rsidRPr="002572D3">
              <w:rPr>
                <w:rStyle w:val="Voetnootmarkering"/>
                <w:rFonts w:ascii="Verdana" w:eastAsia="Times New Roman" w:hAnsi="Verdana" w:cs="Calibri"/>
                <w:sz w:val="16"/>
                <w:szCs w:val="16"/>
                <w:lang w:val="nl-NL" w:eastAsia="nl-BE"/>
              </w:rPr>
              <w:footnoteReference w:id="16"/>
            </w:r>
          </w:p>
        </w:tc>
        <w:tc>
          <w:tcPr>
            <w:tcW w:w="1040" w:type="dxa"/>
            <w:vMerge w:val="restart"/>
            <w:vAlign w:val="center"/>
          </w:tcPr>
          <w:p w14:paraId="2DD47AA0" w14:textId="1C0AF34A"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3DEE9ECB" w14:textId="3C43659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tcBorders>
              <w:top w:val="single" w:sz="4" w:space="0" w:color="auto"/>
            </w:tcBorders>
            <w:shd w:val="clear" w:color="auto" w:fill="auto"/>
            <w:vAlign w:val="center"/>
          </w:tcPr>
          <w:p w14:paraId="5C3DC46C" w14:textId="7E026BCD"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tcPr>
          <w:p w14:paraId="48A55A5F"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A88C103"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B61430B"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4CEE7B7C" w14:textId="161C8DD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3FB82966" w14:textId="7404296C" w:rsidTr="009F0BD2">
        <w:tblPrEx>
          <w:jc w:val="center"/>
        </w:tblPrEx>
        <w:trPr>
          <w:trHeight w:val="397"/>
          <w:jc w:val="center"/>
        </w:trPr>
        <w:tc>
          <w:tcPr>
            <w:tcW w:w="4309" w:type="dxa"/>
            <w:vMerge/>
            <w:shd w:val="clear" w:color="auto" w:fill="auto"/>
            <w:noWrap/>
            <w:vAlign w:val="center"/>
          </w:tcPr>
          <w:p w14:paraId="6149A403" w14:textId="3239968C"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4CEA3C00"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35E6810"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125EB91" w14:textId="064EAD63"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6CB09C6"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6429A37"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4230D0B"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5EB60B38" w14:textId="607B4C06"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37F9BACD" w14:textId="08D94E45" w:rsidTr="009F0BD2">
        <w:tblPrEx>
          <w:jc w:val="center"/>
        </w:tblPrEx>
        <w:trPr>
          <w:trHeight w:val="397"/>
          <w:jc w:val="center"/>
        </w:trPr>
        <w:tc>
          <w:tcPr>
            <w:tcW w:w="4309" w:type="dxa"/>
            <w:vMerge/>
            <w:shd w:val="clear" w:color="auto" w:fill="auto"/>
            <w:noWrap/>
            <w:vAlign w:val="center"/>
          </w:tcPr>
          <w:p w14:paraId="386FF56C" w14:textId="66514176"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6CD89F8F"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F8D4A66" w14:textId="18047F66"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3A26FE03" w14:textId="27CAF106"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4EB8166"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59CFE465"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779D554"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139C6843" w14:textId="75205BD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0BD2" w:rsidRPr="002572D3" w14:paraId="2C38FD2C" w14:textId="725898D8" w:rsidTr="009F0BD2">
        <w:tblPrEx>
          <w:jc w:val="center"/>
        </w:tblPrEx>
        <w:trPr>
          <w:trHeight w:val="397"/>
          <w:jc w:val="center"/>
        </w:trPr>
        <w:tc>
          <w:tcPr>
            <w:tcW w:w="4309" w:type="dxa"/>
            <w:vMerge/>
            <w:shd w:val="clear" w:color="auto" w:fill="auto"/>
            <w:noWrap/>
            <w:vAlign w:val="center"/>
          </w:tcPr>
          <w:p w14:paraId="09A49B3D" w14:textId="56494C71"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1729D94D"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9BD3CA0"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AE41D5A" w14:textId="5A6BEF03" w:rsidR="009F0BD2" w:rsidRPr="005C4C0A" w:rsidRDefault="009F0BD2" w:rsidP="009F0BD2">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6C46B3EA" w14:textId="1711892F"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vAlign w:val="center"/>
          </w:tcPr>
          <w:p w14:paraId="6F710BB9" w14:textId="77777777"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vAlign w:val="center"/>
          </w:tcPr>
          <w:p w14:paraId="5EDBAAEC"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Daktimmerman duaal</w:t>
            </w:r>
          </w:p>
        </w:tc>
        <w:tc>
          <w:tcPr>
            <w:tcW w:w="1220" w:type="dxa"/>
            <w:vAlign w:val="center"/>
          </w:tcPr>
          <w:p w14:paraId="4BEC93C0" w14:textId="75713DB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24A5AD2F" w14:textId="77777777" w:rsidTr="009F0BD2">
        <w:trPr>
          <w:trHeight w:val="397"/>
        </w:trPr>
        <w:tc>
          <w:tcPr>
            <w:tcW w:w="6658" w:type="dxa"/>
            <w:gridSpan w:val="3"/>
            <w:shd w:val="clear" w:color="auto" w:fill="auto"/>
            <w:vAlign w:val="center"/>
            <w:hideMark/>
          </w:tcPr>
          <w:p w14:paraId="48C332EA" w14:textId="77777777" w:rsidR="009F0BD2" w:rsidRPr="002572D3" w:rsidRDefault="009F0BD2" w:rsidP="009F0BD2">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03851C92" w14:textId="77777777" w:rsidR="009F0BD2" w:rsidRPr="002572D3" w:rsidRDefault="009F0BD2" w:rsidP="009F0BD2">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9F0BD2" w:rsidRPr="002572D3" w14:paraId="0377E938" w14:textId="77777777" w:rsidTr="009F0BD2">
        <w:tblPrEx>
          <w:jc w:val="center"/>
        </w:tblPrEx>
        <w:trPr>
          <w:trHeight w:val="397"/>
          <w:jc w:val="center"/>
        </w:trPr>
        <w:tc>
          <w:tcPr>
            <w:tcW w:w="4309" w:type="dxa"/>
            <w:shd w:val="clear" w:color="auto" w:fill="auto"/>
            <w:vAlign w:val="center"/>
            <w:hideMark/>
          </w:tcPr>
          <w:p w14:paraId="02F1BAFF" w14:textId="77777777" w:rsidR="009F0BD2" w:rsidRPr="002572D3" w:rsidRDefault="009F0BD2" w:rsidP="009F0BD2">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0E9F70BA"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15B449DF" w14:textId="2C19E1D9"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4082A044"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E4B29A4"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48969B8"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36A99C79" w14:textId="77777777" w:rsidR="009F0BD2" w:rsidRPr="002572D3" w:rsidRDefault="009F0BD2" w:rsidP="009F0BD2">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23E4A5A0"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5B2B289"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9F0BD2" w:rsidRPr="002572D3" w14:paraId="5F491DC1" w14:textId="77777777" w:rsidTr="009F0BD2">
        <w:tblPrEx>
          <w:jc w:val="center"/>
        </w:tblPrEx>
        <w:trPr>
          <w:trHeight w:val="397"/>
          <w:jc w:val="center"/>
        </w:trPr>
        <w:tc>
          <w:tcPr>
            <w:tcW w:w="4309" w:type="dxa"/>
            <w:vMerge w:val="restart"/>
            <w:shd w:val="clear" w:color="auto" w:fill="auto"/>
            <w:noWrap/>
            <w:vAlign w:val="center"/>
          </w:tcPr>
          <w:p w14:paraId="1E7484C0" w14:textId="1BBB40B5"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 &amp; standenbouwer</w:t>
            </w:r>
            <w:r w:rsidRPr="002572D3">
              <w:rPr>
                <w:rStyle w:val="Voetnootmarkering"/>
                <w:rFonts w:ascii="Verdana" w:eastAsia="Times New Roman" w:hAnsi="Verdana" w:cs="Calibri"/>
                <w:sz w:val="16"/>
                <w:szCs w:val="16"/>
                <w:lang w:val="nl-NL" w:eastAsia="nl-BE"/>
              </w:rPr>
              <w:footnoteReference w:id="17"/>
            </w:r>
          </w:p>
        </w:tc>
        <w:tc>
          <w:tcPr>
            <w:tcW w:w="1040" w:type="dxa"/>
            <w:vMerge w:val="restart"/>
            <w:vAlign w:val="center"/>
          </w:tcPr>
          <w:p w14:paraId="771585CD" w14:textId="26556DE9"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0FBAF154" w14:textId="36663D6A"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tcPr>
          <w:p w14:paraId="11C8CDB4" w14:textId="0B4EE713"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5F882FFB" w14:textId="6D03760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6A595DD" w14:textId="38D3D83D"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973056C" w14:textId="321B7301"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6CA3B44F" w14:textId="6217B4D8"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5C219CC0" w14:textId="77777777" w:rsidTr="009F0BD2">
        <w:tblPrEx>
          <w:jc w:val="center"/>
        </w:tblPrEx>
        <w:trPr>
          <w:trHeight w:val="397"/>
          <w:jc w:val="center"/>
        </w:trPr>
        <w:tc>
          <w:tcPr>
            <w:tcW w:w="4309" w:type="dxa"/>
            <w:vMerge/>
            <w:shd w:val="clear" w:color="auto" w:fill="auto"/>
            <w:noWrap/>
            <w:vAlign w:val="center"/>
          </w:tcPr>
          <w:p w14:paraId="795E73BE" w14:textId="77777777"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378B4971"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58D52FB"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9B56CB5" w14:textId="4281A73F"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5018299B" w14:textId="02FA017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A00EE95" w14:textId="4C17FDF0"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0CDAAB7" w14:textId="4F75BEC0"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0D1AE721" w14:textId="73239F11"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1AABB586" w14:textId="77777777" w:rsidTr="009F0BD2">
        <w:tblPrEx>
          <w:jc w:val="center"/>
        </w:tblPrEx>
        <w:trPr>
          <w:trHeight w:val="397"/>
          <w:jc w:val="center"/>
        </w:trPr>
        <w:tc>
          <w:tcPr>
            <w:tcW w:w="4309" w:type="dxa"/>
            <w:vMerge/>
            <w:shd w:val="clear" w:color="auto" w:fill="auto"/>
            <w:noWrap/>
            <w:vAlign w:val="center"/>
          </w:tcPr>
          <w:p w14:paraId="7380EF06" w14:textId="77777777"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345EB689"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08D7B44" w14:textId="389A4EC8"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vAlign w:val="center"/>
          </w:tcPr>
          <w:p w14:paraId="3EBE9CD8" w14:textId="12CD0F06"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193ECB3" w14:textId="5FC60DC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2EC6DE4" w14:textId="4C0B78C3"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34075A9" w14:textId="6F24B923"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2AEE7FDB" w14:textId="6EDF6DEC"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0BD2" w:rsidRPr="002572D3" w14:paraId="5BB5ED04" w14:textId="77777777" w:rsidTr="009F0BD2">
        <w:tblPrEx>
          <w:jc w:val="center"/>
        </w:tblPrEx>
        <w:trPr>
          <w:trHeight w:val="397"/>
          <w:jc w:val="center"/>
        </w:trPr>
        <w:tc>
          <w:tcPr>
            <w:tcW w:w="4309" w:type="dxa"/>
            <w:vMerge/>
            <w:shd w:val="clear" w:color="auto" w:fill="auto"/>
            <w:noWrap/>
            <w:vAlign w:val="center"/>
          </w:tcPr>
          <w:p w14:paraId="71C1A57E" w14:textId="77777777"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2CF6D5D3"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475CDA8"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65F5CE2" w14:textId="0C88DA78"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37AFC15" w14:textId="7931D813"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70256B05" w14:textId="083B50BC"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6687A443" w14:textId="6694EB46"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7CB58B82" w14:textId="7A12D85C"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0BD2" w:rsidRPr="002572D3" w14:paraId="3A9C7AA7" w14:textId="77777777" w:rsidTr="009F0BD2">
        <w:tblPrEx>
          <w:jc w:val="center"/>
        </w:tblPrEx>
        <w:trPr>
          <w:trHeight w:val="397"/>
          <w:jc w:val="center"/>
        </w:trPr>
        <w:tc>
          <w:tcPr>
            <w:tcW w:w="4309" w:type="dxa"/>
            <w:vMerge/>
            <w:shd w:val="clear" w:color="auto" w:fill="auto"/>
            <w:noWrap/>
            <w:vAlign w:val="center"/>
          </w:tcPr>
          <w:p w14:paraId="17DC5CBE" w14:textId="77777777"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7BDEB2DF"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Align w:val="center"/>
          </w:tcPr>
          <w:p w14:paraId="29810AA7" w14:textId="40032BE5"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56826309" w14:textId="54B7CE60" w:rsidR="009F0BD2" w:rsidRPr="005C4C0A" w:rsidRDefault="009F0BD2" w:rsidP="009F0BD2">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631E3D37" w14:textId="1227BEB5"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vAlign w:val="center"/>
          </w:tcPr>
          <w:p w14:paraId="1A1F44DE" w14:textId="6A3612D0"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vAlign w:val="center"/>
          </w:tcPr>
          <w:p w14:paraId="3CA1C2FA" w14:textId="377C9985"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 en standenbouwer duaal</w:t>
            </w:r>
          </w:p>
        </w:tc>
        <w:tc>
          <w:tcPr>
            <w:tcW w:w="1220" w:type="dxa"/>
            <w:vAlign w:val="center"/>
          </w:tcPr>
          <w:p w14:paraId="24C1D1DB" w14:textId="421A42A2"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26F7819C" w14:textId="71892992" w:rsidTr="009F0BD2">
        <w:tblPrEx>
          <w:jc w:val="center"/>
        </w:tblPrEx>
        <w:trPr>
          <w:trHeight w:val="397"/>
          <w:jc w:val="center"/>
        </w:trPr>
        <w:tc>
          <w:tcPr>
            <w:tcW w:w="4309" w:type="dxa"/>
            <w:vMerge w:val="restart"/>
            <w:shd w:val="clear" w:color="auto" w:fill="auto"/>
            <w:noWrap/>
            <w:vAlign w:val="center"/>
            <w:hideMark/>
          </w:tcPr>
          <w:p w14:paraId="5741ABFB"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Dekvloerlegger</w:t>
            </w:r>
          </w:p>
        </w:tc>
        <w:tc>
          <w:tcPr>
            <w:tcW w:w="1040" w:type="dxa"/>
            <w:vMerge w:val="restart"/>
            <w:vAlign w:val="center"/>
          </w:tcPr>
          <w:p w14:paraId="36705ABB" w14:textId="4FAA868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037B1206" w14:textId="3381A723"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0D6FA576" w14:textId="4D710289"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F2B5B37"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0D56FB11"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5CEA637C"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tegelzetwerken en dekvloeren duaal</w:t>
            </w:r>
          </w:p>
        </w:tc>
        <w:tc>
          <w:tcPr>
            <w:tcW w:w="1220" w:type="dxa"/>
            <w:vAlign w:val="center"/>
          </w:tcPr>
          <w:p w14:paraId="360CC9C4" w14:textId="576F02AF"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2710AA82" w14:textId="23A52445" w:rsidTr="009F0BD2">
        <w:tblPrEx>
          <w:jc w:val="center"/>
        </w:tblPrEx>
        <w:trPr>
          <w:trHeight w:val="397"/>
          <w:jc w:val="center"/>
        </w:trPr>
        <w:tc>
          <w:tcPr>
            <w:tcW w:w="4309" w:type="dxa"/>
            <w:vMerge/>
            <w:shd w:val="clear" w:color="auto" w:fill="auto"/>
            <w:noWrap/>
            <w:vAlign w:val="center"/>
            <w:hideMark/>
          </w:tcPr>
          <w:p w14:paraId="696E2EA6" w14:textId="2A3ACCB5"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6141C50A"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70E745A"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43007C0F" w14:textId="236F11E6"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4A426F1"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287696B6"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68808F91"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Afwerking bouw duaal</w:t>
            </w:r>
          </w:p>
        </w:tc>
        <w:tc>
          <w:tcPr>
            <w:tcW w:w="1220" w:type="dxa"/>
            <w:vAlign w:val="center"/>
          </w:tcPr>
          <w:p w14:paraId="116D2A29" w14:textId="58C6D401"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0BD2" w:rsidRPr="002572D3" w14:paraId="7BB57A52" w14:textId="23F71820" w:rsidTr="009F0BD2">
        <w:tblPrEx>
          <w:jc w:val="center"/>
        </w:tblPrEx>
        <w:trPr>
          <w:trHeight w:val="397"/>
          <w:jc w:val="center"/>
        </w:trPr>
        <w:tc>
          <w:tcPr>
            <w:tcW w:w="4309" w:type="dxa"/>
            <w:vMerge w:val="restart"/>
            <w:shd w:val="clear" w:color="auto" w:fill="auto"/>
            <w:vAlign w:val="center"/>
            <w:hideMark/>
          </w:tcPr>
          <w:p w14:paraId="0FCA9275"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Demonteur/monteur carrosserie</w:t>
            </w:r>
          </w:p>
        </w:tc>
        <w:tc>
          <w:tcPr>
            <w:tcW w:w="1040" w:type="dxa"/>
            <w:vMerge w:val="restart"/>
            <w:vAlign w:val="center"/>
          </w:tcPr>
          <w:p w14:paraId="78BF3D2F" w14:textId="7B02312C"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105EDD4" w14:textId="1E25571A"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69614FDE" w14:textId="00928BB2"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541EEC9"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5D726784"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08FA0C45"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Voorbewerker carrosserie duaal</w:t>
            </w:r>
          </w:p>
        </w:tc>
        <w:tc>
          <w:tcPr>
            <w:tcW w:w="1220" w:type="dxa"/>
            <w:vAlign w:val="center"/>
          </w:tcPr>
          <w:p w14:paraId="59654410" w14:textId="3A0D6B9A"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02910C90" w14:textId="1CF0FBBF" w:rsidTr="009F0BD2">
        <w:tblPrEx>
          <w:jc w:val="center"/>
        </w:tblPrEx>
        <w:trPr>
          <w:trHeight w:val="397"/>
          <w:jc w:val="center"/>
        </w:trPr>
        <w:tc>
          <w:tcPr>
            <w:tcW w:w="4309" w:type="dxa"/>
            <w:vMerge/>
            <w:shd w:val="clear" w:color="auto" w:fill="auto"/>
            <w:vAlign w:val="center"/>
          </w:tcPr>
          <w:p w14:paraId="5548E24B" w14:textId="2CCBFA8C"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6A628E6F"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6F37236"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681E49A9" w14:textId="2B81A068"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6CFCC03E"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37680149"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C06239D"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Koetswerk duaal</w:t>
            </w:r>
          </w:p>
        </w:tc>
        <w:tc>
          <w:tcPr>
            <w:tcW w:w="1220" w:type="dxa"/>
            <w:vAlign w:val="center"/>
          </w:tcPr>
          <w:p w14:paraId="63F6915F" w14:textId="2FE5BE66"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0BD2" w:rsidRPr="002572D3" w14:paraId="411EF3B7" w14:textId="0533D231" w:rsidTr="009F0BD2">
        <w:tblPrEx>
          <w:jc w:val="center"/>
        </w:tblPrEx>
        <w:trPr>
          <w:trHeight w:val="397"/>
          <w:jc w:val="center"/>
        </w:trPr>
        <w:tc>
          <w:tcPr>
            <w:tcW w:w="4309" w:type="dxa"/>
            <w:vMerge/>
            <w:shd w:val="clear" w:color="auto" w:fill="auto"/>
            <w:vAlign w:val="center"/>
          </w:tcPr>
          <w:p w14:paraId="1CF83643" w14:textId="28578894"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15201C20"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BC459A0"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9467B5B" w14:textId="64715B31" w:rsidR="009F0BD2" w:rsidRPr="005C4C0A" w:rsidRDefault="009F0BD2" w:rsidP="009F0BD2">
            <w:pPr>
              <w:spacing w:after="0" w:line="240" w:lineRule="auto"/>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STEM</w:t>
            </w:r>
          </w:p>
        </w:tc>
        <w:tc>
          <w:tcPr>
            <w:tcW w:w="1020" w:type="dxa"/>
            <w:shd w:val="clear" w:color="auto" w:fill="auto"/>
            <w:noWrap/>
            <w:vAlign w:val="center"/>
          </w:tcPr>
          <w:p w14:paraId="1FF75C27" w14:textId="3A8BADD0"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7</w:t>
            </w:r>
            <w:r w:rsidRPr="005C4C0A">
              <w:rPr>
                <w:rFonts w:ascii="Verdana" w:eastAsia="Times New Roman" w:hAnsi="Verdana" w:cs="Calibri"/>
                <w:sz w:val="16"/>
                <w:szCs w:val="16"/>
                <w:vertAlign w:val="superscript"/>
                <w:lang w:val="nl-NL" w:eastAsia="nl-BE"/>
              </w:rPr>
              <w:t xml:space="preserve">de </w:t>
            </w:r>
            <w:r w:rsidRPr="005C4C0A">
              <w:rPr>
                <w:rFonts w:ascii="Verdana" w:eastAsia="Times New Roman" w:hAnsi="Verdana" w:cs="Calibri"/>
                <w:sz w:val="16"/>
                <w:szCs w:val="16"/>
                <w:lang w:val="nl-NL" w:eastAsia="nl-BE"/>
              </w:rPr>
              <w:t>leerjaar na OK3</w:t>
            </w:r>
          </w:p>
        </w:tc>
        <w:tc>
          <w:tcPr>
            <w:tcW w:w="936" w:type="dxa"/>
            <w:shd w:val="clear" w:color="auto" w:fill="auto"/>
            <w:noWrap/>
            <w:vAlign w:val="center"/>
          </w:tcPr>
          <w:p w14:paraId="6F971503" w14:textId="77777777" w:rsidR="009F0BD2" w:rsidRPr="005C4C0A" w:rsidRDefault="009F0BD2" w:rsidP="009F0BD2">
            <w:pPr>
              <w:spacing w:after="0" w:line="240" w:lineRule="auto"/>
              <w:jc w:val="center"/>
              <w:rPr>
                <w:rFonts w:ascii="Verdana" w:eastAsia="Times New Roman" w:hAnsi="Verdana" w:cs="Calibri"/>
                <w:sz w:val="16"/>
                <w:szCs w:val="16"/>
                <w:lang w:val="nl-NL" w:eastAsia="nl-BE"/>
              </w:rPr>
            </w:pPr>
            <w:r w:rsidRPr="005C4C0A">
              <w:rPr>
                <w:rFonts w:ascii="Verdana" w:eastAsia="Times New Roman" w:hAnsi="Verdana" w:cs="Calibri"/>
                <w:sz w:val="16"/>
                <w:szCs w:val="16"/>
                <w:lang w:val="nl-NL" w:eastAsia="nl-BE"/>
              </w:rPr>
              <w:t>NVT</w:t>
            </w:r>
          </w:p>
        </w:tc>
        <w:tc>
          <w:tcPr>
            <w:tcW w:w="4337" w:type="dxa"/>
            <w:shd w:val="clear" w:color="auto" w:fill="auto"/>
            <w:noWrap/>
            <w:vAlign w:val="center"/>
          </w:tcPr>
          <w:p w14:paraId="120E13EC"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Spuiter carrosserie duaal</w:t>
            </w:r>
          </w:p>
        </w:tc>
        <w:tc>
          <w:tcPr>
            <w:tcW w:w="1220" w:type="dxa"/>
            <w:vAlign w:val="center"/>
          </w:tcPr>
          <w:p w14:paraId="30134BC3" w14:textId="1BC62586"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6966AC72" w14:textId="6F4E46E3" w:rsidTr="009F0BD2">
        <w:tblPrEx>
          <w:jc w:val="center"/>
        </w:tblPrEx>
        <w:trPr>
          <w:trHeight w:val="397"/>
          <w:jc w:val="center"/>
        </w:trPr>
        <w:tc>
          <w:tcPr>
            <w:tcW w:w="4309" w:type="dxa"/>
            <w:vMerge w:val="restart"/>
            <w:shd w:val="clear" w:color="auto" w:fill="auto"/>
            <w:vAlign w:val="center"/>
            <w:hideMark/>
          </w:tcPr>
          <w:p w14:paraId="3A2E7BD5"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Fietsmecanicien</w:t>
            </w:r>
          </w:p>
        </w:tc>
        <w:tc>
          <w:tcPr>
            <w:tcW w:w="1040" w:type="dxa"/>
            <w:vMerge w:val="restart"/>
            <w:vAlign w:val="center"/>
          </w:tcPr>
          <w:p w14:paraId="3AA31989" w14:textId="2A0B7434"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6DBCC442" w14:textId="03ECDBD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2451787E" w14:textId="66AF4A28"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648832A4"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580BB89C"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54B61C40"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Fietshersteller duaal</w:t>
            </w:r>
          </w:p>
        </w:tc>
        <w:tc>
          <w:tcPr>
            <w:tcW w:w="1220" w:type="dxa"/>
            <w:vAlign w:val="center"/>
          </w:tcPr>
          <w:p w14:paraId="29026482" w14:textId="28E19FC5"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7FE2A286" w14:textId="5BD69462" w:rsidTr="009F0BD2">
        <w:tblPrEx>
          <w:jc w:val="center"/>
        </w:tblPrEx>
        <w:trPr>
          <w:trHeight w:val="397"/>
          <w:jc w:val="center"/>
        </w:trPr>
        <w:tc>
          <w:tcPr>
            <w:tcW w:w="4309" w:type="dxa"/>
            <w:vMerge/>
            <w:shd w:val="clear" w:color="auto" w:fill="auto"/>
            <w:vAlign w:val="center"/>
          </w:tcPr>
          <w:p w14:paraId="4EEBAA85" w14:textId="5EC021CC"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069B1FEC"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8CA9E2F"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41F97E9E" w14:textId="7DC20F1C"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1B7B461F"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633DDB1E"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70BEF27"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Fietsinstallaties duaal</w:t>
            </w:r>
          </w:p>
        </w:tc>
        <w:tc>
          <w:tcPr>
            <w:tcW w:w="1220" w:type="dxa"/>
            <w:vAlign w:val="center"/>
          </w:tcPr>
          <w:p w14:paraId="5207668A" w14:textId="72BB1A9C"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0BD2" w:rsidRPr="002572D3" w14:paraId="1E4978C1" w14:textId="00F5AE67" w:rsidTr="009F0BD2">
        <w:tblPrEx>
          <w:jc w:val="center"/>
        </w:tblPrEx>
        <w:trPr>
          <w:trHeight w:val="397"/>
          <w:jc w:val="center"/>
        </w:trPr>
        <w:tc>
          <w:tcPr>
            <w:tcW w:w="4309" w:type="dxa"/>
            <w:vMerge/>
            <w:shd w:val="clear" w:color="auto" w:fill="auto"/>
            <w:vAlign w:val="center"/>
          </w:tcPr>
          <w:p w14:paraId="79BE6E5D" w14:textId="0BDD7D7B"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76BC3665"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1436F9D"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8F49369" w14:textId="77777777" w:rsidR="009F0BD2" w:rsidRPr="0081214C" w:rsidRDefault="009F0BD2" w:rsidP="009F0BD2">
            <w:pPr>
              <w:spacing w:after="0" w:line="240" w:lineRule="auto"/>
              <w:rPr>
                <w:rFonts w:ascii="Verdana" w:eastAsia="Times New Roman" w:hAnsi="Verdana" w:cs="Calibri"/>
                <w:strike/>
                <w:sz w:val="16"/>
                <w:szCs w:val="16"/>
                <w:highlight w:val="yellow"/>
                <w:lang w:val="nl-NL" w:eastAsia="nl-BE"/>
              </w:rPr>
            </w:pPr>
            <w:r w:rsidRPr="0081214C">
              <w:rPr>
                <w:rFonts w:ascii="Verdana" w:eastAsia="Times New Roman" w:hAnsi="Verdana" w:cs="Calibri"/>
                <w:strike/>
                <w:sz w:val="16"/>
                <w:szCs w:val="16"/>
                <w:highlight w:val="yellow"/>
                <w:lang w:val="nl-NL" w:eastAsia="nl-BE"/>
              </w:rPr>
              <w:t>STEM</w:t>
            </w:r>
          </w:p>
          <w:p w14:paraId="199CD488" w14:textId="36A397E4" w:rsidR="0081214C" w:rsidRPr="002572D3" w:rsidRDefault="0081214C" w:rsidP="009F0BD2">
            <w:pPr>
              <w:spacing w:after="0" w:line="240" w:lineRule="auto"/>
              <w:rPr>
                <w:rFonts w:ascii="Verdana" w:eastAsia="Times New Roman" w:hAnsi="Verdana" w:cs="Calibri"/>
                <w:sz w:val="16"/>
                <w:szCs w:val="16"/>
                <w:lang w:val="nl-NL" w:eastAsia="nl-BE"/>
              </w:rPr>
            </w:pPr>
            <w:r w:rsidRPr="0081214C">
              <w:rPr>
                <w:rFonts w:ascii="Verdana" w:eastAsia="Times New Roman" w:hAnsi="Verdana" w:cs="Calibri"/>
                <w:sz w:val="16"/>
                <w:szCs w:val="16"/>
                <w:highlight w:val="yellow"/>
                <w:lang w:val="nl-NL" w:eastAsia="nl-BE"/>
              </w:rPr>
              <w:t>Land- en tuinbouw</w:t>
            </w:r>
          </w:p>
        </w:tc>
        <w:tc>
          <w:tcPr>
            <w:tcW w:w="1020" w:type="dxa"/>
            <w:shd w:val="clear" w:color="auto" w:fill="auto"/>
            <w:noWrap/>
            <w:vAlign w:val="center"/>
          </w:tcPr>
          <w:p w14:paraId="30922ADE" w14:textId="4D10EE6D" w:rsidR="009F0BD2" w:rsidRPr="0081214C" w:rsidRDefault="009F0BD2" w:rsidP="009F0BD2">
            <w:pPr>
              <w:spacing w:after="0" w:line="240" w:lineRule="auto"/>
              <w:jc w:val="center"/>
              <w:rPr>
                <w:rFonts w:ascii="Verdana" w:eastAsia="Times New Roman" w:hAnsi="Verdana" w:cs="Calibri"/>
                <w:sz w:val="16"/>
                <w:szCs w:val="16"/>
                <w:lang w:val="nl-NL" w:eastAsia="nl-BE"/>
              </w:rPr>
            </w:pPr>
            <w:r w:rsidRPr="0081214C">
              <w:rPr>
                <w:rFonts w:ascii="Verdana" w:eastAsia="Times New Roman" w:hAnsi="Verdana" w:cs="Calibri"/>
                <w:sz w:val="16"/>
                <w:szCs w:val="16"/>
                <w:lang w:val="nl-NL" w:eastAsia="nl-BE"/>
              </w:rPr>
              <w:t>7</w:t>
            </w:r>
            <w:r w:rsidRPr="0081214C">
              <w:rPr>
                <w:rFonts w:ascii="Verdana" w:eastAsia="Times New Roman" w:hAnsi="Verdana" w:cs="Calibri"/>
                <w:sz w:val="16"/>
                <w:szCs w:val="16"/>
                <w:vertAlign w:val="superscript"/>
                <w:lang w:val="nl-NL" w:eastAsia="nl-BE"/>
              </w:rPr>
              <w:t xml:space="preserve">de </w:t>
            </w:r>
            <w:r w:rsidRPr="0081214C">
              <w:rPr>
                <w:rFonts w:ascii="Verdana" w:eastAsia="Times New Roman" w:hAnsi="Verdana" w:cs="Calibri"/>
                <w:sz w:val="16"/>
                <w:szCs w:val="16"/>
                <w:lang w:val="nl-NL" w:eastAsia="nl-BE"/>
              </w:rPr>
              <w:t>leerjaar na OK3</w:t>
            </w:r>
          </w:p>
        </w:tc>
        <w:tc>
          <w:tcPr>
            <w:tcW w:w="936" w:type="dxa"/>
            <w:shd w:val="clear" w:color="auto" w:fill="auto"/>
            <w:noWrap/>
            <w:vAlign w:val="center"/>
          </w:tcPr>
          <w:p w14:paraId="728348BC" w14:textId="77777777" w:rsidR="009F0BD2" w:rsidRPr="0081214C" w:rsidRDefault="009F0BD2" w:rsidP="009F0BD2">
            <w:pPr>
              <w:spacing w:after="0" w:line="240" w:lineRule="auto"/>
              <w:jc w:val="center"/>
              <w:rPr>
                <w:rFonts w:ascii="Verdana" w:eastAsia="Times New Roman" w:hAnsi="Verdana" w:cs="Calibri"/>
                <w:sz w:val="16"/>
                <w:szCs w:val="16"/>
                <w:lang w:val="nl-NL" w:eastAsia="nl-BE"/>
              </w:rPr>
            </w:pPr>
            <w:r w:rsidRPr="0081214C">
              <w:rPr>
                <w:rFonts w:ascii="Verdana" w:eastAsia="Times New Roman" w:hAnsi="Verdana" w:cs="Calibri"/>
                <w:sz w:val="16"/>
                <w:szCs w:val="16"/>
                <w:lang w:val="nl-NL" w:eastAsia="nl-BE"/>
              </w:rPr>
              <w:t>NVT</w:t>
            </w:r>
          </w:p>
        </w:tc>
        <w:tc>
          <w:tcPr>
            <w:tcW w:w="4337" w:type="dxa"/>
            <w:shd w:val="clear" w:color="auto" w:fill="auto"/>
            <w:noWrap/>
            <w:vAlign w:val="center"/>
          </w:tcPr>
          <w:p w14:paraId="318A3614" w14:textId="77777777" w:rsidR="009F0BD2" w:rsidRPr="0081214C" w:rsidRDefault="009F0BD2" w:rsidP="009F0BD2">
            <w:pPr>
              <w:spacing w:after="0" w:line="240" w:lineRule="auto"/>
              <w:rPr>
                <w:rFonts w:ascii="Verdana" w:eastAsia="Times New Roman" w:hAnsi="Verdana" w:cs="Calibri"/>
                <w:sz w:val="16"/>
                <w:szCs w:val="16"/>
                <w:lang w:val="nl-NL" w:eastAsia="nl-BE"/>
              </w:rPr>
            </w:pPr>
            <w:r w:rsidRPr="0081214C">
              <w:rPr>
                <w:rFonts w:ascii="Verdana" w:eastAsia="Times New Roman" w:hAnsi="Verdana" w:cs="Calibri"/>
                <w:sz w:val="16"/>
                <w:szCs w:val="16"/>
                <w:lang w:val="nl-NL" w:eastAsia="nl-BE"/>
              </w:rPr>
              <w:t>Mecanicien tuin-, park- en bosmachines duaal</w:t>
            </w:r>
          </w:p>
        </w:tc>
        <w:tc>
          <w:tcPr>
            <w:tcW w:w="1220" w:type="dxa"/>
            <w:vAlign w:val="center"/>
          </w:tcPr>
          <w:p w14:paraId="6C3058F7" w14:textId="0EF8CEE8"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559123EE" w14:textId="15D1FABD" w:rsidTr="009F0BD2">
        <w:tblPrEx>
          <w:jc w:val="center"/>
        </w:tblPrEx>
        <w:trPr>
          <w:trHeight w:val="397"/>
          <w:jc w:val="center"/>
        </w:trPr>
        <w:tc>
          <w:tcPr>
            <w:tcW w:w="4309" w:type="dxa"/>
            <w:shd w:val="clear" w:color="auto" w:fill="auto"/>
            <w:vAlign w:val="center"/>
          </w:tcPr>
          <w:p w14:paraId="38A419AB" w14:textId="75E06B69"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Glaswerker</w:t>
            </w:r>
            <w:r w:rsidRPr="002572D3">
              <w:rPr>
                <w:rStyle w:val="Voetnootmarkering"/>
                <w:rFonts w:ascii="Verdana" w:eastAsia="Times New Roman" w:hAnsi="Verdana" w:cs="Calibri"/>
                <w:sz w:val="16"/>
                <w:szCs w:val="16"/>
                <w:lang w:val="nl-NL" w:eastAsia="nl-BE"/>
              </w:rPr>
              <w:footnoteReference w:id="18"/>
            </w:r>
          </w:p>
        </w:tc>
        <w:tc>
          <w:tcPr>
            <w:tcW w:w="1040" w:type="dxa"/>
            <w:vAlign w:val="center"/>
          </w:tcPr>
          <w:p w14:paraId="18F284B2" w14:textId="62253F50"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494A7EDA" w14:textId="55F1C121"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0A798B98" w14:textId="231DCCE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73ECEADB" w14:textId="66C40F90" w:rsidR="009F0BD2" w:rsidRPr="0081214C" w:rsidRDefault="009F0BD2" w:rsidP="009F0BD2">
            <w:pPr>
              <w:spacing w:after="0" w:line="240" w:lineRule="auto"/>
              <w:jc w:val="center"/>
              <w:rPr>
                <w:rFonts w:ascii="Verdana" w:eastAsia="Times New Roman" w:hAnsi="Verdana" w:cs="Calibri"/>
                <w:sz w:val="16"/>
                <w:szCs w:val="16"/>
                <w:lang w:val="nl-NL" w:eastAsia="nl-BE"/>
              </w:rPr>
            </w:pPr>
            <w:r w:rsidRPr="0081214C">
              <w:rPr>
                <w:rFonts w:ascii="Verdana" w:eastAsia="Times New Roman" w:hAnsi="Verdana" w:cs="Calibri"/>
                <w:sz w:val="16"/>
                <w:szCs w:val="16"/>
                <w:lang w:val="nl-NL" w:eastAsia="nl-BE"/>
              </w:rPr>
              <w:t>7</w:t>
            </w:r>
            <w:r w:rsidRPr="0081214C">
              <w:rPr>
                <w:rFonts w:ascii="Verdana" w:eastAsia="Times New Roman" w:hAnsi="Verdana" w:cs="Calibri"/>
                <w:sz w:val="16"/>
                <w:szCs w:val="16"/>
                <w:vertAlign w:val="superscript"/>
                <w:lang w:val="nl-NL" w:eastAsia="nl-BE"/>
              </w:rPr>
              <w:t xml:space="preserve">de </w:t>
            </w:r>
            <w:r w:rsidRPr="0081214C">
              <w:rPr>
                <w:rFonts w:ascii="Verdana" w:eastAsia="Times New Roman" w:hAnsi="Verdana" w:cs="Calibri"/>
                <w:sz w:val="16"/>
                <w:szCs w:val="16"/>
                <w:lang w:val="nl-NL" w:eastAsia="nl-BE"/>
              </w:rPr>
              <w:t>leerjaar na OK3</w:t>
            </w:r>
          </w:p>
        </w:tc>
        <w:tc>
          <w:tcPr>
            <w:tcW w:w="936" w:type="dxa"/>
            <w:shd w:val="clear" w:color="auto" w:fill="auto"/>
            <w:noWrap/>
            <w:vAlign w:val="center"/>
          </w:tcPr>
          <w:p w14:paraId="62FACCF1" w14:textId="77777777" w:rsidR="009F0BD2" w:rsidRPr="0081214C" w:rsidRDefault="009F0BD2" w:rsidP="009F0BD2">
            <w:pPr>
              <w:spacing w:after="0" w:line="240" w:lineRule="auto"/>
              <w:jc w:val="center"/>
              <w:rPr>
                <w:rFonts w:ascii="Verdana" w:eastAsia="Times New Roman" w:hAnsi="Verdana" w:cs="Calibri"/>
                <w:sz w:val="16"/>
                <w:szCs w:val="16"/>
                <w:lang w:val="nl-NL" w:eastAsia="nl-BE"/>
              </w:rPr>
            </w:pPr>
            <w:r w:rsidRPr="0081214C">
              <w:rPr>
                <w:rFonts w:ascii="Verdana" w:eastAsia="Times New Roman" w:hAnsi="Verdana" w:cs="Calibri"/>
                <w:sz w:val="16"/>
                <w:szCs w:val="16"/>
                <w:lang w:val="nl-NL" w:eastAsia="nl-BE"/>
              </w:rPr>
              <w:t>NVT</w:t>
            </w:r>
          </w:p>
        </w:tc>
        <w:tc>
          <w:tcPr>
            <w:tcW w:w="4337" w:type="dxa"/>
            <w:shd w:val="clear" w:color="auto" w:fill="auto"/>
            <w:noWrap/>
            <w:vAlign w:val="center"/>
          </w:tcPr>
          <w:p w14:paraId="4A951D48" w14:textId="77891F7F" w:rsidR="009F0BD2" w:rsidRPr="0081214C" w:rsidRDefault="00CE58BC" w:rsidP="009F0BD2">
            <w:pPr>
              <w:spacing w:after="0" w:line="240" w:lineRule="auto"/>
              <w:rPr>
                <w:rFonts w:ascii="Verdana" w:eastAsia="Times New Roman" w:hAnsi="Verdana" w:cs="Calibri"/>
                <w:sz w:val="16"/>
                <w:szCs w:val="16"/>
                <w:lang w:val="nl-NL" w:eastAsia="nl-BE"/>
              </w:rPr>
            </w:pPr>
            <w:r w:rsidRPr="0081214C">
              <w:rPr>
                <w:rFonts w:ascii="Verdana" w:eastAsia="Times New Roman" w:hAnsi="Verdana" w:cs="Calibri"/>
                <w:sz w:val="16"/>
                <w:szCs w:val="16"/>
                <w:lang w:val="nl-NL" w:eastAsia="nl-BE"/>
              </w:rPr>
              <w:t>Bouwglastechnieker</w:t>
            </w:r>
            <w:r w:rsidR="009F0BD2" w:rsidRPr="0081214C">
              <w:rPr>
                <w:rFonts w:ascii="Verdana" w:eastAsia="Times New Roman" w:hAnsi="Verdana" w:cs="Calibri"/>
                <w:sz w:val="16"/>
                <w:szCs w:val="16"/>
                <w:lang w:val="nl-NL" w:eastAsia="nl-BE"/>
              </w:rPr>
              <w:t xml:space="preserve"> duaal</w:t>
            </w:r>
          </w:p>
        </w:tc>
        <w:tc>
          <w:tcPr>
            <w:tcW w:w="1220" w:type="dxa"/>
            <w:vAlign w:val="center"/>
          </w:tcPr>
          <w:p w14:paraId="338CDF2E" w14:textId="6A450BB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07D2D3A2" w14:textId="3E5ABC3B" w:rsidTr="009F0BD2">
        <w:tblPrEx>
          <w:jc w:val="center"/>
        </w:tblPrEx>
        <w:trPr>
          <w:trHeight w:val="397"/>
          <w:jc w:val="center"/>
        </w:trPr>
        <w:tc>
          <w:tcPr>
            <w:tcW w:w="4309" w:type="dxa"/>
            <w:vMerge w:val="restart"/>
            <w:shd w:val="clear" w:color="auto" w:fill="auto"/>
            <w:noWrap/>
            <w:vAlign w:val="center"/>
            <w:hideMark/>
          </w:tcPr>
          <w:p w14:paraId="21021752"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Grootkeukenhulpkok</w:t>
            </w:r>
          </w:p>
        </w:tc>
        <w:tc>
          <w:tcPr>
            <w:tcW w:w="1040" w:type="dxa"/>
            <w:vMerge w:val="restart"/>
            <w:vAlign w:val="center"/>
          </w:tcPr>
          <w:p w14:paraId="72CAA937" w14:textId="6B1865E9"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497962B3" w14:textId="6A2A7F58"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68456C0B" w14:textId="49F14F3B"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4A4ED83C"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4DCA4166"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633BCA75"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 duaal</w:t>
            </w:r>
          </w:p>
        </w:tc>
        <w:tc>
          <w:tcPr>
            <w:tcW w:w="1220" w:type="dxa"/>
            <w:vAlign w:val="center"/>
          </w:tcPr>
          <w:p w14:paraId="39F3F914" w14:textId="1B0E9FD1"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1D4F3CF1" w14:textId="5FA73F58" w:rsidTr="009F0BD2">
        <w:tblPrEx>
          <w:jc w:val="center"/>
        </w:tblPrEx>
        <w:trPr>
          <w:trHeight w:val="397"/>
          <w:jc w:val="center"/>
        </w:trPr>
        <w:tc>
          <w:tcPr>
            <w:tcW w:w="4309" w:type="dxa"/>
            <w:vMerge/>
            <w:shd w:val="clear" w:color="auto" w:fill="auto"/>
            <w:noWrap/>
            <w:vAlign w:val="center"/>
          </w:tcPr>
          <w:p w14:paraId="2B0A0FAA" w14:textId="4B23A083"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6EFFFDF6"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79F4621"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3C07BAAF" w14:textId="50CC45D1"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0F91A1D2"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60F9AB63"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6530D459"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fastfood duaal</w:t>
            </w:r>
          </w:p>
        </w:tc>
        <w:tc>
          <w:tcPr>
            <w:tcW w:w="1220" w:type="dxa"/>
            <w:vAlign w:val="center"/>
          </w:tcPr>
          <w:p w14:paraId="2E35ECF6" w14:textId="489694D4"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0AC85A4B" w14:textId="65D0529C" w:rsidTr="009F0BD2">
        <w:tblPrEx>
          <w:jc w:val="center"/>
        </w:tblPrEx>
        <w:trPr>
          <w:trHeight w:val="397"/>
          <w:jc w:val="center"/>
        </w:trPr>
        <w:tc>
          <w:tcPr>
            <w:tcW w:w="4309" w:type="dxa"/>
            <w:vMerge/>
            <w:shd w:val="clear" w:color="auto" w:fill="auto"/>
            <w:noWrap/>
            <w:vAlign w:val="center"/>
          </w:tcPr>
          <w:p w14:paraId="018B64A2" w14:textId="30D1B0B6"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47CF63A6"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455AB19" w14:textId="587F8F9E"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5BA0482F" w14:textId="44524CB6"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2EFE08CB"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62A43141"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0027ED4"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 en catering duaal</w:t>
            </w:r>
          </w:p>
        </w:tc>
        <w:tc>
          <w:tcPr>
            <w:tcW w:w="1220" w:type="dxa"/>
            <w:vAlign w:val="center"/>
          </w:tcPr>
          <w:p w14:paraId="03FE2230" w14:textId="53D85644"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0BD2" w:rsidRPr="002572D3" w14:paraId="3C60AA16" w14:textId="4772340C" w:rsidTr="009F0BD2">
        <w:tblPrEx>
          <w:jc w:val="center"/>
        </w:tblPrEx>
        <w:trPr>
          <w:trHeight w:val="397"/>
          <w:jc w:val="center"/>
        </w:trPr>
        <w:tc>
          <w:tcPr>
            <w:tcW w:w="4309" w:type="dxa"/>
            <w:vMerge/>
            <w:shd w:val="clear" w:color="auto" w:fill="auto"/>
            <w:noWrap/>
            <w:vAlign w:val="center"/>
          </w:tcPr>
          <w:p w14:paraId="093E193E" w14:textId="7774F7E7"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6DBE998F"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1D0EFD7"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2E5B1F4A" w14:textId="0591B4C7" w:rsidR="009F0BD2" w:rsidRPr="0037327A" w:rsidRDefault="009F0BD2" w:rsidP="009F0BD2">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78CC2376" w14:textId="7346B712" w:rsidR="009F0BD2" w:rsidRPr="0037327A" w:rsidRDefault="009F0BD2" w:rsidP="009F0BD2">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7</w:t>
            </w:r>
            <w:r w:rsidRPr="0037327A">
              <w:rPr>
                <w:rFonts w:ascii="Verdana" w:eastAsia="Times New Roman" w:hAnsi="Verdana" w:cs="Calibri"/>
                <w:sz w:val="16"/>
                <w:szCs w:val="16"/>
                <w:vertAlign w:val="superscript"/>
                <w:lang w:val="nl-NL" w:eastAsia="nl-BE"/>
              </w:rPr>
              <w:t xml:space="preserve">de </w:t>
            </w:r>
            <w:r w:rsidRPr="0037327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A794DF1" w14:textId="77777777" w:rsidR="009F0BD2" w:rsidRPr="0037327A" w:rsidRDefault="009F0BD2" w:rsidP="009F0BD2">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NVT</w:t>
            </w:r>
          </w:p>
        </w:tc>
        <w:tc>
          <w:tcPr>
            <w:tcW w:w="4337" w:type="dxa"/>
            <w:shd w:val="clear" w:color="auto" w:fill="auto"/>
            <w:vAlign w:val="center"/>
            <w:hideMark/>
          </w:tcPr>
          <w:p w14:paraId="2AAFFBEE" w14:textId="7777777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Grootkeukenkok duaal</w:t>
            </w:r>
          </w:p>
        </w:tc>
        <w:tc>
          <w:tcPr>
            <w:tcW w:w="1220" w:type="dxa"/>
            <w:vAlign w:val="center"/>
          </w:tcPr>
          <w:p w14:paraId="03439B70" w14:textId="2D7252F5"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0BD2" w:rsidRPr="002572D3" w14:paraId="285E434C" w14:textId="77777777" w:rsidTr="009F0BD2">
        <w:trPr>
          <w:trHeight w:val="397"/>
        </w:trPr>
        <w:tc>
          <w:tcPr>
            <w:tcW w:w="6658" w:type="dxa"/>
            <w:gridSpan w:val="3"/>
            <w:shd w:val="clear" w:color="auto" w:fill="auto"/>
            <w:vAlign w:val="center"/>
            <w:hideMark/>
          </w:tcPr>
          <w:p w14:paraId="0066FE58" w14:textId="77777777" w:rsidR="009F0BD2" w:rsidRPr="002572D3" w:rsidRDefault="009F0BD2" w:rsidP="009F0BD2">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0A382E8B" w14:textId="77777777" w:rsidR="009F0BD2" w:rsidRPr="002572D3" w:rsidRDefault="009F0BD2" w:rsidP="009F0BD2">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9F0BD2" w:rsidRPr="002572D3" w14:paraId="06716584" w14:textId="77777777" w:rsidTr="009F0BD2">
        <w:tblPrEx>
          <w:jc w:val="center"/>
        </w:tblPrEx>
        <w:trPr>
          <w:trHeight w:val="397"/>
          <w:jc w:val="center"/>
        </w:trPr>
        <w:tc>
          <w:tcPr>
            <w:tcW w:w="4309" w:type="dxa"/>
            <w:shd w:val="clear" w:color="auto" w:fill="auto"/>
            <w:vAlign w:val="center"/>
            <w:hideMark/>
          </w:tcPr>
          <w:p w14:paraId="43487053" w14:textId="77777777" w:rsidR="009F0BD2" w:rsidRPr="002572D3" w:rsidRDefault="009F0BD2" w:rsidP="009F0BD2">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4D09F3CF"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11DB31A8" w14:textId="4B4CAEB1"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210CAB43"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E12E9C6"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369F593A"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1A2EC922" w14:textId="77777777" w:rsidR="009F0BD2" w:rsidRPr="002572D3" w:rsidRDefault="009F0BD2" w:rsidP="009F0BD2">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0FE6E6A2"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82AA10E" w14:textId="77777777" w:rsidR="009F0BD2" w:rsidRPr="002572D3" w:rsidRDefault="009F0BD2" w:rsidP="009F0BD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9F0BD2" w:rsidRPr="002572D3" w14:paraId="15D2DD4B" w14:textId="77777777" w:rsidTr="009F0BD2">
        <w:tblPrEx>
          <w:jc w:val="center"/>
        </w:tblPrEx>
        <w:trPr>
          <w:trHeight w:val="397"/>
          <w:jc w:val="center"/>
        </w:trPr>
        <w:tc>
          <w:tcPr>
            <w:tcW w:w="4309" w:type="dxa"/>
            <w:vMerge w:val="restart"/>
            <w:shd w:val="clear" w:color="auto" w:fill="auto"/>
            <w:noWrap/>
            <w:vAlign w:val="center"/>
          </w:tcPr>
          <w:p w14:paraId="68B4EE96" w14:textId="22BDACFC"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Grootkeukenkok</w:t>
            </w:r>
            <w:r w:rsidRPr="002572D3">
              <w:rPr>
                <w:rStyle w:val="Voetnootmarkering"/>
                <w:rFonts w:ascii="Verdana" w:eastAsia="Times New Roman" w:hAnsi="Verdana" w:cs="Calibri"/>
                <w:sz w:val="16"/>
                <w:szCs w:val="16"/>
                <w:lang w:val="nl-NL" w:eastAsia="nl-BE"/>
              </w:rPr>
              <w:footnoteReference w:id="19"/>
            </w:r>
          </w:p>
        </w:tc>
        <w:tc>
          <w:tcPr>
            <w:tcW w:w="1040" w:type="dxa"/>
            <w:vMerge w:val="restart"/>
            <w:vAlign w:val="center"/>
          </w:tcPr>
          <w:p w14:paraId="0031E7C8" w14:textId="1FA3FFF2"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5959DBB" w14:textId="719EA673"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tcPr>
          <w:p w14:paraId="27D0B9A5" w14:textId="6E648B2D"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0D6EC552" w14:textId="223C31DD"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6D948053" w14:textId="7A51B024"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50BF06D" w14:textId="2ADF5282"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 duaal</w:t>
            </w:r>
          </w:p>
        </w:tc>
        <w:tc>
          <w:tcPr>
            <w:tcW w:w="1220" w:type="dxa"/>
            <w:vAlign w:val="center"/>
          </w:tcPr>
          <w:p w14:paraId="66138499" w14:textId="546D21C3"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5E4B692F" w14:textId="77777777" w:rsidTr="009F0BD2">
        <w:tblPrEx>
          <w:jc w:val="center"/>
        </w:tblPrEx>
        <w:trPr>
          <w:trHeight w:val="397"/>
          <w:jc w:val="center"/>
        </w:trPr>
        <w:tc>
          <w:tcPr>
            <w:tcW w:w="4309" w:type="dxa"/>
            <w:vMerge/>
            <w:shd w:val="clear" w:color="auto" w:fill="auto"/>
            <w:noWrap/>
            <w:vAlign w:val="center"/>
          </w:tcPr>
          <w:p w14:paraId="55803573" w14:textId="77777777"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328F6740"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278E05C"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324408A8" w14:textId="79B51C30"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70CE9B2" w14:textId="34076249"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56E5B9B" w14:textId="1A52664F"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5BD3295" w14:textId="662BABBB"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fastfood duaal</w:t>
            </w:r>
          </w:p>
        </w:tc>
        <w:tc>
          <w:tcPr>
            <w:tcW w:w="1220" w:type="dxa"/>
            <w:vAlign w:val="center"/>
          </w:tcPr>
          <w:p w14:paraId="364A5FD6" w14:textId="34680644"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0BD2" w:rsidRPr="002572D3" w14:paraId="6DF4FA06" w14:textId="77777777" w:rsidTr="009F0BD2">
        <w:tblPrEx>
          <w:jc w:val="center"/>
        </w:tblPrEx>
        <w:trPr>
          <w:trHeight w:val="397"/>
          <w:jc w:val="center"/>
        </w:trPr>
        <w:tc>
          <w:tcPr>
            <w:tcW w:w="4309" w:type="dxa"/>
            <w:vMerge/>
            <w:shd w:val="clear" w:color="auto" w:fill="auto"/>
            <w:noWrap/>
            <w:vAlign w:val="center"/>
          </w:tcPr>
          <w:p w14:paraId="78A4DC31" w14:textId="77777777" w:rsidR="009F0BD2" w:rsidRPr="002572D3" w:rsidRDefault="009F0BD2" w:rsidP="009F0BD2">
            <w:pPr>
              <w:spacing w:after="0" w:line="240" w:lineRule="auto"/>
              <w:rPr>
                <w:rFonts w:ascii="Verdana" w:eastAsia="Times New Roman" w:hAnsi="Verdana" w:cs="Calibri"/>
                <w:sz w:val="16"/>
                <w:szCs w:val="16"/>
                <w:lang w:val="nl-NL" w:eastAsia="nl-BE"/>
              </w:rPr>
            </w:pPr>
          </w:p>
        </w:tc>
        <w:tc>
          <w:tcPr>
            <w:tcW w:w="1040" w:type="dxa"/>
            <w:vMerge/>
            <w:vAlign w:val="center"/>
          </w:tcPr>
          <w:p w14:paraId="67A041D4" w14:textId="77777777" w:rsidR="009F0BD2" w:rsidRPr="002572D3" w:rsidRDefault="009F0BD2" w:rsidP="009F0BD2">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A0A4FF0" w14:textId="15C536AC"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48A96F92" w14:textId="49CF2167"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272A1586" w14:textId="2A4139BF"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4887539" w14:textId="2351193F"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205C061" w14:textId="79425CF3" w:rsidR="009F0BD2" w:rsidRPr="002572D3" w:rsidRDefault="009F0BD2" w:rsidP="009F0BD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 en catering duaal</w:t>
            </w:r>
          </w:p>
        </w:tc>
        <w:tc>
          <w:tcPr>
            <w:tcW w:w="1220" w:type="dxa"/>
            <w:vAlign w:val="center"/>
          </w:tcPr>
          <w:p w14:paraId="41B23DAD" w14:textId="01F4D908" w:rsidR="009F0BD2" w:rsidRPr="002572D3" w:rsidRDefault="009F0BD2" w:rsidP="009F0BD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3C12B5EC" w14:textId="77777777" w:rsidTr="009F0BD2">
        <w:tblPrEx>
          <w:jc w:val="center"/>
        </w:tblPrEx>
        <w:trPr>
          <w:trHeight w:val="397"/>
          <w:jc w:val="center"/>
        </w:trPr>
        <w:tc>
          <w:tcPr>
            <w:tcW w:w="4309" w:type="dxa"/>
            <w:vMerge/>
            <w:shd w:val="clear" w:color="auto" w:fill="auto"/>
            <w:noWrap/>
            <w:vAlign w:val="center"/>
          </w:tcPr>
          <w:p w14:paraId="02721AB0" w14:textId="77777777"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6E76862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405C3E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7C38C915" w14:textId="2936BA09"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298720DE" w14:textId="5C0F3B12"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7</w:t>
            </w:r>
            <w:r w:rsidRPr="0037327A">
              <w:rPr>
                <w:rFonts w:ascii="Verdana" w:eastAsia="Times New Roman" w:hAnsi="Verdana" w:cs="Calibri"/>
                <w:sz w:val="16"/>
                <w:szCs w:val="16"/>
                <w:vertAlign w:val="superscript"/>
                <w:lang w:val="nl-NL" w:eastAsia="nl-BE"/>
              </w:rPr>
              <w:t xml:space="preserve">de </w:t>
            </w:r>
            <w:r w:rsidRPr="0037327A">
              <w:rPr>
                <w:rFonts w:ascii="Verdana" w:eastAsia="Times New Roman" w:hAnsi="Verdana" w:cs="Calibri"/>
                <w:sz w:val="16"/>
                <w:szCs w:val="16"/>
                <w:lang w:val="nl-NL" w:eastAsia="nl-BE"/>
              </w:rPr>
              <w:t>leerjaar na OK3</w:t>
            </w:r>
          </w:p>
        </w:tc>
        <w:tc>
          <w:tcPr>
            <w:tcW w:w="936" w:type="dxa"/>
            <w:shd w:val="clear" w:color="auto" w:fill="auto"/>
            <w:vAlign w:val="center"/>
          </w:tcPr>
          <w:p w14:paraId="4004B067" w14:textId="114FABCB"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NVT</w:t>
            </w:r>
          </w:p>
        </w:tc>
        <w:tc>
          <w:tcPr>
            <w:tcW w:w="4337" w:type="dxa"/>
            <w:shd w:val="clear" w:color="auto" w:fill="auto"/>
            <w:vAlign w:val="center"/>
          </w:tcPr>
          <w:p w14:paraId="0EF02B66" w14:textId="387E492A"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Grootkeukenkok duaal</w:t>
            </w:r>
          </w:p>
        </w:tc>
        <w:tc>
          <w:tcPr>
            <w:tcW w:w="1220" w:type="dxa"/>
            <w:vAlign w:val="center"/>
          </w:tcPr>
          <w:p w14:paraId="2EBDA293" w14:textId="5FC98F7F"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7B3E1A8F" w14:textId="71FB569D" w:rsidTr="009F0BD2">
        <w:tblPrEx>
          <w:jc w:val="center"/>
        </w:tblPrEx>
        <w:trPr>
          <w:trHeight w:val="397"/>
          <w:jc w:val="center"/>
        </w:trPr>
        <w:tc>
          <w:tcPr>
            <w:tcW w:w="4309" w:type="dxa"/>
            <w:vMerge w:val="restart"/>
            <w:shd w:val="clear" w:color="auto" w:fill="auto"/>
            <w:noWrap/>
            <w:vAlign w:val="center"/>
            <w:hideMark/>
          </w:tcPr>
          <w:p w14:paraId="6CE7527B"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Grootkeukenmedewerker</w:t>
            </w:r>
          </w:p>
        </w:tc>
        <w:tc>
          <w:tcPr>
            <w:tcW w:w="1040" w:type="dxa"/>
            <w:vMerge w:val="restart"/>
            <w:vAlign w:val="center"/>
          </w:tcPr>
          <w:p w14:paraId="6CE5040E" w14:textId="279C4DA0"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30705536" w14:textId="4F75469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01542A81" w14:textId="70B0245F"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14EF470C"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2de</w:t>
            </w:r>
          </w:p>
        </w:tc>
        <w:tc>
          <w:tcPr>
            <w:tcW w:w="936" w:type="dxa"/>
            <w:shd w:val="clear" w:color="auto" w:fill="auto"/>
            <w:vAlign w:val="center"/>
            <w:hideMark/>
          </w:tcPr>
          <w:p w14:paraId="3A8542F8"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Arbeid</w:t>
            </w:r>
          </w:p>
        </w:tc>
        <w:tc>
          <w:tcPr>
            <w:tcW w:w="4337" w:type="dxa"/>
            <w:shd w:val="clear" w:color="auto" w:fill="auto"/>
            <w:vAlign w:val="center"/>
            <w:hideMark/>
          </w:tcPr>
          <w:p w14:paraId="2566FE7F"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 duaal</w:t>
            </w:r>
          </w:p>
        </w:tc>
        <w:tc>
          <w:tcPr>
            <w:tcW w:w="1220" w:type="dxa"/>
            <w:vAlign w:val="center"/>
          </w:tcPr>
          <w:p w14:paraId="5236BCB2" w14:textId="55711F8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77CFF495" w14:textId="18F1D5A7" w:rsidTr="009F0BD2">
        <w:tblPrEx>
          <w:jc w:val="center"/>
        </w:tblPrEx>
        <w:trPr>
          <w:trHeight w:val="397"/>
          <w:jc w:val="center"/>
        </w:trPr>
        <w:tc>
          <w:tcPr>
            <w:tcW w:w="4309" w:type="dxa"/>
            <w:vMerge/>
            <w:shd w:val="clear" w:color="auto" w:fill="auto"/>
            <w:noWrap/>
            <w:vAlign w:val="center"/>
          </w:tcPr>
          <w:p w14:paraId="176F77D0" w14:textId="47501ABF"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3B33EDF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DA7B8D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A541F0F" w14:textId="6081C677"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8385AA3"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2de</w:t>
            </w:r>
          </w:p>
        </w:tc>
        <w:tc>
          <w:tcPr>
            <w:tcW w:w="936" w:type="dxa"/>
            <w:shd w:val="clear" w:color="auto" w:fill="auto"/>
            <w:vAlign w:val="center"/>
          </w:tcPr>
          <w:p w14:paraId="24FA1767"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Arbeid</w:t>
            </w:r>
          </w:p>
        </w:tc>
        <w:tc>
          <w:tcPr>
            <w:tcW w:w="4337" w:type="dxa"/>
            <w:shd w:val="clear" w:color="auto" w:fill="auto"/>
            <w:vAlign w:val="center"/>
          </w:tcPr>
          <w:p w14:paraId="29608B62"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fastfood duaal</w:t>
            </w:r>
          </w:p>
        </w:tc>
        <w:tc>
          <w:tcPr>
            <w:tcW w:w="1220" w:type="dxa"/>
            <w:vAlign w:val="center"/>
          </w:tcPr>
          <w:p w14:paraId="109E2B1B" w14:textId="6FD2B1F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4DE8D77A" w14:textId="1EE87092" w:rsidTr="009F0BD2">
        <w:tblPrEx>
          <w:jc w:val="center"/>
        </w:tblPrEx>
        <w:trPr>
          <w:trHeight w:val="397"/>
          <w:jc w:val="center"/>
        </w:trPr>
        <w:tc>
          <w:tcPr>
            <w:tcW w:w="4309" w:type="dxa"/>
            <w:vMerge/>
            <w:shd w:val="clear" w:color="auto" w:fill="auto"/>
            <w:noWrap/>
            <w:vAlign w:val="center"/>
          </w:tcPr>
          <w:p w14:paraId="58D1FDA5" w14:textId="671EE827"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15482EB"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7DE9F85" w14:textId="03DEF5C9"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0AFC8806" w14:textId="566BFD3B"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14FB02EF"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3de</w:t>
            </w:r>
          </w:p>
        </w:tc>
        <w:tc>
          <w:tcPr>
            <w:tcW w:w="936" w:type="dxa"/>
            <w:shd w:val="clear" w:color="auto" w:fill="auto"/>
            <w:noWrap/>
            <w:vAlign w:val="center"/>
            <w:hideMark/>
          </w:tcPr>
          <w:p w14:paraId="7CAC3980"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626E9EB"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 en catering duaal</w:t>
            </w:r>
          </w:p>
        </w:tc>
        <w:tc>
          <w:tcPr>
            <w:tcW w:w="1220" w:type="dxa"/>
            <w:vAlign w:val="center"/>
          </w:tcPr>
          <w:p w14:paraId="563348A3" w14:textId="0103291B"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06C82297" w14:textId="08766684" w:rsidTr="009F0BD2">
        <w:tblPrEx>
          <w:jc w:val="center"/>
        </w:tblPrEx>
        <w:trPr>
          <w:trHeight w:val="397"/>
          <w:jc w:val="center"/>
        </w:trPr>
        <w:tc>
          <w:tcPr>
            <w:tcW w:w="4309" w:type="dxa"/>
            <w:vMerge/>
            <w:shd w:val="clear" w:color="auto" w:fill="auto"/>
            <w:noWrap/>
            <w:vAlign w:val="center"/>
          </w:tcPr>
          <w:p w14:paraId="127E029A" w14:textId="27BD070C"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46C189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AFC502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07367EBA" w14:textId="029A780E"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50A86290" w14:textId="7D67430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7</w:t>
            </w:r>
            <w:r w:rsidRPr="0037327A">
              <w:rPr>
                <w:rFonts w:ascii="Verdana" w:eastAsia="Times New Roman" w:hAnsi="Verdana" w:cs="Calibri"/>
                <w:sz w:val="16"/>
                <w:szCs w:val="16"/>
                <w:vertAlign w:val="superscript"/>
                <w:lang w:val="nl-NL" w:eastAsia="nl-BE"/>
              </w:rPr>
              <w:t xml:space="preserve">de </w:t>
            </w:r>
            <w:r w:rsidRPr="0037327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6DA029B"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NVT</w:t>
            </w:r>
          </w:p>
        </w:tc>
        <w:tc>
          <w:tcPr>
            <w:tcW w:w="4337" w:type="dxa"/>
            <w:shd w:val="clear" w:color="auto" w:fill="auto"/>
            <w:vAlign w:val="center"/>
            <w:hideMark/>
          </w:tcPr>
          <w:p w14:paraId="54A2DB69"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Grootkeukenkok duaal</w:t>
            </w:r>
          </w:p>
        </w:tc>
        <w:tc>
          <w:tcPr>
            <w:tcW w:w="1220" w:type="dxa"/>
            <w:vAlign w:val="center"/>
          </w:tcPr>
          <w:p w14:paraId="41478C80" w14:textId="714C9D63"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23CF5C8A" w14:textId="70E5ED54" w:rsidTr="009F0BD2">
        <w:tblPrEx>
          <w:jc w:val="center"/>
        </w:tblPrEx>
        <w:trPr>
          <w:trHeight w:val="397"/>
          <w:jc w:val="center"/>
        </w:trPr>
        <w:tc>
          <w:tcPr>
            <w:tcW w:w="4309" w:type="dxa"/>
            <w:vMerge w:val="restart"/>
            <w:shd w:val="clear" w:color="auto" w:fill="auto"/>
            <w:noWrap/>
            <w:vAlign w:val="center"/>
            <w:hideMark/>
          </w:tcPr>
          <w:p w14:paraId="277E663C" w14:textId="77777777" w:rsidR="002B4BDC" w:rsidRPr="002572D3" w:rsidRDefault="002B4BDC" w:rsidP="002B4BDC">
            <w:pPr>
              <w:spacing w:after="0" w:line="240" w:lineRule="auto"/>
              <w:rPr>
                <w:rFonts w:ascii="Verdana" w:eastAsia="Times New Roman" w:hAnsi="Verdana" w:cs="Calibri"/>
                <w:sz w:val="16"/>
                <w:szCs w:val="16"/>
                <w:lang w:val="nl-NL" w:eastAsia="nl-BE"/>
              </w:rPr>
            </w:pPr>
            <w:bookmarkStart w:id="7" w:name="_Hlk8859101"/>
            <w:r w:rsidRPr="002572D3">
              <w:rPr>
                <w:rFonts w:ascii="Verdana" w:eastAsia="Times New Roman" w:hAnsi="Verdana" w:cs="Calibri"/>
                <w:sz w:val="16"/>
                <w:szCs w:val="16"/>
                <w:lang w:val="nl-NL" w:eastAsia="nl-BE"/>
              </w:rPr>
              <w:t>Hoeknaadlasser</w:t>
            </w:r>
          </w:p>
        </w:tc>
        <w:tc>
          <w:tcPr>
            <w:tcW w:w="1040" w:type="dxa"/>
            <w:vMerge w:val="restart"/>
            <w:vAlign w:val="center"/>
          </w:tcPr>
          <w:p w14:paraId="0942359C" w14:textId="4F07C2A8"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68DD66C0" w14:textId="490CB9AF"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3724CE09" w14:textId="3C9CDD2A"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STEM</w:t>
            </w:r>
          </w:p>
        </w:tc>
        <w:tc>
          <w:tcPr>
            <w:tcW w:w="1020" w:type="dxa"/>
            <w:shd w:val="clear" w:color="auto" w:fill="auto"/>
            <w:noWrap/>
            <w:vAlign w:val="center"/>
            <w:hideMark/>
          </w:tcPr>
          <w:p w14:paraId="1A00F8A1"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2de</w:t>
            </w:r>
          </w:p>
        </w:tc>
        <w:tc>
          <w:tcPr>
            <w:tcW w:w="936" w:type="dxa"/>
            <w:shd w:val="clear" w:color="auto" w:fill="auto"/>
            <w:vAlign w:val="center"/>
            <w:hideMark/>
          </w:tcPr>
          <w:p w14:paraId="324EE54C"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Arbeid</w:t>
            </w:r>
          </w:p>
        </w:tc>
        <w:tc>
          <w:tcPr>
            <w:tcW w:w="4337" w:type="dxa"/>
            <w:shd w:val="clear" w:color="auto" w:fill="auto"/>
            <w:vAlign w:val="center"/>
            <w:hideMark/>
          </w:tcPr>
          <w:p w14:paraId="17BF5FEA"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Hoeknaadlasser duaal</w:t>
            </w:r>
          </w:p>
        </w:tc>
        <w:tc>
          <w:tcPr>
            <w:tcW w:w="1220" w:type="dxa"/>
            <w:vAlign w:val="center"/>
          </w:tcPr>
          <w:p w14:paraId="3FCE9FC2" w14:textId="2FD47C3A"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bookmarkEnd w:id="7"/>
      <w:tr w:rsidR="002B4BDC" w:rsidRPr="002572D3" w14:paraId="3F351DF8" w14:textId="74D3B335" w:rsidTr="009F0BD2">
        <w:tblPrEx>
          <w:jc w:val="center"/>
        </w:tblPrEx>
        <w:trPr>
          <w:trHeight w:val="397"/>
          <w:jc w:val="center"/>
        </w:trPr>
        <w:tc>
          <w:tcPr>
            <w:tcW w:w="4309" w:type="dxa"/>
            <w:vMerge/>
            <w:shd w:val="clear" w:color="auto" w:fill="auto"/>
            <w:noWrap/>
            <w:vAlign w:val="center"/>
          </w:tcPr>
          <w:p w14:paraId="48287482" w14:textId="233EE218"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650414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0AAEA3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530A8A00" w14:textId="10BBD36E"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STEM</w:t>
            </w:r>
          </w:p>
        </w:tc>
        <w:tc>
          <w:tcPr>
            <w:tcW w:w="1020" w:type="dxa"/>
            <w:shd w:val="clear" w:color="auto" w:fill="auto"/>
            <w:noWrap/>
            <w:vAlign w:val="center"/>
            <w:hideMark/>
          </w:tcPr>
          <w:p w14:paraId="565CF59E"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3de</w:t>
            </w:r>
          </w:p>
        </w:tc>
        <w:tc>
          <w:tcPr>
            <w:tcW w:w="936" w:type="dxa"/>
            <w:shd w:val="clear" w:color="auto" w:fill="auto"/>
            <w:noWrap/>
            <w:vAlign w:val="center"/>
            <w:hideMark/>
          </w:tcPr>
          <w:p w14:paraId="4747A383"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258AEC2"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Lassen-constructie duaal</w:t>
            </w:r>
          </w:p>
        </w:tc>
        <w:tc>
          <w:tcPr>
            <w:tcW w:w="1220" w:type="dxa"/>
            <w:vAlign w:val="center"/>
          </w:tcPr>
          <w:p w14:paraId="788F015F" w14:textId="05AE8C33"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1576A6E2" w14:textId="213482F0" w:rsidTr="009F0BD2">
        <w:tblPrEx>
          <w:jc w:val="center"/>
        </w:tblPrEx>
        <w:trPr>
          <w:trHeight w:val="397"/>
          <w:jc w:val="center"/>
        </w:trPr>
        <w:tc>
          <w:tcPr>
            <w:tcW w:w="4309" w:type="dxa"/>
            <w:vMerge/>
            <w:shd w:val="clear" w:color="auto" w:fill="auto"/>
            <w:noWrap/>
            <w:vAlign w:val="center"/>
          </w:tcPr>
          <w:p w14:paraId="645D4DD0" w14:textId="3E746CCA"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4466CC7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274CDF2"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6A7F037F" w14:textId="07E83639" w:rsidR="002B4BDC" w:rsidRPr="0037327A" w:rsidRDefault="002B4BDC" w:rsidP="002B4BDC">
            <w:pPr>
              <w:spacing w:after="0" w:line="240" w:lineRule="auto"/>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STEM</w:t>
            </w:r>
          </w:p>
        </w:tc>
        <w:tc>
          <w:tcPr>
            <w:tcW w:w="1020" w:type="dxa"/>
            <w:shd w:val="clear" w:color="auto" w:fill="auto"/>
            <w:noWrap/>
            <w:vAlign w:val="center"/>
            <w:hideMark/>
          </w:tcPr>
          <w:p w14:paraId="25B5FE4C" w14:textId="79E035D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7</w:t>
            </w:r>
            <w:r w:rsidRPr="0037327A">
              <w:rPr>
                <w:rFonts w:ascii="Verdana" w:eastAsia="Times New Roman" w:hAnsi="Verdana" w:cs="Calibri"/>
                <w:sz w:val="16"/>
                <w:szCs w:val="16"/>
                <w:vertAlign w:val="superscript"/>
                <w:lang w:val="nl-NL" w:eastAsia="nl-BE"/>
              </w:rPr>
              <w:t xml:space="preserve">de </w:t>
            </w:r>
            <w:r w:rsidRPr="0037327A">
              <w:rPr>
                <w:rFonts w:ascii="Verdana" w:eastAsia="Times New Roman" w:hAnsi="Verdana" w:cs="Calibri"/>
                <w:sz w:val="16"/>
                <w:szCs w:val="16"/>
                <w:lang w:val="nl-NL" w:eastAsia="nl-BE"/>
              </w:rPr>
              <w:t>leerjaar na OK3</w:t>
            </w:r>
          </w:p>
        </w:tc>
        <w:tc>
          <w:tcPr>
            <w:tcW w:w="936" w:type="dxa"/>
            <w:shd w:val="clear" w:color="auto" w:fill="auto"/>
            <w:noWrap/>
            <w:vAlign w:val="center"/>
            <w:hideMark/>
          </w:tcPr>
          <w:p w14:paraId="51E9774F" w14:textId="77777777" w:rsidR="002B4BDC" w:rsidRPr="0037327A" w:rsidRDefault="002B4BDC" w:rsidP="002B4BDC">
            <w:pPr>
              <w:spacing w:after="0" w:line="240" w:lineRule="auto"/>
              <w:jc w:val="center"/>
              <w:rPr>
                <w:rFonts w:ascii="Verdana" w:eastAsia="Times New Roman" w:hAnsi="Verdana" w:cs="Calibri"/>
                <w:sz w:val="16"/>
                <w:szCs w:val="16"/>
                <w:lang w:val="nl-NL" w:eastAsia="nl-BE"/>
              </w:rPr>
            </w:pPr>
            <w:r w:rsidRPr="0037327A">
              <w:rPr>
                <w:rFonts w:ascii="Verdana" w:eastAsia="Times New Roman" w:hAnsi="Verdana" w:cs="Calibri"/>
                <w:sz w:val="16"/>
                <w:szCs w:val="16"/>
                <w:lang w:val="nl-NL" w:eastAsia="nl-BE"/>
              </w:rPr>
              <w:t>NVT</w:t>
            </w:r>
          </w:p>
        </w:tc>
        <w:tc>
          <w:tcPr>
            <w:tcW w:w="4337" w:type="dxa"/>
            <w:shd w:val="clear" w:color="auto" w:fill="auto"/>
            <w:vAlign w:val="center"/>
            <w:hideMark/>
          </w:tcPr>
          <w:p w14:paraId="0492F967"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Lasser-monteerder duaal</w:t>
            </w:r>
          </w:p>
        </w:tc>
        <w:tc>
          <w:tcPr>
            <w:tcW w:w="1220" w:type="dxa"/>
            <w:vAlign w:val="center"/>
          </w:tcPr>
          <w:p w14:paraId="768FFA8A" w14:textId="14452CD0"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794F268D" w14:textId="0C8B79AC" w:rsidTr="009F0BD2">
        <w:tblPrEx>
          <w:jc w:val="center"/>
        </w:tblPrEx>
        <w:trPr>
          <w:trHeight w:val="397"/>
          <w:jc w:val="center"/>
        </w:trPr>
        <w:tc>
          <w:tcPr>
            <w:tcW w:w="4309" w:type="dxa"/>
            <w:vMerge w:val="restart"/>
            <w:shd w:val="clear" w:color="auto" w:fill="auto"/>
            <w:noWrap/>
            <w:vAlign w:val="center"/>
          </w:tcPr>
          <w:p w14:paraId="31F39ACF"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9A0086">
              <w:rPr>
                <w:rFonts w:ascii="Verdana" w:eastAsia="Times New Roman" w:hAnsi="Verdana" w:cs="Calibri"/>
                <w:sz w:val="16"/>
                <w:szCs w:val="16"/>
                <w:lang w:val="nl-NL" w:eastAsia="nl-BE"/>
              </w:rPr>
              <w:t>Hulpkelner</w:t>
            </w:r>
          </w:p>
        </w:tc>
        <w:tc>
          <w:tcPr>
            <w:tcW w:w="1040" w:type="dxa"/>
            <w:vMerge w:val="restart"/>
            <w:vAlign w:val="center"/>
          </w:tcPr>
          <w:p w14:paraId="7C90C7BC" w14:textId="203133D6"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53F2898D" w14:textId="0EA42018"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6986C3A0" w14:textId="060DA152"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20BB574"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63D054C"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E010CA7"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Hulpkelner duaal</w:t>
            </w:r>
          </w:p>
        </w:tc>
        <w:tc>
          <w:tcPr>
            <w:tcW w:w="1220" w:type="dxa"/>
            <w:vAlign w:val="center"/>
          </w:tcPr>
          <w:p w14:paraId="5DC76093" w14:textId="5AC05D9A"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3A3271E0" w14:textId="44D0BDDF" w:rsidTr="009F0BD2">
        <w:tblPrEx>
          <w:jc w:val="center"/>
        </w:tblPrEx>
        <w:trPr>
          <w:trHeight w:val="397"/>
          <w:jc w:val="center"/>
        </w:trPr>
        <w:tc>
          <w:tcPr>
            <w:tcW w:w="4309" w:type="dxa"/>
            <w:vMerge/>
            <w:shd w:val="clear" w:color="auto" w:fill="auto"/>
            <w:noWrap/>
            <w:vAlign w:val="center"/>
          </w:tcPr>
          <w:p w14:paraId="0D1DD70F" w14:textId="6B0DDFDC"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3C209EA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05321F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CD00EAC" w14:textId="1A93B9FF"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64CFCD7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30A97D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870CB42"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Restaurant en keuken duaal</w:t>
            </w:r>
          </w:p>
        </w:tc>
        <w:tc>
          <w:tcPr>
            <w:tcW w:w="1220" w:type="dxa"/>
            <w:vAlign w:val="center"/>
          </w:tcPr>
          <w:p w14:paraId="1710DF05" w14:textId="20D3B31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80229" w:rsidRPr="002572D3" w14:paraId="0BFE364F" w14:textId="77777777" w:rsidTr="009F0BD2">
        <w:tblPrEx>
          <w:jc w:val="center"/>
        </w:tblPrEx>
        <w:trPr>
          <w:trHeight w:val="397"/>
          <w:jc w:val="center"/>
        </w:trPr>
        <w:tc>
          <w:tcPr>
            <w:tcW w:w="4309" w:type="dxa"/>
            <w:vMerge/>
            <w:shd w:val="clear" w:color="auto" w:fill="auto"/>
            <w:noWrap/>
            <w:vAlign w:val="center"/>
          </w:tcPr>
          <w:p w14:paraId="251556BF" w14:textId="77777777" w:rsidR="00580229" w:rsidRPr="002572D3" w:rsidRDefault="00580229" w:rsidP="00580229">
            <w:pPr>
              <w:spacing w:after="0" w:line="240" w:lineRule="auto"/>
              <w:rPr>
                <w:rFonts w:ascii="Verdana" w:eastAsia="Times New Roman" w:hAnsi="Verdana" w:cs="Calibri"/>
                <w:sz w:val="16"/>
                <w:szCs w:val="16"/>
                <w:lang w:val="nl-NL" w:eastAsia="nl-BE"/>
              </w:rPr>
            </w:pPr>
          </w:p>
        </w:tc>
        <w:tc>
          <w:tcPr>
            <w:tcW w:w="1040" w:type="dxa"/>
            <w:vMerge/>
            <w:vAlign w:val="center"/>
          </w:tcPr>
          <w:p w14:paraId="3EAD98F5" w14:textId="77777777" w:rsidR="00580229" w:rsidRPr="002572D3" w:rsidRDefault="00580229" w:rsidP="00580229">
            <w:pPr>
              <w:spacing w:after="0" w:line="240" w:lineRule="auto"/>
              <w:jc w:val="center"/>
              <w:rPr>
                <w:rFonts w:ascii="Verdana" w:eastAsia="Times New Roman" w:hAnsi="Verdana" w:cs="Calibri"/>
                <w:sz w:val="16"/>
                <w:szCs w:val="16"/>
                <w:lang w:val="nl-NL" w:eastAsia="nl-BE"/>
              </w:rPr>
            </w:pPr>
          </w:p>
        </w:tc>
        <w:tc>
          <w:tcPr>
            <w:tcW w:w="1309" w:type="dxa"/>
            <w:vAlign w:val="center"/>
          </w:tcPr>
          <w:p w14:paraId="24D1B1FE" w14:textId="6C36AA3C" w:rsidR="00580229" w:rsidRPr="002572D3" w:rsidRDefault="00580229" w:rsidP="00580229">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BA61F96" w14:textId="1B80A4C0" w:rsidR="00580229" w:rsidRPr="008D4EF2" w:rsidRDefault="00580229" w:rsidP="00580229">
            <w:pPr>
              <w:spacing w:after="0" w:line="240" w:lineRule="auto"/>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4F168DD1" w14:textId="45DD36AA" w:rsidR="00580229" w:rsidRPr="008D4EF2" w:rsidRDefault="00580229" w:rsidP="00580229">
            <w:pPr>
              <w:spacing w:after="0" w:line="240" w:lineRule="auto"/>
              <w:jc w:val="center"/>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7</w:t>
            </w:r>
            <w:r w:rsidRPr="008D4EF2">
              <w:rPr>
                <w:rFonts w:ascii="Verdana" w:eastAsia="Times New Roman" w:hAnsi="Verdana" w:cs="Calibri"/>
                <w:strike/>
                <w:sz w:val="16"/>
                <w:szCs w:val="16"/>
                <w:highlight w:val="yellow"/>
                <w:vertAlign w:val="superscript"/>
                <w:lang w:val="nl-NL" w:eastAsia="nl-BE"/>
              </w:rPr>
              <w:t xml:space="preserve">de </w:t>
            </w:r>
            <w:r w:rsidRPr="008D4EF2">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2F4B59FA" w14:textId="1CB44FE7" w:rsidR="00580229" w:rsidRPr="008D4EF2" w:rsidRDefault="00580229" w:rsidP="00580229">
            <w:pPr>
              <w:spacing w:after="0" w:line="240" w:lineRule="auto"/>
              <w:jc w:val="center"/>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78C7977F" w14:textId="725CC1F7" w:rsidR="00580229" w:rsidRPr="008D4EF2" w:rsidRDefault="009A0086" w:rsidP="00580229">
            <w:pPr>
              <w:spacing w:after="0" w:line="240" w:lineRule="auto"/>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 xml:space="preserve">Barman </w:t>
            </w:r>
            <w:r w:rsidR="00580229" w:rsidRPr="008D4EF2">
              <w:rPr>
                <w:rFonts w:ascii="Verdana" w:eastAsia="Times New Roman" w:hAnsi="Verdana" w:cs="Calibri"/>
                <w:strike/>
                <w:sz w:val="16"/>
                <w:szCs w:val="16"/>
                <w:highlight w:val="yellow"/>
                <w:lang w:val="nl-NL" w:eastAsia="nl-BE"/>
              </w:rPr>
              <w:t>duaal</w:t>
            </w:r>
          </w:p>
        </w:tc>
        <w:tc>
          <w:tcPr>
            <w:tcW w:w="1220" w:type="dxa"/>
            <w:vAlign w:val="center"/>
          </w:tcPr>
          <w:p w14:paraId="1C0BCE83" w14:textId="5072018C" w:rsidR="00580229" w:rsidRPr="008D4EF2" w:rsidRDefault="00580229" w:rsidP="00580229">
            <w:pPr>
              <w:spacing w:after="0" w:line="240" w:lineRule="auto"/>
              <w:jc w:val="center"/>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1/09/25</w:t>
            </w:r>
          </w:p>
        </w:tc>
      </w:tr>
      <w:tr w:rsidR="00580229" w:rsidRPr="002572D3" w14:paraId="521825CD" w14:textId="77777777" w:rsidTr="009F0BD2">
        <w:tblPrEx>
          <w:jc w:val="center"/>
        </w:tblPrEx>
        <w:trPr>
          <w:trHeight w:val="397"/>
          <w:jc w:val="center"/>
        </w:trPr>
        <w:tc>
          <w:tcPr>
            <w:tcW w:w="4309" w:type="dxa"/>
            <w:vMerge/>
            <w:shd w:val="clear" w:color="auto" w:fill="auto"/>
            <w:noWrap/>
            <w:vAlign w:val="center"/>
          </w:tcPr>
          <w:p w14:paraId="75DCC919" w14:textId="77777777" w:rsidR="00580229" w:rsidRPr="002572D3" w:rsidRDefault="00580229" w:rsidP="00580229">
            <w:pPr>
              <w:spacing w:after="0" w:line="240" w:lineRule="auto"/>
              <w:rPr>
                <w:rFonts w:ascii="Verdana" w:eastAsia="Times New Roman" w:hAnsi="Verdana" w:cs="Calibri"/>
                <w:sz w:val="16"/>
                <w:szCs w:val="16"/>
                <w:lang w:val="nl-NL" w:eastAsia="nl-BE"/>
              </w:rPr>
            </w:pPr>
          </w:p>
        </w:tc>
        <w:tc>
          <w:tcPr>
            <w:tcW w:w="1040" w:type="dxa"/>
            <w:vMerge/>
            <w:vAlign w:val="center"/>
          </w:tcPr>
          <w:p w14:paraId="321BBF0A" w14:textId="77777777" w:rsidR="00580229" w:rsidRPr="002572D3" w:rsidRDefault="00580229" w:rsidP="00580229">
            <w:pPr>
              <w:spacing w:after="0" w:line="240" w:lineRule="auto"/>
              <w:jc w:val="center"/>
              <w:rPr>
                <w:rFonts w:ascii="Verdana" w:eastAsia="Times New Roman" w:hAnsi="Verdana" w:cs="Calibri"/>
                <w:sz w:val="16"/>
                <w:szCs w:val="16"/>
                <w:lang w:val="nl-NL" w:eastAsia="nl-BE"/>
              </w:rPr>
            </w:pPr>
          </w:p>
        </w:tc>
        <w:tc>
          <w:tcPr>
            <w:tcW w:w="1309" w:type="dxa"/>
            <w:vAlign w:val="center"/>
          </w:tcPr>
          <w:p w14:paraId="6D7CBF51" w14:textId="77777777" w:rsidR="00580229" w:rsidRPr="002572D3" w:rsidRDefault="00580229" w:rsidP="00580229">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5C47AB6" w14:textId="313D1FCF" w:rsidR="00580229" w:rsidRPr="008D4EF2" w:rsidRDefault="00580229" w:rsidP="00580229">
            <w:pPr>
              <w:spacing w:after="0" w:line="240" w:lineRule="auto"/>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3DA494B9" w14:textId="54AB99FC" w:rsidR="00580229" w:rsidRPr="008D4EF2" w:rsidRDefault="00580229" w:rsidP="00580229">
            <w:pPr>
              <w:spacing w:after="0" w:line="240" w:lineRule="auto"/>
              <w:jc w:val="center"/>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7</w:t>
            </w:r>
            <w:r w:rsidRPr="008D4EF2">
              <w:rPr>
                <w:rFonts w:ascii="Verdana" w:eastAsia="Times New Roman" w:hAnsi="Verdana" w:cs="Calibri"/>
                <w:strike/>
                <w:sz w:val="16"/>
                <w:szCs w:val="16"/>
                <w:highlight w:val="yellow"/>
                <w:vertAlign w:val="superscript"/>
                <w:lang w:val="nl-NL" w:eastAsia="nl-BE"/>
              </w:rPr>
              <w:t xml:space="preserve">de </w:t>
            </w:r>
            <w:r w:rsidRPr="008D4EF2">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6DEA59AB" w14:textId="336A9CD4" w:rsidR="00580229" w:rsidRPr="008D4EF2" w:rsidRDefault="00580229" w:rsidP="00580229">
            <w:pPr>
              <w:spacing w:after="0" w:line="240" w:lineRule="auto"/>
              <w:jc w:val="center"/>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527ED481" w14:textId="3D6D8FBE" w:rsidR="00580229" w:rsidRPr="008D4EF2" w:rsidRDefault="009A0086" w:rsidP="00580229">
            <w:pPr>
              <w:spacing w:after="0" w:line="240" w:lineRule="auto"/>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 xml:space="preserve">Sommelier </w:t>
            </w:r>
            <w:r w:rsidR="00580229" w:rsidRPr="008D4EF2">
              <w:rPr>
                <w:rFonts w:ascii="Verdana" w:eastAsia="Times New Roman" w:hAnsi="Verdana" w:cs="Calibri"/>
                <w:strike/>
                <w:sz w:val="16"/>
                <w:szCs w:val="16"/>
                <w:highlight w:val="yellow"/>
                <w:lang w:val="nl-NL" w:eastAsia="nl-BE"/>
              </w:rPr>
              <w:t>duaal</w:t>
            </w:r>
          </w:p>
        </w:tc>
        <w:tc>
          <w:tcPr>
            <w:tcW w:w="1220" w:type="dxa"/>
            <w:vAlign w:val="center"/>
          </w:tcPr>
          <w:p w14:paraId="66AB3B8B" w14:textId="63996995" w:rsidR="00580229" w:rsidRPr="008D4EF2" w:rsidRDefault="00580229" w:rsidP="00580229">
            <w:pPr>
              <w:spacing w:after="0" w:line="240" w:lineRule="auto"/>
              <w:jc w:val="center"/>
              <w:rPr>
                <w:rFonts w:ascii="Verdana" w:eastAsia="Times New Roman" w:hAnsi="Verdana" w:cs="Calibri"/>
                <w:strike/>
                <w:sz w:val="16"/>
                <w:szCs w:val="16"/>
                <w:highlight w:val="yellow"/>
                <w:lang w:val="nl-NL" w:eastAsia="nl-BE"/>
              </w:rPr>
            </w:pPr>
            <w:r w:rsidRPr="008D4EF2">
              <w:rPr>
                <w:rFonts w:ascii="Verdana" w:eastAsia="Times New Roman" w:hAnsi="Verdana" w:cs="Calibri"/>
                <w:strike/>
                <w:sz w:val="16"/>
                <w:szCs w:val="16"/>
                <w:highlight w:val="yellow"/>
                <w:lang w:val="nl-NL" w:eastAsia="nl-BE"/>
              </w:rPr>
              <w:t>1/09/25</w:t>
            </w:r>
          </w:p>
        </w:tc>
      </w:tr>
    </w:tbl>
    <w:p w14:paraId="7F2B4512"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4C4876DD" w14:textId="77777777" w:rsidTr="002B4BDC">
        <w:trPr>
          <w:trHeight w:val="397"/>
        </w:trPr>
        <w:tc>
          <w:tcPr>
            <w:tcW w:w="6658" w:type="dxa"/>
            <w:gridSpan w:val="3"/>
            <w:shd w:val="clear" w:color="auto" w:fill="auto"/>
            <w:vAlign w:val="center"/>
            <w:hideMark/>
          </w:tcPr>
          <w:p w14:paraId="424CD2C9" w14:textId="77777777" w:rsidR="0097384F" w:rsidRPr="002572D3" w:rsidRDefault="0097384F"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183F37B2" w14:textId="77777777" w:rsidR="0097384F" w:rsidRPr="002572D3" w:rsidRDefault="0097384F"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5719727" w14:textId="77777777" w:rsidTr="002B4BDC">
        <w:tblPrEx>
          <w:jc w:val="center"/>
        </w:tblPrEx>
        <w:trPr>
          <w:trHeight w:val="397"/>
          <w:jc w:val="center"/>
        </w:trPr>
        <w:tc>
          <w:tcPr>
            <w:tcW w:w="4309" w:type="dxa"/>
            <w:shd w:val="clear" w:color="auto" w:fill="auto"/>
            <w:vAlign w:val="center"/>
            <w:hideMark/>
          </w:tcPr>
          <w:p w14:paraId="1304D5E7" w14:textId="77777777" w:rsidR="0097384F" w:rsidRPr="002572D3" w:rsidRDefault="0097384F"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3B8EBBAF"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6DC30E53"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6F09799D"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98B78CA"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6A5C7DB"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30F0FAAB" w14:textId="77777777" w:rsidR="0097384F" w:rsidRPr="002572D3" w:rsidRDefault="0097384F"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27CD515B"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0AB6E4BB"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7AE15CB8" w14:textId="1A0EEA3E" w:rsidTr="002B4BDC">
        <w:tblPrEx>
          <w:jc w:val="center"/>
        </w:tblPrEx>
        <w:trPr>
          <w:trHeight w:val="397"/>
          <w:jc w:val="center"/>
        </w:trPr>
        <w:tc>
          <w:tcPr>
            <w:tcW w:w="4309" w:type="dxa"/>
            <w:vMerge w:val="restart"/>
            <w:shd w:val="clear" w:color="auto" w:fill="auto"/>
            <w:noWrap/>
            <w:vAlign w:val="center"/>
            <w:hideMark/>
          </w:tcPr>
          <w:p w14:paraId="5B683E3D" w14:textId="77777777" w:rsidR="0097384F" w:rsidRPr="002572D3" w:rsidRDefault="0097384F" w:rsidP="009738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Hulpkok</w:t>
            </w:r>
          </w:p>
        </w:tc>
        <w:tc>
          <w:tcPr>
            <w:tcW w:w="1040" w:type="dxa"/>
            <w:vMerge w:val="restart"/>
            <w:vAlign w:val="center"/>
          </w:tcPr>
          <w:p w14:paraId="37DED9C8" w14:textId="559949BE"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2D2D92F5" w14:textId="3CBE3E6B"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492894DC" w14:textId="6934E477" w:rsidR="0097384F" w:rsidRPr="002572D3" w:rsidRDefault="0097384F" w:rsidP="009738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34E38893" w14:textId="77777777"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17FB4247" w14:textId="77777777"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1D2A4D3A" w14:textId="77777777" w:rsidR="0097384F" w:rsidRPr="002572D3" w:rsidRDefault="0097384F" w:rsidP="009738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 duaal</w:t>
            </w:r>
          </w:p>
        </w:tc>
        <w:tc>
          <w:tcPr>
            <w:tcW w:w="1220" w:type="dxa"/>
            <w:vAlign w:val="center"/>
          </w:tcPr>
          <w:p w14:paraId="493D1428" w14:textId="342D656A"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19D830C" w14:textId="473B0EE2" w:rsidTr="002B4BDC">
        <w:tblPrEx>
          <w:jc w:val="center"/>
        </w:tblPrEx>
        <w:trPr>
          <w:trHeight w:val="397"/>
          <w:jc w:val="center"/>
        </w:trPr>
        <w:tc>
          <w:tcPr>
            <w:tcW w:w="4309" w:type="dxa"/>
            <w:vMerge/>
            <w:shd w:val="clear" w:color="auto" w:fill="auto"/>
            <w:noWrap/>
            <w:vAlign w:val="center"/>
          </w:tcPr>
          <w:p w14:paraId="7D44CF12" w14:textId="532C7B97" w:rsidR="0097384F" w:rsidRPr="002572D3" w:rsidRDefault="0097384F" w:rsidP="0097384F">
            <w:pPr>
              <w:spacing w:after="0" w:line="240" w:lineRule="auto"/>
              <w:rPr>
                <w:rFonts w:ascii="Verdana" w:eastAsia="Times New Roman" w:hAnsi="Verdana" w:cs="Calibri"/>
                <w:sz w:val="16"/>
                <w:szCs w:val="16"/>
                <w:lang w:val="nl-NL" w:eastAsia="nl-BE"/>
              </w:rPr>
            </w:pPr>
          </w:p>
        </w:tc>
        <w:tc>
          <w:tcPr>
            <w:tcW w:w="1040" w:type="dxa"/>
            <w:vMerge/>
            <w:vAlign w:val="center"/>
          </w:tcPr>
          <w:p w14:paraId="2115B8A7" w14:textId="77777777" w:rsidR="0097384F" w:rsidRPr="002572D3" w:rsidRDefault="0097384F" w:rsidP="0097384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F1270D3" w14:textId="77777777" w:rsidR="0097384F" w:rsidRPr="002572D3" w:rsidRDefault="0097384F" w:rsidP="0097384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3C8DCF9" w14:textId="486B7FCB" w:rsidR="0097384F" w:rsidRPr="002572D3" w:rsidRDefault="0097384F" w:rsidP="009738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5BD22AFA" w14:textId="77777777"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8C78F97" w14:textId="77777777"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ADC545F" w14:textId="77777777" w:rsidR="0097384F" w:rsidRPr="002572D3" w:rsidRDefault="0097384F" w:rsidP="009738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fastfood duaal</w:t>
            </w:r>
          </w:p>
        </w:tc>
        <w:tc>
          <w:tcPr>
            <w:tcW w:w="1220" w:type="dxa"/>
            <w:vAlign w:val="center"/>
          </w:tcPr>
          <w:p w14:paraId="3FB6D176" w14:textId="4C9872E4" w:rsidR="0097384F" w:rsidRPr="002572D3" w:rsidRDefault="0097384F"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782386" w:rsidRPr="002572D3" w14:paraId="45776993" w14:textId="638E8224" w:rsidTr="002B4BDC">
        <w:tblPrEx>
          <w:jc w:val="center"/>
        </w:tblPrEx>
        <w:trPr>
          <w:trHeight w:val="397"/>
          <w:jc w:val="center"/>
        </w:trPr>
        <w:tc>
          <w:tcPr>
            <w:tcW w:w="4309" w:type="dxa"/>
            <w:vMerge/>
            <w:shd w:val="clear" w:color="auto" w:fill="auto"/>
            <w:noWrap/>
            <w:vAlign w:val="center"/>
          </w:tcPr>
          <w:p w14:paraId="29228B8B" w14:textId="6C8E2EB6" w:rsidR="00782386" w:rsidRPr="002572D3" w:rsidRDefault="00782386" w:rsidP="0097384F">
            <w:pPr>
              <w:spacing w:after="0" w:line="240" w:lineRule="auto"/>
              <w:rPr>
                <w:rFonts w:ascii="Verdana" w:eastAsia="Times New Roman" w:hAnsi="Verdana" w:cs="Calibri"/>
                <w:sz w:val="16"/>
                <w:szCs w:val="16"/>
                <w:lang w:val="nl-NL" w:eastAsia="nl-BE"/>
              </w:rPr>
            </w:pPr>
          </w:p>
        </w:tc>
        <w:tc>
          <w:tcPr>
            <w:tcW w:w="1040" w:type="dxa"/>
            <w:vMerge/>
            <w:vAlign w:val="center"/>
          </w:tcPr>
          <w:p w14:paraId="61672C24" w14:textId="77777777" w:rsidR="00782386" w:rsidRPr="002572D3" w:rsidRDefault="00782386" w:rsidP="0097384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6AAAE89E" w14:textId="120E6EDE" w:rsidR="00782386" w:rsidRPr="00782386" w:rsidRDefault="00782386" w:rsidP="0097384F">
            <w:pPr>
              <w:spacing w:after="0" w:line="240" w:lineRule="auto"/>
              <w:jc w:val="center"/>
              <w:rPr>
                <w:rFonts w:ascii="Verdana" w:eastAsia="Times New Roman" w:hAnsi="Verdana" w:cs="Calibri"/>
                <w:sz w:val="16"/>
                <w:szCs w:val="16"/>
                <w:highlight w:val="yellow"/>
                <w:lang w:val="nl-NL" w:eastAsia="nl-BE"/>
              </w:rPr>
            </w:pPr>
            <w:r w:rsidRPr="00782386">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2D50204D" w14:textId="617F45F0" w:rsidR="00782386" w:rsidRPr="002572D3" w:rsidRDefault="00782386" w:rsidP="009738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75F3E46A" w14:textId="77777777" w:rsidR="00782386" w:rsidRPr="002572D3" w:rsidRDefault="00782386"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288EAA6C" w14:textId="77777777" w:rsidR="00782386" w:rsidRPr="002572D3" w:rsidRDefault="00782386"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42CCB14" w14:textId="77777777" w:rsidR="00782386" w:rsidRPr="002572D3" w:rsidRDefault="00782386" w:rsidP="009738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Restaurant en keuken duaal</w:t>
            </w:r>
          </w:p>
        </w:tc>
        <w:tc>
          <w:tcPr>
            <w:tcW w:w="1220" w:type="dxa"/>
            <w:vAlign w:val="center"/>
          </w:tcPr>
          <w:p w14:paraId="6D239CF5" w14:textId="0F7C7770" w:rsidR="00782386" w:rsidRPr="002572D3" w:rsidRDefault="00782386" w:rsidP="009738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386" w:rsidRPr="002572D3" w14:paraId="402C633F" w14:textId="0A4942D7" w:rsidTr="002B4BDC">
        <w:tblPrEx>
          <w:jc w:val="center"/>
        </w:tblPrEx>
        <w:trPr>
          <w:trHeight w:val="397"/>
          <w:jc w:val="center"/>
        </w:trPr>
        <w:tc>
          <w:tcPr>
            <w:tcW w:w="4309" w:type="dxa"/>
            <w:vMerge/>
            <w:shd w:val="clear" w:color="auto" w:fill="auto"/>
            <w:noWrap/>
            <w:vAlign w:val="center"/>
          </w:tcPr>
          <w:p w14:paraId="2E5D0AF9" w14:textId="25A2FAAC" w:rsidR="00782386" w:rsidRPr="002572D3" w:rsidRDefault="00782386"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F87DAC9" w14:textId="77777777" w:rsidR="00782386" w:rsidRPr="002572D3" w:rsidRDefault="00782386"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D4C95BF" w14:textId="417E8478" w:rsidR="00782386" w:rsidRPr="002572D3" w:rsidRDefault="00782386"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427ABE36" w14:textId="39AAECD6" w:rsidR="00782386" w:rsidRPr="00233D5B" w:rsidRDefault="00782386" w:rsidP="002B4BDC">
            <w:pPr>
              <w:spacing w:after="0" w:line="240" w:lineRule="auto"/>
              <w:rPr>
                <w:rFonts w:ascii="Verdana" w:eastAsia="Times New Roman" w:hAnsi="Verdana" w:cs="Calibri"/>
                <w:sz w:val="16"/>
                <w:szCs w:val="16"/>
                <w:lang w:val="nl-NL" w:eastAsia="nl-BE"/>
              </w:rPr>
            </w:pPr>
            <w:r w:rsidRPr="00233D5B">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79DFE997" w14:textId="59F87151" w:rsidR="00782386" w:rsidRPr="00233D5B" w:rsidRDefault="00782386" w:rsidP="002B4BDC">
            <w:pPr>
              <w:spacing w:after="0" w:line="240" w:lineRule="auto"/>
              <w:jc w:val="center"/>
              <w:rPr>
                <w:rFonts w:ascii="Verdana" w:eastAsia="Times New Roman" w:hAnsi="Verdana" w:cs="Calibri"/>
                <w:sz w:val="16"/>
                <w:szCs w:val="16"/>
                <w:lang w:val="nl-NL" w:eastAsia="nl-BE"/>
              </w:rPr>
            </w:pPr>
            <w:r w:rsidRPr="00233D5B">
              <w:rPr>
                <w:rFonts w:ascii="Verdana" w:eastAsia="Times New Roman" w:hAnsi="Verdana" w:cs="Calibri"/>
                <w:sz w:val="16"/>
                <w:szCs w:val="16"/>
                <w:lang w:val="nl-NL" w:eastAsia="nl-BE"/>
              </w:rPr>
              <w:t>7</w:t>
            </w:r>
            <w:r w:rsidRPr="00233D5B">
              <w:rPr>
                <w:rFonts w:ascii="Verdana" w:eastAsia="Times New Roman" w:hAnsi="Verdana" w:cs="Calibri"/>
                <w:sz w:val="16"/>
                <w:szCs w:val="16"/>
                <w:vertAlign w:val="superscript"/>
                <w:lang w:val="nl-NL" w:eastAsia="nl-BE"/>
              </w:rPr>
              <w:t xml:space="preserve">de </w:t>
            </w:r>
            <w:r w:rsidRPr="00233D5B">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E114D1A" w14:textId="77777777" w:rsidR="00782386" w:rsidRPr="00233D5B" w:rsidRDefault="00782386" w:rsidP="002B4BDC">
            <w:pPr>
              <w:spacing w:after="0" w:line="240" w:lineRule="auto"/>
              <w:jc w:val="center"/>
              <w:rPr>
                <w:rFonts w:ascii="Verdana" w:eastAsia="Times New Roman" w:hAnsi="Verdana" w:cs="Calibri"/>
                <w:sz w:val="16"/>
                <w:szCs w:val="16"/>
                <w:lang w:val="nl-NL" w:eastAsia="nl-BE"/>
              </w:rPr>
            </w:pPr>
            <w:r w:rsidRPr="00233D5B">
              <w:rPr>
                <w:rFonts w:ascii="Verdana" w:eastAsia="Times New Roman" w:hAnsi="Verdana" w:cs="Calibri"/>
                <w:sz w:val="16"/>
                <w:szCs w:val="16"/>
                <w:lang w:val="nl-NL" w:eastAsia="nl-BE"/>
              </w:rPr>
              <w:t>NVT</w:t>
            </w:r>
          </w:p>
        </w:tc>
        <w:tc>
          <w:tcPr>
            <w:tcW w:w="4337" w:type="dxa"/>
            <w:shd w:val="clear" w:color="auto" w:fill="auto"/>
            <w:vAlign w:val="center"/>
            <w:hideMark/>
          </w:tcPr>
          <w:p w14:paraId="18C7B30B" w14:textId="77777777" w:rsidR="00782386" w:rsidRPr="002572D3" w:rsidRDefault="00782386"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Kok duaal</w:t>
            </w:r>
          </w:p>
        </w:tc>
        <w:tc>
          <w:tcPr>
            <w:tcW w:w="1220" w:type="dxa"/>
            <w:vAlign w:val="center"/>
          </w:tcPr>
          <w:p w14:paraId="3795F1DF" w14:textId="34FEB8AA" w:rsidR="00782386" w:rsidRPr="002572D3" w:rsidRDefault="00782386"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28EAE480" w14:textId="0E6CC198" w:rsidTr="002B4BDC">
        <w:tblPrEx>
          <w:jc w:val="center"/>
        </w:tblPrEx>
        <w:trPr>
          <w:trHeight w:val="397"/>
          <w:jc w:val="center"/>
        </w:trPr>
        <w:tc>
          <w:tcPr>
            <w:tcW w:w="4309" w:type="dxa"/>
            <w:vMerge/>
            <w:shd w:val="clear" w:color="auto" w:fill="auto"/>
            <w:noWrap/>
            <w:vAlign w:val="center"/>
          </w:tcPr>
          <w:p w14:paraId="4359EED5" w14:textId="78776A61"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CE89A9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2A71AFE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C2C3D77" w14:textId="2E19AF95"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783EF823" w14:textId="03F51B65"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7</w:t>
            </w:r>
            <w:r w:rsidRPr="00782386">
              <w:rPr>
                <w:rFonts w:ascii="Verdana" w:eastAsia="Times New Roman" w:hAnsi="Verdana" w:cs="Calibri"/>
                <w:strike/>
                <w:sz w:val="16"/>
                <w:szCs w:val="16"/>
                <w:highlight w:val="yellow"/>
                <w:vertAlign w:val="superscript"/>
                <w:lang w:val="nl-NL" w:eastAsia="nl-BE"/>
              </w:rPr>
              <w:t xml:space="preserve">de </w:t>
            </w:r>
            <w:r w:rsidRPr="00782386">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22C244F0" w14:textId="77777777"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11DB6629" w14:textId="77777777"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Chef de partie desserten, gebak en brood duaal</w:t>
            </w:r>
          </w:p>
        </w:tc>
        <w:tc>
          <w:tcPr>
            <w:tcW w:w="1220" w:type="dxa"/>
            <w:vAlign w:val="center"/>
          </w:tcPr>
          <w:p w14:paraId="7D4BA5ED" w14:textId="7BD43B9E"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1/09/25</w:t>
            </w:r>
          </w:p>
        </w:tc>
      </w:tr>
      <w:tr w:rsidR="002B4BDC" w:rsidRPr="002572D3" w14:paraId="4444811F" w14:textId="5A2980C3" w:rsidTr="002B4BDC">
        <w:tblPrEx>
          <w:jc w:val="center"/>
        </w:tblPrEx>
        <w:trPr>
          <w:trHeight w:val="397"/>
          <w:jc w:val="center"/>
        </w:trPr>
        <w:tc>
          <w:tcPr>
            <w:tcW w:w="4309" w:type="dxa"/>
            <w:vMerge/>
            <w:shd w:val="clear" w:color="auto" w:fill="auto"/>
            <w:noWrap/>
            <w:vAlign w:val="center"/>
          </w:tcPr>
          <w:p w14:paraId="59583932" w14:textId="1838F989"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5CE9A61"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3EEDD88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8971E63" w14:textId="66755940"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48759308" w14:textId="0F7A6C8E"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7</w:t>
            </w:r>
            <w:r w:rsidRPr="00782386">
              <w:rPr>
                <w:rFonts w:ascii="Verdana" w:eastAsia="Times New Roman" w:hAnsi="Verdana" w:cs="Calibri"/>
                <w:strike/>
                <w:sz w:val="16"/>
                <w:szCs w:val="16"/>
                <w:highlight w:val="yellow"/>
                <w:vertAlign w:val="superscript"/>
                <w:lang w:val="nl-NL" w:eastAsia="nl-BE"/>
              </w:rPr>
              <w:t xml:space="preserve">de </w:t>
            </w:r>
            <w:r w:rsidRPr="00782386">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6196764B" w14:textId="77777777"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6444F3A9" w14:textId="77777777"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Chef de partie groenten, fruit en kruiden duaal</w:t>
            </w:r>
          </w:p>
        </w:tc>
        <w:tc>
          <w:tcPr>
            <w:tcW w:w="1220" w:type="dxa"/>
            <w:vAlign w:val="center"/>
          </w:tcPr>
          <w:p w14:paraId="053DA8DD" w14:textId="180021EC"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1/09/25</w:t>
            </w:r>
          </w:p>
        </w:tc>
      </w:tr>
      <w:tr w:rsidR="002B4BDC" w:rsidRPr="002572D3" w14:paraId="2A3AD2FE" w14:textId="2983C89B" w:rsidTr="002B4BDC">
        <w:tblPrEx>
          <w:jc w:val="center"/>
        </w:tblPrEx>
        <w:trPr>
          <w:trHeight w:val="397"/>
          <w:jc w:val="center"/>
        </w:trPr>
        <w:tc>
          <w:tcPr>
            <w:tcW w:w="4309" w:type="dxa"/>
            <w:vMerge/>
            <w:shd w:val="clear" w:color="auto" w:fill="auto"/>
            <w:noWrap/>
            <w:vAlign w:val="center"/>
          </w:tcPr>
          <w:p w14:paraId="7577412D" w14:textId="5CC9BEA1"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D7BE18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7F96D10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7B0C43A5" w14:textId="45985237"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208C0B27" w14:textId="3356EC9C"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7</w:t>
            </w:r>
            <w:r w:rsidRPr="00782386">
              <w:rPr>
                <w:rFonts w:ascii="Verdana" w:eastAsia="Times New Roman" w:hAnsi="Verdana" w:cs="Calibri"/>
                <w:strike/>
                <w:sz w:val="16"/>
                <w:szCs w:val="16"/>
                <w:highlight w:val="yellow"/>
                <w:vertAlign w:val="superscript"/>
                <w:lang w:val="nl-NL" w:eastAsia="nl-BE"/>
              </w:rPr>
              <w:t xml:space="preserve">de </w:t>
            </w:r>
            <w:r w:rsidRPr="00782386">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37949489" w14:textId="77777777"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5A131C8A" w14:textId="77777777"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Chef de partie vis, schaal- en schelpdieren duaal</w:t>
            </w:r>
          </w:p>
        </w:tc>
        <w:tc>
          <w:tcPr>
            <w:tcW w:w="1220" w:type="dxa"/>
            <w:vAlign w:val="center"/>
          </w:tcPr>
          <w:p w14:paraId="3FB39D21" w14:textId="2911704B"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1/09/25</w:t>
            </w:r>
          </w:p>
        </w:tc>
      </w:tr>
      <w:tr w:rsidR="002B4BDC" w:rsidRPr="002572D3" w14:paraId="2F246DFF" w14:textId="689FC504" w:rsidTr="002B4BDC">
        <w:tblPrEx>
          <w:jc w:val="center"/>
        </w:tblPrEx>
        <w:trPr>
          <w:trHeight w:val="397"/>
          <w:jc w:val="center"/>
        </w:trPr>
        <w:tc>
          <w:tcPr>
            <w:tcW w:w="4309" w:type="dxa"/>
            <w:vMerge/>
            <w:shd w:val="clear" w:color="auto" w:fill="auto"/>
            <w:noWrap/>
            <w:vAlign w:val="center"/>
          </w:tcPr>
          <w:p w14:paraId="4E70EF1D" w14:textId="42A319BA"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3C883A7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00153D6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D91FB68" w14:textId="57DE23EE"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4466B6BF" w14:textId="3F82A201"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7</w:t>
            </w:r>
            <w:r w:rsidRPr="00782386">
              <w:rPr>
                <w:rFonts w:ascii="Verdana" w:eastAsia="Times New Roman" w:hAnsi="Verdana" w:cs="Calibri"/>
                <w:strike/>
                <w:sz w:val="16"/>
                <w:szCs w:val="16"/>
                <w:highlight w:val="yellow"/>
                <w:vertAlign w:val="superscript"/>
                <w:lang w:val="nl-NL" w:eastAsia="nl-BE"/>
              </w:rPr>
              <w:t xml:space="preserve">de </w:t>
            </w:r>
            <w:r w:rsidRPr="00782386">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337DA1CB" w14:textId="77777777"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75B4AB81" w14:textId="77777777"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Chef de partie vlees, wild en gevogelte duaal</w:t>
            </w:r>
          </w:p>
        </w:tc>
        <w:tc>
          <w:tcPr>
            <w:tcW w:w="1220" w:type="dxa"/>
            <w:vAlign w:val="center"/>
          </w:tcPr>
          <w:p w14:paraId="545615F9" w14:textId="1D0DC284"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1/09/25</w:t>
            </w:r>
          </w:p>
        </w:tc>
      </w:tr>
      <w:tr w:rsidR="002B4BDC" w:rsidRPr="002572D3" w14:paraId="6F72BB56" w14:textId="0595E467" w:rsidTr="002B4BDC">
        <w:tblPrEx>
          <w:jc w:val="center"/>
        </w:tblPrEx>
        <w:trPr>
          <w:trHeight w:val="397"/>
          <w:jc w:val="center"/>
        </w:trPr>
        <w:tc>
          <w:tcPr>
            <w:tcW w:w="4309" w:type="dxa"/>
            <w:shd w:val="clear" w:color="auto" w:fill="auto"/>
            <w:noWrap/>
            <w:vAlign w:val="center"/>
            <w:hideMark/>
          </w:tcPr>
          <w:p w14:paraId="4C9179D2" w14:textId="45555AE1"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IJsbereider</w:t>
            </w:r>
            <w:r w:rsidRPr="002572D3">
              <w:rPr>
                <w:rStyle w:val="Voetnootmarkering"/>
                <w:rFonts w:ascii="Verdana" w:eastAsia="Times New Roman" w:hAnsi="Verdana" w:cs="Calibri"/>
                <w:sz w:val="16"/>
                <w:szCs w:val="16"/>
                <w:lang w:val="nl-NL" w:eastAsia="nl-BE"/>
              </w:rPr>
              <w:footnoteReference w:id="20"/>
            </w:r>
          </w:p>
        </w:tc>
        <w:tc>
          <w:tcPr>
            <w:tcW w:w="1040" w:type="dxa"/>
            <w:vAlign w:val="center"/>
          </w:tcPr>
          <w:p w14:paraId="49A4A4D7" w14:textId="3F2825EA"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626E8A45" w14:textId="76283A32" w:rsidR="002B4BDC" w:rsidRPr="00782386" w:rsidRDefault="00782386" w:rsidP="002B4BDC">
            <w:pPr>
              <w:spacing w:after="0" w:line="240" w:lineRule="auto"/>
              <w:jc w:val="center"/>
              <w:rPr>
                <w:rFonts w:ascii="Verdana" w:eastAsia="Times New Roman" w:hAnsi="Verdana" w:cs="Calibri"/>
                <w:sz w:val="16"/>
                <w:szCs w:val="16"/>
                <w:highlight w:val="yellow"/>
                <w:lang w:val="nl-NL" w:eastAsia="nl-BE"/>
              </w:rPr>
            </w:pPr>
            <w:r w:rsidRPr="00782386">
              <w:rPr>
                <w:rFonts w:ascii="Verdana" w:eastAsia="Times New Roman" w:hAnsi="Verdana" w:cs="Calibri"/>
                <w:sz w:val="16"/>
                <w:szCs w:val="16"/>
                <w:highlight w:val="yellow"/>
                <w:lang w:val="nl-NL" w:eastAsia="nl-BE"/>
              </w:rPr>
              <w:t>/</w:t>
            </w:r>
          </w:p>
        </w:tc>
        <w:tc>
          <w:tcPr>
            <w:tcW w:w="1275" w:type="dxa"/>
            <w:shd w:val="clear" w:color="auto" w:fill="auto"/>
            <w:vAlign w:val="center"/>
            <w:hideMark/>
          </w:tcPr>
          <w:p w14:paraId="03FB3B4B" w14:textId="49E14706"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hideMark/>
          </w:tcPr>
          <w:p w14:paraId="581E6318" w14:textId="5F861CDB"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7</w:t>
            </w:r>
            <w:r w:rsidRPr="00782386">
              <w:rPr>
                <w:rFonts w:ascii="Verdana" w:eastAsia="Times New Roman" w:hAnsi="Verdana" w:cs="Calibri"/>
                <w:strike/>
                <w:sz w:val="16"/>
                <w:szCs w:val="16"/>
                <w:highlight w:val="yellow"/>
                <w:vertAlign w:val="superscript"/>
                <w:lang w:val="nl-NL" w:eastAsia="nl-BE"/>
              </w:rPr>
              <w:t xml:space="preserve">de </w:t>
            </w:r>
            <w:r w:rsidRPr="00782386">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hideMark/>
          </w:tcPr>
          <w:p w14:paraId="20CC6810" w14:textId="77777777"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NVT</w:t>
            </w:r>
          </w:p>
        </w:tc>
        <w:tc>
          <w:tcPr>
            <w:tcW w:w="4337" w:type="dxa"/>
            <w:shd w:val="clear" w:color="auto" w:fill="auto"/>
            <w:vAlign w:val="center"/>
            <w:hideMark/>
          </w:tcPr>
          <w:p w14:paraId="5CC0E735" w14:textId="77777777" w:rsidR="002B4BDC" w:rsidRPr="00782386" w:rsidRDefault="002B4BDC" w:rsidP="002B4BDC">
            <w:pPr>
              <w:spacing w:after="0" w:line="240" w:lineRule="auto"/>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IJsbereider duaal</w:t>
            </w:r>
          </w:p>
        </w:tc>
        <w:tc>
          <w:tcPr>
            <w:tcW w:w="1220" w:type="dxa"/>
            <w:vAlign w:val="center"/>
          </w:tcPr>
          <w:p w14:paraId="6267E8F5" w14:textId="33EC108E" w:rsidR="002B4BDC" w:rsidRPr="00782386"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782386">
              <w:rPr>
                <w:rFonts w:ascii="Verdana" w:eastAsia="Times New Roman" w:hAnsi="Verdana" w:cs="Calibri"/>
                <w:strike/>
                <w:sz w:val="16"/>
                <w:szCs w:val="16"/>
                <w:highlight w:val="yellow"/>
                <w:lang w:val="nl-NL" w:eastAsia="nl-BE"/>
              </w:rPr>
              <w:t>1/09/25</w:t>
            </w:r>
          </w:p>
        </w:tc>
      </w:tr>
      <w:tr w:rsidR="002B4BDC" w:rsidRPr="002572D3" w14:paraId="0D44CA94" w14:textId="4760D8EB" w:rsidTr="002B4BDC">
        <w:tblPrEx>
          <w:jc w:val="center"/>
        </w:tblPrEx>
        <w:trPr>
          <w:trHeight w:val="397"/>
          <w:jc w:val="center"/>
        </w:trPr>
        <w:tc>
          <w:tcPr>
            <w:tcW w:w="4309" w:type="dxa"/>
            <w:vMerge w:val="restart"/>
            <w:shd w:val="clear" w:color="auto" w:fill="auto"/>
            <w:noWrap/>
            <w:vAlign w:val="center"/>
            <w:hideMark/>
          </w:tcPr>
          <w:p w14:paraId="027E3211" w14:textId="11F866D6"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IJzervlechter</w:t>
            </w:r>
            <w:r w:rsidRPr="002572D3">
              <w:rPr>
                <w:rStyle w:val="Voetnootmarkering"/>
                <w:rFonts w:ascii="Verdana" w:eastAsia="Times New Roman" w:hAnsi="Verdana" w:cs="Calibri"/>
                <w:sz w:val="16"/>
                <w:szCs w:val="16"/>
                <w:lang w:val="nl-NL" w:eastAsia="nl-BE"/>
              </w:rPr>
              <w:footnoteReference w:id="21"/>
            </w:r>
          </w:p>
        </w:tc>
        <w:tc>
          <w:tcPr>
            <w:tcW w:w="1040" w:type="dxa"/>
            <w:vMerge w:val="restart"/>
            <w:vAlign w:val="center"/>
          </w:tcPr>
          <w:p w14:paraId="67B997B6" w14:textId="18D99118"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40486A5B" w14:textId="0EA9E03C"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3E537843" w14:textId="45BB5F6B"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339842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708E8BA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279153B3"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ruwbouw duaal</w:t>
            </w:r>
          </w:p>
        </w:tc>
        <w:tc>
          <w:tcPr>
            <w:tcW w:w="1220" w:type="dxa"/>
            <w:vAlign w:val="center"/>
          </w:tcPr>
          <w:p w14:paraId="696E8802" w14:textId="2217EBC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4F5F4E3A" w14:textId="5064B05C" w:rsidTr="002B4BDC">
        <w:tblPrEx>
          <w:jc w:val="center"/>
        </w:tblPrEx>
        <w:trPr>
          <w:trHeight w:val="397"/>
          <w:jc w:val="center"/>
        </w:trPr>
        <w:tc>
          <w:tcPr>
            <w:tcW w:w="4309" w:type="dxa"/>
            <w:vMerge/>
            <w:shd w:val="clear" w:color="auto" w:fill="auto"/>
            <w:noWrap/>
            <w:vAlign w:val="center"/>
          </w:tcPr>
          <w:p w14:paraId="0FD081BD" w14:textId="18C13EA5"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F3790A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79B6BF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4D0DF5CB" w14:textId="352500C6"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B9B473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7F06B92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FF905C6"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Ruwbouw duaal</w:t>
            </w:r>
          </w:p>
        </w:tc>
        <w:tc>
          <w:tcPr>
            <w:tcW w:w="1220" w:type="dxa"/>
            <w:vAlign w:val="center"/>
          </w:tcPr>
          <w:p w14:paraId="41CE8806" w14:textId="0ABDEA7F"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4B0E1555" w14:textId="2B45166A" w:rsidTr="002B4BDC">
        <w:tblPrEx>
          <w:jc w:val="center"/>
        </w:tblPrEx>
        <w:trPr>
          <w:trHeight w:val="397"/>
          <w:jc w:val="center"/>
        </w:trPr>
        <w:tc>
          <w:tcPr>
            <w:tcW w:w="4309" w:type="dxa"/>
            <w:vMerge/>
            <w:shd w:val="clear" w:color="auto" w:fill="auto"/>
            <w:noWrap/>
            <w:vAlign w:val="center"/>
          </w:tcPr>
          <w:p w14:paraId="055EF705" w14:textId="488CEF5F"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4035C4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90FBB2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27371E56" w14:textId="508AD4BA" w:rsidR="002B4BDC" w:rsidRPr="00782386" w:rsidRDefault="002B4BDC" w:rsidP="002B4BDC">
            <w:pPr>
              <w:spacing w:after="0" w:line="240" w:lineRule="auto"/>
              <w:rPr>
                <w:rFonts w:ascii="Verdana" w:eastAsia="Times New Roman" w:hAnsi="Verdana" w:cs="Calibri"/>
                <w:sz w:val="16"/>
                <w:szCs w:val="16"/>
                <w:lang w:val="nl-NL" w:eastAsia="nl-BE"/>
              </w:rPr>
            </w:pPr>
            <w:r w:rsidRPr="00782386">
              <w:rPr>
                <w:rFonts w:ascii="Verdana" w:eastAsia="Times New Roman" w:hAnsi="Verdana" w:cs="Calibri"/>
                <w:sz w:val="16"/>
                <w:szCs w:val="16"/>
                <w:lang w:val="nl-NL" w:eastAsia="nl-BE"/>
              </w:rPr>
              <w:t>STEM</w:t>
            </w:r>
          </w:p>
        </w:tc>
        <w:tc>
          <w:tcPr>
            <w:tcW w:w="1020" w:type="dxa"/>
            <w:shd w:val="clear" w:color="auto" w:fill="auto"/>
            <w:noWrap/>
            <w:vAlign w:val="center"/>
            <w:hideMark/>
          </w:tcPr>
          <w:p w14:paraId="08938078" w14:textId="624305E2" w:rsidR="002B4BDC" w:rsidRPr="00782386" w:rsidRDefault="002B4BDC" w:rsidP="002B4BDC">
            <w:pPr>
              <w:spacing w:after="0" w:line="240" w:lineRule="auto"/>
              <w:jc w:val="center"/>
              <w:rPr>
                <w:rFonts w:ascii="Verdana" w:eastAsia="Times New Roman" w:hAnsi="Verdana" w:cs="Calibri"/>
                <w:sz w:val="16"/>
                <w:szCs w:val="16"/>
                <w:lang w:val="nl-NL" w:eastAsia="nl-BE"/>
              </w:rPr>
            </w:pPr>
            <w:r w:rsidRPr="00782386">
              <w:rPr>
                <w:rFonts w:ascii="Verdana" w:eastAsia="Times New Roman" w:hAnsi="Verdana" w:cs="Calibri"/>
                <w:sz w:val="16"/>
                <w:szCs w:val="16"/>
                <w:lang w:val="nl-NL" w:eastAsia="nl-BE"/>
              </w:rPr>
              <w:t>7</w:t>
            </w:r>
            <w:r w:rsidRPr="00782386">
              <w:rPr>
                <w:rFonts w:ascii="Verdana" w:eastAsia="Times New Roman" w:hAnsi="Verdana" w:cs="Calibri"/>
                <w:sz w:val="16"/>
                <w:szCs w:val="16"/>
                <w:vertAlign w:val="superscript"/>
                <w:lang w:val="nl-NL" w:eastAsia="nl-BE"/>
              </w:rPr>
              <w:t xml:space="preserve">de </w:t>
            </w:r>
            <w:r w:rsidRPr="00782386">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DB42A0D" w14:textId="77777777" w:rsidR="002B4BDC" w:rsidRPr="00782386" w:rsidRDefault="002B4BDC" w:rsidP="002B4BDC">
            <w:pPr>
              <w:spacing w:after="0" w:line="240" w:lineRule="auto"/>
              <w:jc w:val="center"/>
              <w:rPr>
                <w:rFonts w:ascii="Verdana" w:eastAsia="Times New Roman" w:hAnsi="Verdana" w:cs="Calibri"/>
                <w:sz w:val="16"/>
                <w:szCs w:val="16"/>
                <w:lang w:val="nl-NL" w:eastAsia="nl-BE"/>
              </w:rPr>
            </w:pPr>
            <w:r w:rsidRPr="00782386">
              <w:rPr>
                <w:rFonts w:ascii="Verdana" w:eastAsia="Times New Roman" w:hAnsi="Verdana" w:cs="Calibri"/>
                <w:sz w:val="16"/>
                <w:szCs w:val="16"/>
                <w:lang w:val="nl-NL" w:eastAsia="nl-BE"/>
              </w:rPr>
              <w:t>NVT</w:t>
            </w:r>
          </w:p>
        </w:tc>
        <w:tc>
          <w:tcPr>
            <w:tcW w:w="4337" w:type="dxa"/>
            <w:shd w:val="clear" w:color="auto" w:fill="auto"/>
            <w:vAlign w:val="center"/>
            <w:hideMark/>
          </w:tcPr>
          <w:p w14:paraId="23BDFFE1"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IJzervlechter en bekister-betonneerder duaal</w:t>
            </w:r>
          </w:p>
        </w:tc>
        <w:tc>
          <w:tcPr>
            <w:tcW w:w="1220" w:type="dxa"/>
            <w:vAlign w:val="center"/>
          </w:tcPr>
          <w:p w14:paraId="147997E2" w14:textId="32D9C781"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377D8" w:rsidRPr="002572D3" w14:paraId="1DCB7C9D" w14:textId="17C4757F" w:rsidTr="002B4BDC">
        <w:tblPrEx>
          <w:jc w:val="center"/>
        </w:tblPrEx>
        <w:trPr>
          <w:trHeight w:val="397"/>
          <w:jc w:val="center"/>
        </w:trPr>
        <w:tc>
          <w:tcPr>
            <w:tcW w:w="4309" w:type="dxa"/>
            <w:vMerge w:val="restart"/>
            <w:shd w:val="clear" w:color="auto" w:fill="auto"/>
            <w:noWrap/>
            <w:vAlign w:val="center"/>
            <w:hideMark/>
          </w:tcPr>
          <w:p w14:paraId="3E869CAC" w14:textId="11459489" w:rsidR="009377D8" w:rsidRPr="002572D3" w:rsidRDefault="009377D8"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elektrotechnisch installateur</w:t>
            </w:r>
            <w:r w:rsidRPr="002572D3">
              <w:rPr>
                <w:rStyle w:val="Voetnootmarkering"/>
                <w:rFonts w:ascii="Verdana" w:eastAsia="Times New Roman" w:hAnsi="Verdana" w:cs="Calibri"/>
                <w:sz w:val="16"/>
                <w:szCs w:val="16"/>
                <w:lang w:val="nl-NL" w:eastAsia="nl-BE"/>
              </w:rPr>
              <w:footnoteReference w:id="22"/>
            </w:r>
          </w:p>
        </w:tc>
        <w:tc>
          <w:tcPr>
            <w:tcW w:w="1040" w:type="dxa"/>
            <w:vMerge w:val="restart"/>
            <w:vAlign w:val="center"/>
          </w:tcPr>
          <w:p w14:paraId="2F22266A" w14:textId="581AA555"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741D6098" w14:textId="5B5AA2E3" w:rsidR="009377D8" w:rsidRPr="009377D8" w:rsidRDefault="009377D8" w:rsidP="002B4BDC">
            <w:pPr>
              <w:spacing w:after="0" w:line="240" w:lineRule="auto"/>
              <w:jc w:val="center"/>
              <w:rPr>
                <w:rFonts w:ascii="Verdana" w:eastAsia="Times New Roman" w:hAnsi="Verdana" w:cs="Calibri"/>
                <w:sz w:val="16"/>
                <w:szCs w:val="16"/>
                <w:highlight w:val="yellow"/>
                <w:lang w:val="nl-NL" w:eastAsia="nl-BE"/>
              </w:rPr>
            </w:pPr>
            <w:r w:rsidRPr="009377D8">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4D353DF0" w14:textId="6B8BFAB2" w:rsidR="009377D8" w:rsidRPr="002572D3" w:rsidRDefault="009377D8"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E95F6A8" w14:textId="77777777"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A245609" w14:textId="77777777"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4F056A4A" w14:textId="77777777" w:rsidR="009377D8" w:rsidRPr="002572D3" w:rsidRDefault="009377D8"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66DC4C0C" w14:textId="3E6598CB"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377D8" w:rsidRPr="002572D3" w14:paraId="459CD76E" w14:textId="2C5E4A11" w:rsidTr="002B4BDC">
        <w:tblPrEx>
          <w:jc w:val="center"/>
        </w:tblPrEx>
        <w:trPr>
          <w:trHeight w:val="397"/>
          <w:jc w:val="center"/>
        </w:trPr>
        <w:tc>
          <w:tcPr>
            <w:tcW w:w="4309" w:type="dxa"/>
            <w:vMerge/>
            <w:shd w:val="clear" w:color="auto" w:fill="auto"/>
            <w:noWrap/>
            <w:vAlign w:val="center"/>
          </w:tcPr>
          <w:p w14:paraId="7F99CEB1" w14:textId="260C09EE" w:rsidR="009377D8" w:rsidRPr="002572D3" w:rsidRDefault="009377D8"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4A9DE683" w14:textId="77777777" w:rsidR="009377D8" w:rsidRPr="002572D3" w:rsidRDefault="009377D8"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E2CD34C" w14:textId="77777777" w:rsidR="009377D8" w:rsidRPr="002572D3" w:rsidRDefault="009377D8"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4A9B5BFA" w14:textId="260F90A5" w:rsidR="009377D8" w:rsidRPr="002572D3" w:rsidRDefault="009377D8"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45247371" w14:textId="77777777"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226D85ED" w14:textId="77777777"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EB7A0B3" w14:textId="77777777" w:rsidR="009377D8" w:rsidRPr="002572D3" w:rsidRDefault="009377D8"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Elektrische installaties duaal</w:t>
            </w:r>
          </w:p>
        </w:tc>
        <w:tc>
          <w:tcPr>
            <w:tcW w:w="1220" w:type="dxa"/>
            <w:vAlign w:val="center"/>
          </w:tcPr>
          <w:p w14:paraId="384C429F" w14:textId="5AA36A2D"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377D8" w:rsidRPr="002572D3" w14:paraId="47A7BBED" w14:textId="60A49C6F" w:rsidTr="002B4BDC">
        <w:tblPrEx>
          <w:jc w:val="center"/>
        </w:tblPrEx>
        <w:trPr>
          <w:trHeight w:val="397"/>
          <w:jc w:val="center"/>
        </w:trPr>
        <w:tc>
          <w:tcPr>
            <w:tcW w:w="4309" w:type="dxa"/>
            <w:vMerge/>
            <w:shd w:val="clear" w:color="auto" w:fill="auto"/>
            <w:noWrap/>
            <w:vAlign w:val="center"/>
          </w:tcPr>
          <w:p w14:paraId="2D9B9FC3" w14:textId="36E5C8C7" w:rsidR="009377D8" w:rsidRPr="002572D3" w:rsidRDefault="009377D8"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B74ECD1" w14:textId="77777777" w:rsidR="009377D8" w:rsidRPr="002572D3" w:rsidRDefault="009377D8"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0F30CF5" w14:textId="4818EEA9" w:rsidR="009377D8" w:rsidRPr="002572D3" w:rsidRDefault="009377D8" w:rsidP="002B4BDC">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hideMark/>
          </w:tcPr>
          <w:p w14:paraId="464CD887" w14:textId="58B2DDC7" w:rsidR="009377D8" w:rsidRPr="002572D3" w:rsidRDefault="009377D8"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D1B80F9" w14:textId="6683EE77" w:rsidR="009377D8" w:rsidRPr="009377D8" w:rsidRDefault="009377D8" w:rsidP="002B4BDC">
            <w:pPr>
              <w:spacing w:after="0" w:line="240" w:lineRule="auto"/>
              <w:jc w:val="center"/>
              <w:rPr>
                <w:rFonts w:ascii="Verdana" w:eastAsia="Times New Roman" w:hAnsi="Verdana" w:cs="Calibri"/>
                <w:sz w:val="16"/>
                <w:szCs w:val="16"/>
                <w:lang w:val="nl-NL" w:eastAsia="nl-BE"/>
              </w:rPr>
            </w:pPr>
            <w:r w:rsidRPr="009377D8">
              <w:rPr>
                <w:rFonts w:ascii="Verdana" w:eastAsia="Times New Roman" w:hAnsi="Verdana" w:cs="Calibri"/>
                <w:sz w:val="16"/>
                <w:szCs w:val="16"/>
                <w:lang w:val="nl-NL" w:eastAsia="nl-BE"/>
              </w:rPr>
              <w:t>7</w:t>
            </w:r>
            <w:r w:rsidRPr="009377D8">
              <w:rPr>
                <w:rFonts w:ascii="Verdana" w:eastAsia="Times New Roman" w:hAnsi="Verdana" w:cs="Calibri"/>
                <w:sz w:val="16"/>
                <w:szCs w:val="16"/>
                <w:vertAlign w:val="superscript"/>
                <w:lang w:val="nl-NL" w:eastAsia="nl-BE"/>
              </w:rPr>
              <w:t xml:space="preserve">de </w:t>
            </w:r>
            <w:r w:rsidRPr="009377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732F8055" w14:textId="77777777" w:rsidR="009377D8" w:rsidRPr="009377D8" w:rsidRDefault="009377D8" w:rsidP="002B4BDC">
            <w:pPr>
              <w:spacing w:after="0" w:line="240" w:lineRule="auto"/>
              <w:jc w:val="center"/>
              <w:rPr>
                <w:rFonts w:ascii="Verdana" w:eastAsia="Times New Roman" w:hAnsi="Verdana" w:cs="Calibri"/>
                <w:sz w:val="16"/>
                <w:szCs w:val="16"/>
                <w:lang w:val="nl-NL" w:eastAsia="nl-BE"/>
              </w:rPr>
            </w:pPr>
            <w:r w:rsidRPr="009377D8">
              <w:rPr>
                <w:rFonts w:ascii="Verdana" w:eastAsia="Times New Roman" w:hAnsi="Verdana" w:cs="Calibri"/>
                <w:sz w:val="16"/>
                <w:szCs w:val="16"/>
                <w:lang w:val="nl-NL" w:eastAsia="nl-BE"/>
              </w:rPr>
              <w:t>NVT</w:t>
            </w:r>
          </w:p>
        </w:tc>
        <w:tc>
          <w:tcPr>
            <w:tcW w:w="4337" w:type="dxa"/>
            <w:shd w:val="clear" w:color="auto" w:fill="auto"/>
            <w:vAlign w:val="center"/>
            <w:hideMark/>
          </w:tcPr>
          <w:p w14:paraId="005B3FB5" w14:textId="77777777" w:rsidR="009377D8" w:rsidRPr="002572D3" w:rsidRDefault="009377D8"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Elektrotechnicus duaal</w:t>
            </w:r>
          </w:p>
        </w:tc>
        <w:tc>
          <w:tcPr>
            <w:tcW w:w="1220" w:type="dxa"/>
            <w:vAlign w:val="center"/>
          </w:tcPr>
          <w:p w14:paraId="261243E3" w14:textId="4A2D36A9" w:rsidR="009377D8" w:rsidRPr="002572D3" w:rsidRDefault="009377D8"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21C7D971" w14:textId="25C33515" w:rsidTr="002B4BDC">
        <w:tblPrEx>
          <w:jc w:val="center"/>
        </w:tblPrEx>
        <w:trPr>
          <w:trHeight w:val="397"/>
          <w:jc w:val="center"/>
        </w:trPr>
        <w:tc>
          <w:tcPr>
            <w:tcW w:w="4309" w:type="dxa"/>
            <w:vMerge/>
            <w:tcBorders>
              <w:bottom w:val="single" w:sz="4" w:space="0" w:color="auto"/>
            </w:tcBorders>
            <w:shd w:val="clear" w:color="auto" w:fill="auto"/>
            <w:noWrap/>
            <w:vAlign w:val="center"/>
          </w:tcPr>
          <w:p w14:paraId="43F8AE46" w14:textId="2854418D"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tcBorders>
              <w:bottom w:val="single" w:sz="4" w:space="0" w:color="auto"/>
            </w:tcBorders>
            <w:vAlign w:val="center"/>
          </w:tcPr>
          <w:p w14:paraId="68C473D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tcBorders>
              <w:bottom w:val="single" w:sz="4" w:space="0" w:color="auto"/>
            </w:tcBorders>
            <w:vAlign w:val="center"/>
          </w:tcPr>
          <w:p w14:paraId="5D66A7CC"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hideMark/>
          </w:tcPr>
          <w:p w14:paraId="36429955" w14:textId="674501E5" w:rsidR="002B4BDC" w:rsidRPr="009377D8" w:rsidRDefault="002B4BDC" w:rsidP="002B4BDC">
            <w:pPr>
              <w:spacing w:after="0" w:line="240" w:lineRule="auto"/>
              <w:rPr>
                <w:rFonts w:ascii="Verdana" w:eastAsia="Times New Roman" w:hAnsi="Verdana" w:cs="Calibri"/>
                <w:strike/>
                <w:sz w:val="16"/>
                <w:szCs w:val="16"/>
                <w:highlight w:val="yellow"/>
                <w:lang w:val="nl-NL" w:eastAsia="nl-BE"/>
              </w:rPr>
            </w:pPr>
            <w:r w:rsidRPr="009377D8">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hideMark/>
          </w:tcPr>
          <w:p w14:paraId="34012CEB" w14:textId="63564700" w:rsidR="002B4BDC" w:rsidRPr="009377D8"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9377D8">
              <w:rPr>
                <w:rFonts w:ascii="Verdana" w:eastAsia="Times New Roman" w:hAnsi="Verdana" w:cs="Calibri"/>
                <w:strike/>
                <w:sz w:val="16"/>
                <w:szCs w:val="16"/>
                <w:highlight w:val="yellow"/>
                <w:lang w:val="nl-NL" w:eastAsia="nl-BE"/>
              </w:rPr>
              <w:t>7</w:t>
            </w:r>
            <w:r w:rsidRPr="009377D8">
              <w:rPr>
                <w:rFonts w:ascii="Verdana" w:eastAsia="Times New Roman" w:hAnsi="Verdana" w:cs="Calibri"/>
                <w:strike/>
                <w:sz w:val="16"/>
                <w:szCs w:val="16"/>
                <w:highlight w:val="yellow"/>
                <w:vertAlign w:val="superscript"/>
                <w:lang w:val="nl-NL" w:eastAsia="nl-BE"/>
              </w:rPr>
              <w:t xml:space="preserve">de </w:t>
            </w:r>
            <w:r w:rsidRPr="009377D8">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hideMark/>
          </w:tcPr>
          <w:p w14:paraId="2C250173" w14:textId="77777777" w:rsidR="002B4BDC" w:rsidRPr="009377D8"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9377D8">
              <w:rPr>
                <w:rFonts w:ascii="Verdana" w:eastAsia="Times New Roman" w:hAnsi="Verdana" w:cs="Calibri"/>
                <w:strike/>
                <w:sz w:val="16"/>
                <w:szCs w:val="16"/>
                <w:highlight w:val="yellow"/>
                <w:lang w:val="nl-NL" w:eastAsia="nl-BE"/>
              </w:rPr>
              <w:t>NVT</w:t>
            </w:r>
          </w:p>
        </w:tc>
        <w:tc>
          <w:tcPr>
            <w:tcW w:w="4337" w:type="dxa"/>
            <w:tcBorders>
              <w:bottom w:val="single" w:sz="4" w:space="0" w:color="auto"/>
            </w:tcBorders>
            <w:shd w:val="clear" w:color="auto" w:fill="auto"/>
            <w:vAlign w:val="center"/>
            <w:hideMark/>
          </w:tcPr>
          <w:p w14:paraId="22B55698" w14:textId="77777777" w:rsidR="002B4BDC" w:rsidRPr="009377D8" w:rsidRDefault="002B4BDC" w:rsidP="002B4BDC">
            <w:pPr>
              <w:spacing w:after="0" w:line="240" w:lineRule="auto"/>
              <w:rPr>
                <w:rFonts w:ascii="Verdana" w:eastAsia="Times New Roman" w:hAnsi="Verdana" w:cs="Calibri"/>
                <w:strike/>
                <w:sz w:val="16"/>
                <w:szCs w:val="16"/>
                <w:highlight w:val="yellow"/>
                <w:lang w:val="nl-NL" w:eastAsia="nl-BE"/>
              </w:rPr>
            </w:pPr>
            <w:r w:rsidRPr="009377D8">
              <w:rPr>
                <w:rFonts w:ascii="Verdana" w:eastAsia="Times New Roman" w:hAnsi="Verdana" w:cs="Calibri"/>
                <w:strike/>
                <w:sz w:val="16"/>
                <w:szCs w:val="16"/>
                <w:highlight w:val="yellow"/>
                <w:lang w:val="nl-NL" w:eastAsia="nl-BE"/>
              </w:rPr>
              <w:t>Technicus industriële elektriciteit duaal</w:t>
            </w:r>
          </w:p>
        </w:tc>
        <w:tc>
          <w:tcPr>
            <w:tcW w:w="1220" w:type="dxa"/>
            <w:vAlign w:val="center"/>
          </w:tcPr>
          <w:p w14:paraId="4CD82365" w14:textId="4396C3F7" w:rsidR="002B4BDC" w:rsidRPr="009377D8"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9377D8">
              <w:rPr>
                <w:rFonts w:ascii="Verdana" w:eastAsia="Times New Roman" w:hAnsi="Verdana" w:cs="Calibri"/>
                <w:strike/>
                <w:sz w:val="16"/>
                <w:szCs w:val="16"/>
                <w:highlight w:val="yellow"/>
                <w:lang w:val="nl-NL" w:eastAsia="nl-BE"/>
              </w:rPr>
              <w:t>1/09/25</w:t>
            </w:r>
          </w:p>
        </w:tc>
      </w:tr>
    </w:tbl>
    <w:p w14:paraId="135E17DE" w14:textId="77777777" w:rsidR="00625E77" w:rsidRPr="002572D3" w:rsidRDefault="00625E77">
      <w:r w:rsidRPr="002572D3">
        <w:br w:type="page"/>
      </w:r>
    </w:p>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823"/>
        <w:gridCol w:w="936"/>
        <w:gridCol w:w="4337"/>
        <w:gridCol w:w="1152"/>
      </w:tblGrid>
      <w:tr w:rsidR="002572D3" w:rsidRPr="002572D3" w14:paraId="0DBE61FA" w14:textId="77777777" w:rsidTr="00FE05F7">
        <w:trPr>
          <w:trHeight w:val="397"/>
        </w:trPr>
        <w:tc>
          <w:tcPr>
            <w:tcW w:w="6658" w:type="dxa"/>
            <w:gridSpan w:val="3"/>
            <w:shd w:val="clear" w:color="auto" w:fill="auto"/>
            <w:vAlign w:val="center"/>
            <w:hideMark/>
          </w:tcPr>
          <w:p w14:paraId="4FFBB6EB" w14:textId="77777777" w:rsidR="0097384F" w:rsidRPr="002572D3" w:rsidRDefault="0097384F"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523" w:type="dxa"/>
            <w:gridSpan w:val="5"/>
            <w:shd w:val="clear" w:color="auto" w:fill="auto"/>
            <w:vAlign w:val="center"/>
            <w:hideMark/>
          </w:tcPr>
          <w:p w14:paraId="06A547C1" w14:textId="77777777" w:rsidR="0097384F" w:rsidRPr="002572D3" w:rsidRDefault="0097384F"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5D815C10" w14:textId="77777777" w:rsidTr="00FE05F7">
        <w:tblPrEx>
          <w:jc w:val="center"/>
        </w:tblPrEx>
        <w:trPr>
          <w:trHeight w:val="397"/>
          <w:jc w:val="center"/>
        </w:trPr>
        <w:tc>
          <w:tcPr>
            <w:tcW w:w="4309" w:type="dxa"/>
            <w:shd w:val="clear" w:color="auto" w:fill="auto"/>
            <w:vAlign w:val="center"/>
            <w:hideMark/>
          </w:tcPr>
          <w:p w14:paraId="5BC16366" w14:textId="77777777" w:rsidR="0097384F" w:rsidRPr="002572D3" w:rsidRDefault="0097384F"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250F2702"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5158413B"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41CB558A"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823" w:type="dxa"/>
            <w:shd w:val="clear" w:color="auto" w:fill="auto"/>
            <w:vAlign w:val="center"/>
            <w:hideMark/>
          </w:tcPr>
          <w:p w14:paraId="309D788F"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426CF3B"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7FE8D6A2" w14:textId="77777777" w:rsidR="0097384F" w:rsidRPr="002572D3" w:rsidRDefault="0097384F"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152" w:type="dxa"/>
            <w:vAlign w:val="center"/>
          </w:tcPr>
          <w:p w14:paraId="227EFAA4"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7C622DBB" w14:textId="77777777" w:rsidR="0097384F" w:rsidRPr="002572D3" w:rsidRDefault="0097384F"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27DD1D69" w14:textId="77777777" w:rsidTr="0050007D">
        <w:tblPrEx>
          <w:jc w:val="center"/>
        </w:tblPrEx>
        <w:trPr>
          <w:gridAfter w:val="5"/>
          <w:wAfter w:w="8523" w:type="dxa"/>
          <w:trHeight w:val="397"/>
          <w:jc w:val="center"/>
        </w:trPr>
        <w:tc>
          <w:tcPr>
            <w:tcW w:w="4309" w:type="dxa"/>
            <w:tcBorders>
              <w:top w:val="single" w:sz="4" w:space="0" w:color="auto"/>
              <w:left w:val="single" w:sz="4" w:space="0" w:color="auto"/>
              <w:right w:val="single" w:sz="4" w:space="0" w:color="auto"/>
            </w:tcBorders>
            <w:shd w:val="clear" w:color="auto" w:fill="auto"/>
            <w:noWrap/>
            <w:vAlign w:val="center"/>
          </w:tcPr>
          <w:p w14:paraId="751B9BC9" w14:textId="22FFAF75"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isolatiewerker</w:t>
            </w:r>
          </w:p>
        </w:tc>
        <w:tc>
          <w:tcPr>
            <w:tcW w:w="1040" w:type="dxa"/>
            <w:vAlign w:val="center"/>
          </w:tcPr>
          <w:p w14:paraId="3F345F76" w14:textId="729B3844"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573F0C01" w14:textId="3D2CFDE6"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2572D3" w:rsidRPr="002572D3" w14:paraId="5EE5EDA1" w14:textId="0C02AF46" w:rsidTr="00D3623B">
        <w:tblPrEx>
          <w:jc w:val="center"/>
        </w:tblPrEx>
        <w:trPr>
          <w:trHeight w:val="397"/>
          <w:jc w:val="center"/>
        </w:trPr>
        <w:tc>
          <w:tcPr>
            <w:tcW w:w="4309" w:type="dxa"/>
            <w:vMerge w:val="restart"/>
            <w:tcBorders>
              <w:top w:val="single" w:sz="4" w:space="0" w:color="auto"/>
              <w:left w:val="single" w:sz="4" w:space="0" w:color="auto"/>
              <w:right w:val="single" w:sz="4" w:space="0" w:color="auto"/>
            </w:tcBorders>
            <w:shd w:val="clear" w:color="auto" w:fill="auto"/>
            <w:noWrap/>
            <w:vAlign w:val="center"/>
          </w:tcPr>
          <w:p w14:paraId="254AB534" w14:textId="66C12D30"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maaltijdbereider</w:t>
            </w:r>
            <w:r w:rsidRPr="002572D3">
              <w:rPr>
                <w:rStyle w:val="Voetnootmarkering"/>
                <w:rFonts w:ascii="Verdana" w:eastAsia="Times New Roman" w:hAnsi="Verdana" w:cs="Calibri"/>
                <w:sz w:val="16"/>
                <w:szCs w:val="16"/>
                <w:lang w:val="nl-NL" w:eastAsia="nl-BE"/>
              </w:rPr>
              <w:footnoteReference w:id="23"/>
            </w:r>
          </w:p>
        </w:tc>
        <w:tc>
          <w:tcPr>
            <w:tcW w:w="1040" w:type="dxa"/>
            <w:vMerge w:val="restart"/>
            <w:vAlign w:val="center"/>
          </w:tcPr>
          <w:p w14:paraId="3DD04B1F" w14:textId="02450BA5"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612949AE" w14:textId="6087FC7F"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24"/>
            </w:r>
          </w:p>
        </w:tc>
        <w:tc>
          <w:tcPr>
            <w:tcW w:w="1275" w:type="dxa"/>
            <w:tcBorders>
              <w:top w:val="single" w:sz="4" w:space="0" w:color="auto"/>
              <w:bottom w:val="single" w:sz="4" w:space="0" w:color="auto"/>
            </w:tcBorders>
            <w:shd w:val="clear" w:color="auto" w:fill="auto"/>
            <w:vAlign w:val="center"/>
          </w:tcPr>
          <w:p w14:paraId="3E165146" w14:textId="3870F9BB"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823" w:type="dxa"/>
            <w:tcBorders>
              <w:top w:val="single" w:sz="4" w:space="0" w:color="auto"/>
              <w:bottom w:val="single" w:sz="4" w:space="0" w:color="auto"/>
            </w:tcBorders>
            <w:shd w:val="clear" w:color="auto" w:fill="auto"/>
            <w:noWrap/>
            <w:vAlign w:val="center"/>
          </w:tcPr>
          <w:p w14:paraId="7938CBE9"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2F38F8D"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4D6C8E6"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152" w:type="dxa"/>
            <w:vAlign w:val="center"/>
          </w:tcPr>
          <w:p w14:paraId="5E0ACD7F" w14:textId="2C4199E6"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1A6C0C3" w14:textId="5F7A5C66" w:rsidTr="00D3623B">
        <w:tblPrEx>
          <w:jc w:val="center"/>
        </w:tblPrEx>
        <w:trPr>
          <w:trHeight w:val="397"/>
          <w:jc w:val="center"/>
        </w:trPr>
        <w:tc>
          <w:tcPr>
            <w:tcW w:w="4309" w:type="dxa"/>
            <w:vMerge/>
            <w:tcBorders>
              <w:left w:val="single" w:sz="4" w:space="0" w:color="auto"/>
              <w:bottom w:val="single" w:sz="4" w:space="0" w:color="auto"/>
              <w:right w:val="single" w:sz="4" w:space="0" w:color="auto"/>
            </w:tcBorders>
            <w:shd w:val="clear" w:color="auto" w:fill="auto"/>
            <w:noWrap/>
            <w:vAlign w:val="center"/>
          </w:tcPr>
          <w:p w14:paraId="0BB0FD58" w14:textId="22AACFC2" w:rsidR="0085037A" w:rsidRPr="002572D3" w:rsidRDefault="0085037A" w:rsidP="0085037A">
            <w:pPr>
              <w:spacing w:after="0" w:line="240" w:lineRule="auto"/>
              <w:rPr>
                <w:rFonts w:ascii="Verdana" w:eastAsia="Times New Roman" w:hAnsi="Verdana" w:cs="Calibri"/>
                <w:sz w:val="16"/>
                <w:szCs w:val="16"/>
                <w:lang w:val="nl-NL" w:eastAsia="nl-BE"/>
              </w:rPr>
            </w:pPr>
          </w:p>
        </w:tc>
        <w:tc>
          <w:tcPr>
            <w:tcW w:w="1040" w:type="dxa"/>
            <w:vMerge/>
            <w:vAlign w:val="center"/>
          </w:tcPr>
          <w:p w14:paraId="4AC5E46F"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7FE31283"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1FF3D2BE" w14:textId="07FC94BF"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823" w:type="dxa"/>
            <w:tcBorders>
              <w:bottom w:val="single" w:sz="4" w:space="0" w:color="auto"/>
            </w:tcBorders>
            <w:shd w:val="clear" w:color="auto" w:fill="auto"/>
            <w:noWrap/>
            <w:vAlign w:val="center"/>
          </w:tcPr>
          <w:p w14:paraId="67E87838"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5C58FB32"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CA99ADC"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152" w:type="dxa"/>
            <w:vAlign w:val="center"/>
          </w:tcPr>
          <w:p w14:paraId="74379808" w14:textId="6BB9CFC3"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7788C2EA" w14:textId="13D06917" w:rsidTr="00D3623B">
        <w:tblPrEx>
          <w:jc w:val="center"/>
        </w:tblPrEx>
        <w:trPr>
          <w:gridAfter w:val="5"/>
          <w:wAfter w:w="8523" w:type="dxa"/>
          <w:trHeight w:val="397"/>
          <w:jc w:val="center"/>
        </w:trPr>
        <w:tc>
          <w:tcPr>
            <w:tcW w:w="4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7AC80"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schilder</w:t>
            </w:r>
          </w:p>
        </w:tc>
        <w:tc>
          <w:tcPr>
            <w:tcW w:w="1040" w:type="dxa"/>
            <w:vAlign w:val="center"/>
          </w:tcPr>
          <w:p w14:paraId="3DDFC435" w14:textId="4DF2969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4AF1ABBC" w14:textId="6FAD69BB"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2572D3" w:rsidRPr="002572D3" w14:paraId="758F4BCB" w14:textId="180326D0" w:rsidTr="00D3623B">
        <w:tblPrEx>
          <w:jc w:val="center"/>
        </w:tblPrEx>
        <w:trPr>
          <w:trHeight w:val="397"/>
          <w:jc w:val="center"/>
        </w:trPr>
        <w:tc>
          <w:tcPr>
            <w:tcW w:w="43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D3EDA"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verpakker</w:t>
            </w:r>
          </w:p>
        </w:tc>
        <w:tc>
          <w:tcPr>
            <w:tcW w:w="1040" w:type="dxa"/>
            <w:vAlign w:val="center"/>
          </w:tcPr>
          <w:p w14:paraId="0E0237ED" w14:textId="5EF5379B"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689C18B8" w14:textId="352D33DF"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tcPr>
          <w:p w14:paraId="15E0EA4B" w14:textId="34562A28"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823" w:type="dxa"/>
            <w:tcBorders>
              <w:top w:val="single" w:sz="4" w:space="0" w:color="auto"/>
            </w:tcBorders>
            <w:shd w:val="clear" w:color="auto" w:fill="auto"/>
            <w:noWrap/>
            <w:vAlign w:val="center"/>
          </w:tcPr>
          <w:p w14:paraId="70890274"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33019B8"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757922A"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verpakker duaal</w:t>
            </w:r>
          </w:p>
        </w:tc>
        <w:tc>
          <w:tcPr>
            <w:tcW w:w="1152" w:type="dxa"/>
            <w:vAlign w:val="center"/>
          </w:tcPr>
          <w:p w14:paraId="4BF4BDAC" w14:textId="34043E00"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D53DAA0" w14:textId="071D4D99" w:rsidTr="002401FD">
        <w:tblPrEx>
          <w:jc w:val="center"/>
        </w:tblPrEx>
        <w:trPr>
          <w:trHeight w:val="397"/>
          <w:jc w:val="center"/>
        </w:trPr>
        <w:tc>
          <w:tcPr>
            <w:tcW w:w="4309" w:type="dxa"/>
            <w:vMerge w:val="restart"/>
            <w:tcBorders>
              <w:top w:val="single" w:sz="4" w:space="0" w:color="auto"/>
              <w:left w:val="single" w:sz="4" w:space="0" w:color="auto"/>
              <w:right w:val="single" w:sz="4" w:space="0" w:color="auto"/>
            </w:tcBorders>
            <w:shd w:val="clear" w:color="auto" w:fill="auto"/>
            <w:noWrap/>
            <w:vAlign w:val="center"/>
          </w:tcPr>
          <w:p w14:paraId="750B2871" w14:textId="6EC185F0"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vleesbewerker</w:t>
            </w:r>
            <w:r w:rsidRPr="002572D3">
              <w:rPr>
                <w:rStyle w:val="Voetnootmarkering"/>
                <w:rFonts w:ascii="Verdana" w:eastAsia="Times New Roman" w:hAnsi="Verdana" w:cs="Calibri"/>
                <w:sz w:val="16"/>
                <w:szCs w:val="16"/>
                <w:lang w:val="nl-NL" w:eastAsia="nl-BE"/>
              </w:rPr>
              <w:footnoteReference w:id="25"/>
            </w:r>
          </w:p>
        </w:tc>
        <w:tc>
          <w:tcPr>
            <w:tcW w:w="1040" w:type="dxa"/>
            <w:vMerge w:val="restart"/>
            <w:vAlign w:val="center"/>
          </w:tcPr>
          <w:p w14:paraId="500EF8BA" w14:textId="5E16468F"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45B14ADE" w14:textId="724B6BE8"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26"/>
            </w:r>
          </w:p>
        </w:tc>
        <w:tc>
          <w:tcPr>
            <w:tcW w:w="1275" w:type="dxa"/>
            <w:shd w:val="clear" w:color="auto" w:fill="auto"/>
            <w:vAlign w:val="center"/>
          </w:tcPr>
          <w:p w14:paraId="481B6066" w14:textId="476D430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823" w:type="dxa"/>
            <w:shd w:val="clear" w:color="auto" w:fill="auto"/>
            <w:noWrap/>
            <w:vAlign w:val="center"/>
          </w:tcPr>
          <w:p w14:paraId="5D4E11E1"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710C300"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9159DCE"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152" w:type="dxa"/>
            <w:vAlign w:val="center"/>
          </w:tcPr>
          <w:p w14:paraId="0A369F75" w14:textId="3FD23E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397762FE" w14:textId="6C8FF9CF" w:rsidTr="002401FD">
        <w:tblPrEx>
          <w:jc w:val="center"/>
        </w:tblPrEx>
        <w:trPr>
          <w:trHeight w:val="397"/>
          <w:jc w:val="center"/>
        </w:trPr>
        <w:tc>
          <w:tcPr>
            <w:tcW w:w="4309" w:type="dxa"/>
            <w:vMerge/>
            <w:tcBorders>
              <w:left w:val="single" w:sz="4" w:space="0" w:color="auto"/>
              <w:bottom w:val="single" w:sz="4" w:space="0" w:color="auto"/>
              <w:right w:val="single" w:sz="4" w:space="0" w:color="auto"/>
            </w:tcBorders>
            <w:shd w:val="clear" w:color="auto" w:fill="auto"/>
            <w:noWrap/>
            <w:vAlign w:val="center"/>
          </w:tcPr>
          <w:p w14:paraId="353F144C" w14:textId="6B488A86" w:rsidR="0085037A" w:rsidRPr="002572D3" w:rsidRDefault="0085037A" w:rsidP="0085037A">
            <w:pPr>
              <w:spacing w:after="0" w:line="240" w:lineRule="auto"/>
              <w:rPr>
                <w:rFonts w:ascii="Verdana" w:eastAsia="Times New Roman" w:hAnsi="Verdana" w:cs="Calibri"/>
                <w:sz w:val="16"/>
                <w:szCs w:val="16"/>
                <w:lang w:val="nl-NL" w:eastAsia="nl-BE"/>
              </w:rPr>
            </w:pPr>
          </w:p>
        </w:tc>
        <w:tc>
          <w:tcPr>
            <w:tcW w:w="1040" w:type="dxa"/>
            <w:vMerge/>
            <w:vAlign w:val="center"/>
          </w:tcPr>
          <w:p w14:paraId="777B20B1"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27EF8D24"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FFA7F80" w14:textId="3D9212FF"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823" w:type="dxa"/>
            <w:shd w:val="clear" w:color="auto" w:fill="auto"/>
            <w:noWrap/>
            <w:vAlign w:val="center"/>
          </w:tcPr>
          <w:p w14:paraId="57FA2DCF"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33BC5603"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B3C7593"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152" w:type="dxa"/>
            <w:vAlign w:val="center"/>
          </w:tcPr>
          <w:p w14:paraId="6A6F5DC7" w14:textId="7FB33691"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63A91FB9" w14:textId="4D6D8491" w:rsidTr="002401FD">
        <w:tblPrEx>
          <w:jc w:val="center"/>
        </w:tblPrEx>
        <w:trPr>
          <w:trHeight w:val="397"/>
          <w:jc w:val="center"/>
        </w:trPr>
        <w:tc>
          <w:tcPr>
            <w:tcW w:w="4309" w:type="dxa"/>
            <w:vMerge w:val="restart"/>
            <w:tcBorders>
              <w:top w:val="single" w:sz="4" w:space="0" w:color="auto"/>
              <w:left w:val="single" w:sz="4" w:space="0" w:color="auto"/>
              <w:right w:val="single" w:sz="4" w:space="0" w:color="auto"/>
            </w:tcBorders>
            <w:shd w:val="clear" w:color="auto" w:fill="auto"/>
            <w:noWrap/>
            <w:vAlign w:val="center"/>
          </w:tcPr>
          <w:p w14:paraId="691A9875" w14:textId="3A043E9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Industrieel vleesproductenbereider</w:t>
            </w:r>
            <w:r w:rsidRPr="002572D3">
              <w:rPr>
                <w:rStyle w:val="Voetnootmarkering"/>
                <w:rFonts w:ascii="Verdana" w:eastAsia="Times New Roman" w:hAnsi="Verdana" w:cs="Calibri"/>
                <w:sz w:val="16"/>
                <w:szCs w:val="16"/>
                <w:lang w:val="nl-NL" w:eastAsia="nl-BE"/>
              </w:rPr>
              <w:footnoteReference w:id="27"/>
            </w:r>
          </w:p>
        </w:tc>
        <w:tc>
          <w:tcPr>
            <w:tcW w:w="1040" w:type="dxa"/>
            <w:vMerge w:val="restart"/>
            <w:vAlign w:val="center"/>
          </w:tcPr>
          <w:p w14:paraId="6895A3AF" w14:textId="7E88166E"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0C114821" w14:textId="714A5AF9"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28"/>
            </w:r>
          </w:p>
        </w:tc>
        <w:tc>
          <w:tcPr>
            <w:tcW w:w="1275" w:type="dxa"/>
            <w:shd w:val="clear" w:color="auto" w:fill="auto"/>
            <w:vAlign w:val="center"/>
          </w:tcPr>
          <w:p w14:paraId="3C57B8D7" w14:textId="2C066304"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823" w:type="dxa"/>
            <w:shd w:val="clear" w:color="auto" w:fill="auto"/>
            <w:noWrap/>
            <w:vAlign w:val="center"/>
          </w:tcPr>
          <w:p w14:paraId="0C5ADF02"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52A0D78"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95381D9"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152" w:type="dxa"/>
            <w:vAlign w:val="center"/>
          </w:tcPr>
          <w:p w14:paraId="7D839061" w14:textId="00A2BE91"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20F205FB" w14:textId="3B46D40C" w:rsidTr="002401FD">
        <w:tblPrEx>
          <w:jc w:val="center"/>
        </w:tblPrEx>
        <w:trPr>
          <w:trHeight w:val="397"/>
          <w:jc w:val="center"/>
        </w:trPr>
        <w:tc>
          <w:tcPr>
            <w:tcW w:w="4309" w:type="dxa"/>
            <w:vMerge/>
            <w:tcBorders>
              <w:left w:val="single" w:sz="4" w:space="0" w:color="auto"/>
              <w:bottom w:val="single" w:sz="4" w:space="0" w:color="auto"/>
              <w:right w:val="single" w:sz="4" w:space="0" w:color="auto"/>
            </w:tcBorders>
            <w:shd w:val="clear" w:color="auto" w:fill="auto"/>
            <w:noWrap/>
            <w:vAlign w:val="center"/>
          </w:tcPr>
          <w:p w14:paraId="3B7E19B4" w14:textId="02789189" w:rsidR="0085037A" w:rsidRPr="002572D3" w:rsidRDefault="0085037A" w:rsidP="0085037A">
            <w:pPr>
              <w:spacing w:after="0" w:line="240" w:lineRule="auto"/>
              <w:rPr>
                <w:rFonts w:ascii="Verdana" w:eastAsia="Times New Roman" w:hAnsi="Verdana" w:cs="Calibri"/>
                <w:sz w:val="16"/>
                <w:szCs w:val="16"/>
                <w:lang w:val="nl-NL" w:eastAsia="nl-BE"/>
              </w:rPr>
            </w:pPr>
          </w:p>
        </w:tc>
        <w:tc>
          <w:tcPr>
            <w:tcW w:w="1040" w:type="dxa"/>
            <w:vMerge/>
            <w:vAlign w:val="center"/>
          </w:tcPr>
          <w:p w14:paraId="7A842433"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0282C29F"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FACEA53" w14:textId="0E08CBE5"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823" w:type="dxa"/>
            <w:shd w:val="clear" w:color="auto" w:fill="auto"/>
            <w:noWrap/>
            <w:vAlign w:val="center"/>
          </w:tcPr>
          <w:p w14:paraId="57A66D7C"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26C3074A" w14:textId="77777777"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2FB622C" w14:textId="77777777" w:rsidR="0085037A" w:rsidRPr="002572D3" w:rsidRDefault="0085037A" w:rsidP="0085037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152" w:type="dxa"/>
            <w:vAlign w:val="center"/>
          </w:tcPr>
          <w:p w14:paraId="27419F1C" w14:textId="7E7577BF" w:rsidR="0085037A" w:rsidRPr="002572D3" w:rsidRDefault="0085037A" w:rsidP="0085037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bl>
    <w:p w14:paraId="194CE527"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13A2D8D0" w14:textId="77777777" w:rsidTr="002B4BDC">
        <w:trPr>
          <w:trHeight w:val="397"/>
        </w:trPr>
        <w:tc>
          <w:tcPr>
            <w:tcW w:w="6658" w:type="dxa"/>
            <w:gridSpan w:val="3"/>
            <w:shd w:val="clear" w:color="auto" w:fill="auto"/>
            <w:vAlign w:val="center"/>
            <w:hideMark/>
          </w:tcPr>
          <w:p w14:paraId="2F9C8B89" w14:textId="77777777" w:rsidR="00395DB7" w:rsidRPr="002572D3" w:rsidRDefault="00395DB7" w:rsidP="00395DB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23A1DCDD" w14:textId="77777777" w:rsidR="00395DB7" w:rsidRPr="002572D3" w:rsidRDefault="00395DB7" w:rsidP="00395DB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3CB3BC09" w14:textId="77777777" w:rsidTr="002B4BDC">
        <w:tblPrEx>
          <w:jc w:val="center"/>
        </w:tblPrEx>
        <w:trPr>
          <w:trHeight w:val="397"/>
          <w:jc w:val="center"/>
        </w:trPr>
        <w:tc>
          <w:tcPr>
            <w:tcW w:w="4309" w:type="dxa"/>
            <w:shd w:val="clear" w:color="auto" w:fill="auto"/>
            <w:vAlign w:val="center"/>
            <w:hideMark/>
          </w:tcPr>
          <w:p w14:paraId="696464D3" w14:textId="77777777" w:rsidR="00395DB7" w:rsidRPr="002572D3" w:rsidRDefault="00395DB7" w:rsidP="00395DB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4B7CD482" w14:textId="77777777" w:rsidR="00395DB7" w:rsidRPr="002572D3" w:rsidRDefault="00395DB7" w:rsidP="00395DB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0EF1619C" w14:textId="77777777" w:rsidR="00395DB7" w:rsidRPr="002572D3" w:rsidRDefault="00395DB7" w:rsidP="00395DB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5D3A641A" w14:textId="77777777" w:rsidR="00395DB7" w:rsidRPr="002572D3" w:rsidRDefault="00395DB7" w:rsidP="00395DB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41F2FC2" w14:textId="77777777" w:rsidR="00395DB7" w:rsidRPr="002572D3" w:rsidRDefault="00395DB7" w:rsidP="00395DB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B77F80C" w14:textId="77777777" w:rsidR="00395DB7" w:rsidRPr="002572D3" w:rsidRDefault="00395DB7" w:rsidP="00395DB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2473C4A5" w14:textId="77777777" w:rsidR="00395DB7" w:rsidRPr="002572D3" w:rsidRDefault="00395DB7" w:rsidP="00395DB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084BB115" w14:textId="77777777" w:rsidR="00395DB7" w:rsidRPr="002572D3" w:rsidRDefault="00395DB7" w:rsidP="00395DB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5AD51C83" w14:textId="77777777" w:rsidR="00395DB7" w:rsidRPr="002572D3" w:rsidRDefault="00395DB7" w:rsidP="00395DB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15D36022" w14:textId="77777777" w:rsidTr="002B4BDC">
        <w:tblPrEx>
          <w:jc w:val="center"/>
        </w:tblPrEx>
        <w:trPr>
          <w:trHeight w:val="397"/>
          <w:jc w:val="center"/>
        </w:trPr>
        <w:tc>
          <w:tcPr>
            <w:tcW w:w="4309" w:type="dxa"/>
            <w:vMerge w:val="restart"/>
            <w:tcBorders>
              <w:top w:val="single" w:sz="4" w:space="0" w:color="auto"/>
              <w:left w:val="single" w:sz="4" w:space="0" w:color="auto"/>
              <w:right w:val="single" w:sz="4" w:space="0" w:color="auto"/>
            </w:tcBorders>
            <w:shd w:val="clear" w:color="auto" w:fill="auto"/>
            <w:noWrap/>
            <w:vAlign w:val="center"/>
            <w:hideMark/>
          </w:tcPr>
          <w:p w14:paraId="5360FAFC"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fotovoltaïsche systemen</w:t>
            </w:r>
            <w:r w:rsidRPr="002572D3">
              <w:rPr>
                <w:rStyle w:val="Voetnootmarkering"/>
                <w:rFonts w:ascii="Verdana" w:eastAsia="Times New Roman" w:hAnsi="Verdana" w:cs="Calibri"/>
                <w:sz w:val="16"/>
                <w:szCs w:val="16"/>
                <w:lang w:val="nl-NL" w:eastAsia="nl-BE"/>
              </w:rPr>
              <w:footnoteReference w:id="29"/>
            </w:r>
          </w:p>
        </w:tc>
        <w:tc>
          <w:tcPr>
            <w:tcW w:w="1040" w:type="dxa"/>
            <w:vMerge w:val="restart"/>
            <w:tcBorders>
              <w:top w:val="single" w:sz="4" w:space="0" w:color="auto"/>
              <w:left w:val="single" w:sz="4" w:space="0" w:color="auto"/>
              <w:right w:val="single" w:sz="4" w:space="0" w:color="auto"/>
            </w:tcBorders>
            <w:vAlign w:val="center"/>
          </w:tcPr>
          <w:p w14:paraId="4A8971EF"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tcBorders>
              <w:top w:val="single" w:sz="4" w:space="0" w:color="auto"/>
              <w:left w:val="single" w:sz="4" w:space="0" w:color="auto"/>
              <w:right w:val="single" w:sz="4" w:space="0" w:color="auto"/>
            </w:tcBorders>
            <w:vAlign w:val="center"/>
          </w:tcPr>
          <w:p w14:paraId="15E4B63E"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30"/>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28E4"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D676E"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5AE13"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4243C178"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3C61FA7D"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2CD4DDC3" w14:textId="77777777" w:rsidTr="002B4BDC">
        <w:tblPrEx>
          <w:jc w:val="center"/>
        </w:tblPrEx>
        <w:trPr>
          <w:trHeight w:val="397"/>
          <w:jc w:val="center"/>
        </w:trPr>
        <w:tc>
          <w:tcPr>
            <w:tcW w:w="4309" w:type="dxa"/>
            <w:vMerge/>
            <w:tcBorders>
              <w:left w:val="single" w:sz="4" w:space="0" w:color="auto"/>
              <w:right w:val="single" w:sz="4" w:space="0" w:color="auto"/>
            </w:tcBorders>
            <w:shd w:val="clear" w:color="auto" w:fill="auto"/>
            <w:noWrap/>
            <w:vAlign w:val="center"/>
          </w:tcPr>
          <w:p w14:paraId="691BC035" w14:textId="77777777" w:rsidR="00395DB7" w:rsidRPr="002572D3" w:rsidRDefault="00395DB7" w:rsidP="00FE05F7">
            <w:pPr>
              <w:spacing w:after="0" w:line="240" w:lineRule="auto"/>
              <w:rPr>
                <w:rFonts w:ascii="Verdana" w:eastAsia="Times New Roman" w:hAnsi="Verdana" w:cs="Calibri"/>
                <w:sz w:val="16"/>
                <w:szCs w:val="16"/>
                <w:lang w:val="nl-NL" w:eastAsia="nl-BE"/>
              </w:rPr>
            </w:pPr>
          </w:p>
        </w:tc>
        <w:tc>
          <w:tcPr>
            <w:tcW w:w="1040" w:type="dxa"/>
            <w:vMerge/>
            <w:tcBorders>
              <w:left w:val="single" w:sz="4" w:space="0" w:color="auto"/>
              <w:right w:val="single" w:sz="4" w:space="0" w:color="auto"/>
            </w:tcBorders>
            <w:vAlign w:val="center"/>
          </w:tcPr>
          <w:p w14:paraId="68A99282"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p>
        </w:tc>
        <w:tc>
          <w:tcPr>
            <w:tcW w:w="1309" w:type="dxa"/>
            <w:vMerge/>
            <w:tcBorders>
              <w:left w:val="single" w:sz="4" w:space="0" w:color="auto"/>
              <w:right w:val="single" w:sz="4" w:space="0" w:color="auto"/>
            </w:tcBorders>
            <w:vAlign w:val="center"/>
          </w:tcPr>
          <w:p w14:paraId="4C667C96"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p>
        </w:tc>
        <w:tc>
          <w:tcPr>
            <w:tcW w:w="1275" w:type="dxa"/>
            <w:tcBorders>
              <w:top w:val="single" w:sz="4" w:space="0" w:color="auto"/>
              <w:left w:val="single" w:sz="4" w:space="0" w:color="auto"/>
            </w:tcBorders>
            <w:shd w:val="clear" w:color="auto" w:fill="auto"/>
            <w:noWrap/>
            <w:vAlign w:val="center"/>
            <w:hideMark/>
          </w:tcPr>
          <w:p w14:paraId="12C66DE5"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6172B724"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tcBorders>
              <w:top w:val="single" w:sz="4" w:space="0" w:color="auto"/>
            </w:tcBorders>
            <w:shd w:val="clear" w:color="auto" w:fill="auto"/>
            <w:noWrap/>
            <w:vAlign w:val="center"/>
            <w:hideMark/>
          </w:tcPr>
          <w:p w14:paraId="08E8CED3"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tcBorders>
              <w:top w:val="single" w:sz="4" w:space="0" w:color="auto"/>
            </w:tcBorders>
            <w:shd w:val="clear" w:color="auto" w:fill="auto"/>
            <w:noWrap/>
            <w:vAlign w:val="center"/>
            <w:hideMark/>
          </w:tcPr>
          <w:p w14:paraId="665339F6"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Elektrische installaties duaal</w:t>
            </w:r>
          </w:p>
        </w:tc>
        <w:tc>
          <w:tcPr>
            <w:tcW w:w="1220" w:type="dxa"/>
            <w:vAlign w:val="center"/>
          </w:tcPr>
          <w:p w14:paraId="21E36CE2"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57AB6974" w14:textId="77777777" w:rsidTr="002B4BDC">
        <w:tblPrEx>
          <w:jc w:val="center"/>
        </w:tblPrEx>
        <w:trPr>
          <w:trHeight w:val="397"/>
          <w:jc w:val="center"/>
        </w:trPr>
        <w:tc>
          <w:tcPr>
            <w:tcW w:w="4309" w:type="dxa"/>
            <w:vMerge/>
            <w:tcBorders>
              <w:left w:val="single" w:sz="4" w:space="0" w:color="auto"/>
              <w:right w:val="single" w:sz="4" w:space="0" w:color="auto"/>
            </w:tcBorders>
            <w:shd w:val="clear" w:color="auto" w:fill="auto"/>
            <w:noWrap/>
            <w:vAlign w:val="center"/>
          </w:tcPr>
          <w:p w14:paraId="7D4C5C80" w14:textId="77777777"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tcBorders>
              <w:left w:val="single" w:sz="4" w:space="0" w:color="auto"/>
              <w:right w:val="single" w:sz="4" w:space="0" w:color="auto"/>
            </w:tcBorders>
            <w:vAlign w:val="center"/>
          </w:tcPr>
          <w:p w14:paraId="75859275"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tcBorders>
              <w:left w:val="single" w:sz="4" w:space="0" w:color="auto"/>
              <w:right w:val="single" w:sz="4" w:space="0" w:color="auto"/>
            </w:tcBorders>
            <w:vAlign w:val="center"/>
          </w:tcPr>
          <w:p w14:paraId="20508B5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tcBorders>
              <w:left w:val="single" w:sz="4" w:space="0" w:color="auto"/>
            </w:tcBorders>
            <w:shd w:val="clear" w:color="auto" w:fill="auto"/>
            <w:vAlign w:val="center"/>
            <w:hideMark/>
          </w:tcPr>
          <w:p w14:paraId="4CFF482D" w14:textId="77777777" w:rsidR="002B4BDC" w:rsidRPr="00494A2E" w:rsidRDefault="002B4BDC" w:rsidP="002B4BDC">
            <w:pPr>
              <w:spacing w:after="0" w:line="240" w:lineRule="auto"/>
              <w:rPr>
                <w:rFonts w:ascii="Verdana" w:eastAsia="Times New Roman" w:hAnsi="Verdana" w:cs="Calibri"/>
                <w:sz w:val="16"/>
                <w:szCs w:val="16"/>
                <w:lang w:val="nl-NL" w:eastAsia="nl-BE"/>
              </w:rPr>
            </w:pPr>
            <w:r w:rsidRPr="00494A2E">
              <w:rPr>
                <w:rFonts w:ascii="Verdana" w:eastAsia="Times New Roman" w:hAnsi="Verdana" w:cs="Calibri"/>
                <w:sz w:val="16"/>
                <w:szCs w:val="16"/>
                <w:lang w:val="nl-NL" w:eastAsia="nl-BE"/>
              </w:rPr>
              <w:t>STEM</w:t>
            </w:r>
          </w:p>
        </w:tc>
        <w:tc>
          <w:tcPr>
            <w:tcW w:w="1020" w:type="dxa"/>
            <w:shd w:val="clear" w:color="auto" w:fill="auto"/>
            <w:noWrap/>
            <w:vAlign w:val="center"/>
            <w:hideMark/>
          </w:tcPr>
          <w:p w14:paraId="7880B492" w14:textId="2324A5D5" w:rsidR="002B4BDC" w:rsidRPr="00494A2E" w:rsidRDefault="002B4BDC" w:rsidP="002B4BDC">
            <w:pPr>
              <w:spacing w:after="0" w:line="240" w:lineRule="auto"/>
              <w:jc w:val="center"/>
              <w:rPr>
                <w:rFonts w:ascii="Verdana" w:eastAsia="Times New Roman" w:hAnsi="Verdana" w:cs="Calibri"/>
                <w:sz w:val="16"/>
                <w:szCs w:val="16"/>
                <w:lang w:val="nl-NL" w:eastAsia="nl-BE"/>
              </w:rPr>
            </w:pPr>
            <w:r w:rsidRPr="00494A2E">
              <w:rPr>
                <w:rFonts w:ascii="Verdana" w:eastAsia="Times New Roman" w:hAnsi="Verdana" w:cs="Calibri"/>
                <w:sz w:val="16"/>
                <w:szCs w:val="16"/>
                <w:lang w:val="nl-NL" w:eastAsia="nl-BE"/>
              </w:rPr>
              <w:t>7</w:t>
            </w:r>
            <w:r w:rsidRPr="00494A2E">
              <w:rPr>
                <w:rFonts w:ascii="Verdana" w:eastAsia="Times New Roman" w:hAnsi="Verdana" w:cs="Calibri"/>
                <w:sz w:val="16"/>
                <w:szCs w:val="16"/>
                <w:vertAlign w:val="superscript"/>
                <w:lang w:val="nl-NL" w:eastAsia="nl-BE"/>
              </w:rPr>
              <w:t xml:space="preserve">de </w:t>
            </w:r>
            <w:r w:rsidRPr="00494A2E">
              <w:rPr>
                <w:rFonts w:ascii="Verdana" w:eastAsia="Times New Roman" w:hAnsi="Verdana" w:cs="Calibri"/>
                <w:sz w:val="16"/>
                <w:szCs w:val="16"/>
                <w:lang w:val="nl-NL" w:eastAsia="nl-BE"/>
              </w:rPr>
              <w:t>leerjaar na OK3</w:t>
            </w:r>
          </w:p>
        </w:tc>
        <w:tc>
          <w:tcPr>
            <w:tcW w:w="936" w:type="dxa"/>
            <w:shd w:val="clear" w:color="auto" w:fill="auto"/>
            <w:vAlign w:val="center"/>
            <w:hideMark/>
          </w:tcPr>
          <w:p w14:paraId="7C9C3727" w14:textId="77777777" w:rsidR="002B4BDC" w:rsidRPr="00494A2E" w:rsidRDefault="002B4BDC" w:rsidP="002B4BDC">
            <w:pPr>
              <w:spacing w:after="0" w:line="240" w:lineRule="auto"/>
              <w:jc w:val="center"/>
              <w:rPr>
                <w:rFonts w:ascii="Verdana" w:eastAsia="Times New Roman" w:hAnsi="Verdana" w:cs="Calibri"/>
                <w:sz w:val="16"/>
                <w:szCs w:val="16"/>
                <w:lang w:val="nl-NL" w:eastAsia="nl-BE"/>
              </w:rPr>
            </w:pPr>
            <w:r w:rsidRPr="00494A2E">
              <w:rPr>
                <w:rFonts w:ascii="Verdana" w:eastAsia="Times New Roman" w:hAnsi="Verdana" w:cs="Calibri"/>
                <w:sz w:val="16"/>
                <w:szCs w:val="16"/>
                <w:lang w:val="nl-NL" w:eastAsia="nl-BE"/>
              </w:rPr>
              <w:t>NVT</w:t>
            </w:r>
          </w:p>
        </w:tc>
        <w:tc>
          <w:tcPr>
            <w:tcW w:w="4337" w:type="dxa"/>
            <w:shd w:val="clear" w:color="auto" w:fill="auto"/>
            <w:vAlign w:val="center"/>
            <w:hideMark/>
          </w:tcPr>
          <w:p w14:paraId="0FFCC596"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Elektrotechnicus duaal</w:t>
            </w:r>
          </w:p>
        </w:tc>
        <w:tc>
          <w:tcPr>
            <w:tcW w:w="1220" w:type="dxa"/>
            <w:vAlign w:val="center"/>
          </w:tcPr>
          <w:p w14:paraId="6F34CD0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23CF9D19" w14:textId="354EA7B6" w:rsidTr="002B4BDC">
        <w:tblPrEx>
          <w:jc w:val="center"/>
        </w:tblPrEx>
        <w:trPr>
          <w:trHeight w:val="397"/>
          <w:jc w:val="center"/>
        </w:trPr>
        <w:tc>
          <w:tcPr>
            <w:tcW w:w="4309" w:type="dxa"/>
            <w:vMerge w:val="restart"/>
            <w:shd w:val="clear" w:color="auto" w:fill="auto"/>
            <w:noWrap/>
            <w:vAlign w:val="center"/>
            <w:hideMark/>
          </w:tcPr>
          <w:p w14:paraId="4E01DD74"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w:t>
            </w:r>
          </w:p>
        </w:tc>
        <w:tc>
          <w:tcPr>
            <w:tcW w:w="1040" w:type="dxa"/>
            <w:vMerge w:val="restart"/>
            <w:vAlign w:val="center"/>
          </w:tcPr>
          <w:p w14:paraId="5238A084" w14:textId="5E27109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060C614" w14:textId="5354161B"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38999324" w14:textId="7992D0CA"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6AEAA6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5CC724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2F4922FA"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2584D034" w14:textId="09341FE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365A6164" w14:textId="7334219F" w:rsidTr="002B4BDC">
        <w:tblPrEx>
          <w:jc w:val="center"/>
        </w:tblPrEx>
        <w:trPr>
          <w:trHeight w:val="397"/>
          <w:jc w:val="center"/>
        </w:trPr>
        <w:tc>
          <w:tcPr>
            <w:tcW w:w="4309" w:type="dxa"/>
            <w:vMerge/>
            <w:shd w:val="clear" w:color="auto" w:fill="auto"/>
            <w:noWrap/>
            <w:vAlign w:val="center"/>
          </w:tcPr>
          <w:p w14:paraId="6E2E725A" w14:textId="37933FEE"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A9299A5"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D865E4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6E5E434" w14:textId="6B9BA7EF"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C705BF5"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D84A144"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42B90AF"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31FABC96" w14:textId="2FB7C85E"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7860CE2D" w14:textId="7B2188A7" w:rsidTr="002B4BDC">
        <w:tblPrEx>
          <w:jc w:val="center"/>
        </w:tblPrEx>
        <w:trPr>
          <w:trHeight w:val="397"/>
          <w:jc w:val="center"/>
        </w:trPr>
        <w:tc>
          <w:tcPr>
            <w:tcW w:w="4309" w:type="dxa"/>
            <w:vMerge/>
            <w:shd w:val="clear" w:color="auto" w:fill="auto"/>
            <w:noWrap/>
            <w:vAlign w:val="center"/>
          </w:tcPr>
          <w:p w14:paraId="5ADAB20D" w14:textId="270857CB"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36EC7DC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2709A285" w14:textId="2FC3714C"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12ED8733" w14:textId="36DBBDB5"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3D68674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694EC7A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0E4E996E"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5084576B" w14:textId="388E7885"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5C74AA98" w14:textId="001A7B51" w:rsidTr="002B4BDC">
        <w:tblPrEx>
          <w:jc w:val="center"/>
        </w:tblPrEx>
        <w:trPr>
          <w:trHeight w:val="397"/>
          <w:jc w:val="center"/>
        </w:trPr>
        <w:tc>
          <w:tcPr>
            <w:tcW w:w="4309" w:type="dxa"/>
            <w:vMerge/>
            <w:shd w:val="clear" w:color="auto" w:fill="auto"/>
            <w:noWrap/>
            <w:vAlign w:val="center"/>
          </w:tcPr>
          <w:p w14:paraId="0A273E9A" w14:textId="061CC16B"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504A036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72910453" w14:textId="26C2736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vAlign w:val="center"/>
          </w:tcPr>
          <w:p w14:paraId="1E994C26" w14:textId="37AC9305" w:rsidR="002B4BDC" w:rsidRPr="006351E1" w:rsidRDefault="002B4BDC" w:rsidP="002B4BDC">
            <w:pPr>
              <w:spacing w:after="0" w:line="240" w:lineRule="auto"/>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STEM</w:t>
            </w:r>
          </w:p>
        </w:tc>
        <w:tc>
          <w:tcPr>
            <w:tcW w:w="1020" w:type="dxa"/>
            <w:shd w:val="clear" w:color="auto" w:fill="auto"/>
            <w:noWrap/>
            <w:vAlign w:val="center"/>
          </w:tcPr>
          <w:p w14:paraId="7A0B1C1A" w14:textId="7277F998"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7</w:t>
            </w:r>
            <w:r w:rsidRPr="006351E1">
              <w:rPr>
                <w:rFonts w:ascii="Verdana" w:eastAsia="Times New Roman" w:hAnsi="Verdana" w:cs="Calibri"/>
                <w:sz w:val="16"/>
                <w:szCs w:val="16"/>
                <w:vertAlign w:val="superscript"/>
                <w:lang w:val="nl-NL" w:eastAsia="nl-BE"/>
              </w:rPr>
              <w:t xml:space="preserve">de </w:t>
            </w:r>
            <w:r w:rsidRPr="006351E1">
              <w:rPr>
                <w:rFonts w:ascii="Verdana" w:eastAsia="Times New Roman" w:hAnsi="Verdana" w:cs="Calibri"/>
                <w:sz w:val="16"/>
                <w:szCs w:val="16"/>
                <w:lang w:val="nl-NL" w:eastAsia="nl-BE"/>
              </w:rPr>
              <w:t>leerjaar na OK3</w:t>
            </w:r>
          </w:p>
        </w:tc>
        <w:tc>
          <w:tcPr>
            <w:tcW w:w="936" w:type="dxa"/>
            <w:shd w:val="clear" w:color="auto" w:fill="auto"/>
            <w:vAlign w:val="center"/>
          </w:tcPr>
          <w:p w14:paraId="17420A88" w14:textId="77777777"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NVT</w:t>
            </w:r>
          </w:p>
        </w:tc>
        <w:tc>
          <w:tcPr>
            <w:tcW w:w="4337" w:type="dxa"/>
            <w:shd w:val="clear" w:color="auto" w:fill="auto"/>
            <w:vAlign w:val="center"/>
          </w:tcPr>
          <w:p w14:paraId="5B9ACB43"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 en standenbouwer duaal</w:t>
            </w:r>
          </w:p>
        </w:tc>
        <w:tc>
          <w:tcPr>
            <w:tcW w:w="1220" w:type="dxa"/>
            <w:vAlign w:val="center"/>
          </w:tcPr>
          <w:p w14:paraId="12F984EE" w14:textId="4CB24CE6"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5E70CFD0" w14:textId="096D6247" w:rsidTr="002B4BDC">
        <w:tblPrEx>
          <w:jc w:val="center"/>
        </w:tblPrEx>
        <w:trPr>
          <w:trHeight w:val="397"/>
          <w:jc w:val="center"/>
        </w:trPr>
        <w:tc>
          <w:tcPr>
            <w:tcW w:w="4309" w:type="dxa"/>
            <w:vMerge/>
            <w:shd w:val="clear" w:color="auto" w:fill="auto"/>
            <w:noWrap/>
            <w:vAlign w:val="center"/>
          </w:tcPr>
          <w:p w14:paraId="546E952A" w14:textId="1834E1F7"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6D05C59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7FC5D8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315D5F93" w14:textId="405FD85E" w:rsidR="002B4BDC" w:rsidRPr="006351E1" w:rsidRDefault="002B4BDC" w:rsidP="002B4BDC">
            <w:pPr>
              <w:spacing w:after="0" w:line="240" w:lineRule="auto"/>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STEM</w:t>
            </w:r>
          </w:p>
        </w:tc>
        <w:tc>
          <w:tcPr>
            <w:tcW w:w="1020" w:type="dxa"/>
            <w:shd w:val="clear" w:color="auto" w:fill="auto"/>
            <w:noWrap/>
            <w:vAlign w:val="center"/>
          </w:tcPr>
          <w:p w14:paraId="662869C9" w14:textId="43FDB708"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7</w:t>
            </w:r>
            <w:r w:rsidRPr="006351E1">
              <w:rPr>
                <w:rFonts w:ascii="Verdana" w:eastAsia="Times New Roman" w:hAnsi="Verdana" w:cs="Calibri"/>
                <w:sz w:val="16"/>
                <w:szCs w:val="16"/>
                <w:vertAlign w:val="superscript"/>
                <w:lang w:val="nl-NL" w:eastAsia="nl-BE"/>
              </w:rPr>
              <w:t xml:space="preserve">de </w:t>
            </w:r>
            <w:r w:rsidRPr="006351E1">
              <w:rPr>
                <w:rFonts w:ascii="Verdana" w:eastAsia="Times New Roman" w:hAnsi="Verdana" w:cs="Calibri"/>
                <w:sz w:val="16"/>
                <w:szCs w:val="16"/>
                <w:lang w:val="nl-NL" w:eastAsia="nl-BE"/>
              </w:rPr>
              <w:t>leerjaar na OK3</w:t>
            </w:r>
          </w:p>
        </w:tc>
        <w:tc>
          <w:tcPr>
            <w:tcW w:w="936" w:type="dxa"/>
            <w:shd w:val="clear" w:color="auto" w:fill="auto"/>
            <w:vAlign w:val="center"/>
          </w:tcPr>
          <w:p w14:paraId="376F26A0" w14:textId="77777777"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NVT</w:t>
            </w:r>
          </w:p>
        </w:tc>
        <w:tc>
          <w:tcPr>
            <w:tcW w:w="4337" w:type="dxa"/>
            <w:shd w:val="clear" w:color="auto" w:fill="auto"/>
            <w:vAlign w:val="center"/>
          </w:tcPr>
          <w:p w14:paraId="3E29A377"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 duaal</w:t>
            </w:r>
          </w:p>
        </w:tc>
        <w:tc>
          <w:tcPr>
            <w:tcW w:w="1220" w:type="dxa"/>
            <w:vAlign w:val="center"/>
          </w:tcPr>
          <w:p w14:paraId="445FE809" w14:textId="6F3CF170"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4605DC97" w14:textId="2E556DAE" w:rsidTr="002B4BDC">
        <w:tblPrEx>
          <w:jc w:val="center"/>
        </w:tblPrEx>
        <w:trPr>
          <w:trHeight w:val="397"/>
          <w:jc w:val="center"/>
        </w:trPr>
        <w:tc>
          <w:tcPr>
            <w:tcW w:w="4309" w:type="dxa"/>
            <w:vMerge/>
            <w:shd w:val="clear" w:color="auto" w:fill="auto"/>
            <w:noWrap/>
            <w:vAlign w:val="center"/>
          </w:tcPr>
          <w:p w14:paraId="6811A17A" w14:textId="3FCD8E22"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C5747B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C0912D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76CBDBC" w14:textId="679BB8AF" w:rsidR="002B4BDC" w:rsidRPr="006351E1" w:rsidRDefault="002B4BDC" w:rsidP="002B4BDC">
            <w:pPr>
              <w:spacing w:after="0" w:line="240" w:lineRule="auto"/>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STEM</w:t>
            </w:r>
          </w:p>
        </w:tc>
        <w:tc>
          <w:tcPr>
            <w:tcW w:w="1020" w:type="dxa"/>
            <w:shd w:val="clear" w:color="auto" w:fill="auto"/>
            <w:noWrap/>
            <w:vAlign w:val="center"/>
          </w:tcPr>
          <w:p w14:paraId="71B784CC" w14:textId="43070DA3"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7</w:t>
            </w:r>
            <w:r w:rsidRPr="006351E1">
              <w:rPr>
                <w:rFonts w:ascii="Verdana" w:eastAsia="Times New Roman" w:hAnsi="Verdana" w:cs="Calibri"/>
                <w:sz w:val="16"/>
                <w:szCs w:val="16"/>
                <w:vertAlign w:val="superscript"/>
                <w:lang w:val="nl-NL" w:eastAsia="nl-BE"/>
              </w:rPr>
              <w:t xml:space="preserve">de </w:t>
            </w:r>
            <w:r w:rsidRPr="006351E1">
              <w:rPr>
                <w:rFonts w:ascii="Verdana" w:eastAsia="Times New Roman" w:hAnsi="Verdana" w:cs="Calibri"/>
                <w:sz w:val="16"/>
                <w:szCs w:val="16"/>
                <w:lang w:val="nl-NL" w:eastAsia="nl-BE"/>
              </w:rPr>
              <w:t>leerjaar na OK3</w:t>
            </w:r>
          </w:p>
        </w:tc>
        <w:tc>
          <w:tcPr>
            <w:tcW w:w="936" w:type="dxa"/>
            <w:shd w:val="clear" w:color="auto" w:fill="auto"/>
            <w:vAlign w:val="center"/>
          </w:tcPr>
          <w:p w14:paraId="286E8C75" w14:textId="77777777"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NVT</w:t>
            </w:r>
          </w:p>
        </w:tc>
        <w:tc>
          <w:tcPr>
            <w:tcW w:w="4337" w:type="dxa"/>
            <w:shd w:val="clear" w:color="auto" w:fill="auto"/>
            <w:vAlign w:val="center"/>
          </w:tcPr>
          <w:p w14:paraId="340F3235"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houten vloerbedekking duaal</w:t>
            </w:r>
          </w:p>
        </w:tc>
        <w:tc>
          <w:tcPr>
            <w:tcW w:w="1220" w:type="dxa"/>
            <w:vAlign w:val="center"/>
          </w:tcPr>
          <w:p w14:paraId="1E5D720C" w14:textId="1007466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7209CE84" w14:textId="01ECF4EE" w:rsidTr="002B4BDC">
        <w:tblPrEx>
          <w:jc w:val="center"/>
        </w:tblPrEx>
        <w:trPr>
          <w:trHeight w:val="397"/>
          <w:jc w:val="center"/>
        </w:trPr>
        <w:tc>
          <w:tcPr>
            <w:tcW w:w="4309" w:type="dxa"/>
            <w:vMerge/>
            <w:shd w:val="clear" w:color="auto" w:fill="auto"/>
            <w:noWrap/>
            <w:vAlign w:val="center"/>
          </w:tcPr>
          <w:p w14:paraId="2F6B7279" w14:textId="4BD27A2E"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29F4087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966379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81352C4" w14:textId="63240F27" w:rsidR="002B4BDC" w:rsidRPr="006351E1" w:rsidRDefault="002B4BDC" w:rsidP="002B4BDC">
            <w:pPr>
              <w:spacing w:after="0" w:line="240" w:lineRule="auto"/>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STEM</w:t>
            </w:r>
          </w:p>
        </w:tc>
        <w:tc>
          <w:tcPr>
            <w:tcW w:w="1020" w:type="dxa"/>
            <w:shd w:val="clear" w:color="auto" w:fill="auto"/>
            <w:noWrap/>
            <w:vAlign w:val="center"/>
          </w:tcPr>
          <w:p w14:paraId="285AF5A2" w14:textId="1EA0A500"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7</w:t>
            </w:r>
            <w:r w:rsidRPr="006351E1">
              <w:rPr>
                <w:rFonts w:ascii="Verdana" w:eastAsia="Times New Roman" w:hAnsi="Verdana" w:cs="Calibri"/>
                <w:sz w:val="16"/>
                <w:szCs w:val="16"/>
                <w:vertAlign w:val="superscript"/>
                <w:lang w:val="nl-NL" w:eastAsia="nl-BE"/>
              </w:rPr>
              <w:t xml:space="preserve">de </w:t>
            </w:r>
            <w:r w:rsidRPr="006351E1">
              <w:rPr>
                <w:rFonts w:ascii="Verdana" w:eastAsia="Times New Roman" w:hAnsi="Verdana" w:cs="Calibri"/>
                <w:sz w:val="16"/>
                <w:szCs w:val="16"/>
                <w:lang w:val="nl-NL" w:eastAsia="nl-BE"/>
              </w:rPr>
              <w:t>leerjaar na OK3</w:t>
            </w:r>
          </w:p>
        </w:tc>
        <w:tc>
          <w:tcPr>
            <w:tcW w:w="936" w:type="dxa"/>
            <w:shd w:val="clear" w:color="auto" w:fill="auto"/>
            <w:vAlign w:val="center"/>
          </w:tcPr>
          <w:p w14:paraId="448E05D1" w14:textId="77777777"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NVT</w:t>
            </w:r>
          </w:p>
        </w:tc>
        <w:tc>
          <w:tcPr>
            <w:tcW w:w="4337" w:type="dxa"/>
            <w:shd w:val="clear" w:color="auto" w:fill="auto"/>
            <w:vAlign w:val="center"/>
          </w:tcPr>
          <w:p w14:paraId="17820516"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Trappenmaker duaal</w:t>
            </w:r>
          </w:p>
        </w:tc>
        <w:tc>
          <w:tcPr>
            <w:tcW w:w="1220" w:type="dxa"/>
            <w:vAlign w:val="center"/>
          </w:tcPr>
          <w:p w14:paraId="7A7CF545" w14:textId="0223D846"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171C969F" w14:textId="26DA5BB8" w:rsidTr="002B4BDC">
        <w:tblPrEx>
          <w:jc w:val="center"/>
        </w:tblPrEx>
        <w:trPr>
          <w:trHeight w:val="397"/>
          <w:jc w:val="center"/>
        </w:trPr>
        <w:tc>
          <w:tcPr>
            <w:tcW w:w="4309" w:type="dxa"/>
            <w:vMerge/>
            <w:shd w:val="clear" w:color="auto" w:fill="auto"/>
            <w:noWrap/>
            <w:vAlign w:val="center"/>
          </w:tcPr>
          <w:p w14:paraId="4CD311EF" w14:textId="64A609A8"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330E2D0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B0EAA7B"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863E8BF" w14:textId="616F6F53" w:rsidR="002B4BDC" w:rsidRPr="006351E1" w:rsidRDefault="002B4BDC" w:rsidP="002B4BDC">
            <w:pPr>
              <w:spacing w:after="0" w:line="240" w:lineRule="auto"/>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STEM</w:t>
            </w:r>
          </w:p>
        </w:tc>
        <w:tc>
          <w:tcPr>
            <w:tcW w:w="1020" w:type="dxa"/>
            <w:shd w:val="clear" w:color="auto" w:fill="auto"/>
            <w:noWrap/>
            <w:vAlign w:val="center"/>
          </w:tcPr>
          <w:p w14:paraId="0BE4C8F2" w14:textId="5AC72354"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7</w:t>
            </w:r>
            <w:r w:rsidRPr="006351E1">
              <w:rPr>
                <w:rFonts w:ascii="Verdana" w:eastAsia="Times New Roman" w:hAnsi="Verdana" w:cs="Calibri"/>
                <w:sz w:val="16"/>
                <w:szCs w:val="16"/>
                <w:vertAlign w:val="superscript"/>
                <w:lang w:val="nl-NL" w:eastAsia="nl-BE"/>
              </w:rPr>
              <w:t xml:space="preserve">de </w:t>
            </w:r>
            <w:r w:rsidRPr="006351E1">
              <w:rPr>
                <w:rFonts w:ascii="Verdana" w:eastAsia="Times New Roman" w:hAnsi="Verdana" w:cs="Calibri"/>
                <w:sz w:val="16"/>
                <w:szCs w:val="16"/>
                <w:lang w:val="nl-NL" w:eastAsia="nl-BE"/>
              </w:rPr>
              <w:t>leerjaar na OK3</w:t>
            </w:r>
          </w:p>
        </w:tc>
        <w:tc>
          <w:tcPr>
            <w:tcW w:w="936" w:type="dxa"/>
            <w:shd w:val="clear" w:color="auto" w:fill="auto"/>
            <w:vAlign w:val="center"/>
          </w:tcPr>
          <w:p w14:paraId="62FDB26B" w14:textId="77777777"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NVT</w:t>
            </w:r>
          </w:p>
        </w:tc>
        <w:tc>
          <w:tcPr>
            <w:tcW w:w="4337" w:type="dxa"/>
            <w:shd w:val="clear" w:color="auto" w:fill="auto"/>
            <w:vAlign w:val="center"/>
          </w:tcPr>
          <w:p w14:paraId="39B2B027" w14:textId="77777777" w:rsidR="002B4BDC" w:rsidRPr="002572D3" w:rsidRDefault="002B4BDC" w:rsidP="002B4BDC">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Restauratievakman schrijnwerk duaal (*)</w:t>
            </w:r>
          </w:p>
        </w:tc>
        <w:tc>
          <w:tcPr>
            <w:tcW w:w="1220" w:type="dxa"/>
            <w:vAlign w:val="center"/>
          </w:tcPr>
          <w:p w14:paraId="21FD71CB" w14:textId="342CB186" w:rsidR="002B4BDC" w:rsidRPr="002572D3" w:rsidRDefault="002B4BDC" w:rsidP="002B4BDC">
            <w:pPr>
              <w:spacing w:after="0" w:line="240" w:lineRule="auto"/>
              <w:jc w:val="center"/>
              <w:rPr>
                <w:rFonts w:ascii="Verdana" w:eastAsia="Times New Roman" w:hAnsi="Verdana" w:cs="Calibri"/>
                <w:i/>
                <w:iCs/>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56F96955" w14:textId="13034B52" w:rsidTr="002B4BDC">
        <w:tblPrEx>
          <w:jc w:val="center"/>
        </w:tblPrEx>
        <w:trPr>
          <w:trHeight w:val="397"/>
          <w:jc w:val="center"/>
        </w:trPr>
        <w:tc>
          <w:tcPr>
            <w:tcW w:w="4309" w:type="dxa"/>
            <w:vMerge w:val="restart"/>
            <w:shd w:val="clear" w:color="auto" w:fill="auto"/>
            <w:noWrap/>
            <w:vAlign w:val="center"/>
          </w:tcPr>
          <w:p w14:paraId="0E9A5B11"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Karkassenmaker</w:t>
            </w:r>
          </w:p>
        </w:tc>
        <w:tc>
          <w:tcPr>
            <w:tcW w:w="1040" w:type="dxa"/>
            <w:vMerge w:val="restart"/>
            <w:vAlign w:val="center"/>
          </w:tcPr>
          <w:p w14:paraId="1A5C8130" w14:textId="14C63073"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6F39CA9F" w14:textId="740F1EAA"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tcPr>
          <w:p w14:paraId="52A456D1" w14:textId="4CAEF6AB"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5A3803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6C7BAF1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FF862F6"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006D42B6" w14:textId="1BAD0C06"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6DAABE7E" w14:textId="7AA50340" w:rsidTr="002B4BDC">
        <w:tblPrEx>
          <w:jc w:val="center"/>
        </w:tblPrEx>
        <w:trPr>
          <w:trHeight w:val="397"/>
          <w:jc w:val="center"/>
        </w:trPr>
        <w:tc>
          <w:tcPr>
            <w:tcW w:w="4309" w:type="dxa"/>
            <w:vMerge/>
            <w:shd w:val="clear" w:color="auto" w:fill="auto"/>
            <w:noWrap/>
            <w:vAlign w:val="center"/>
          </w:tcPr>
          <w:p w14:paraId="04A5A149" w14:textId="54F447BF"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257B790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0441A7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1291AED" w14:textId="171F2110"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0FAD2C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17536F2"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8C9B828"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277AA4DD" w14:textId="58B31460"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76D96D2F" w14:textId="271385FB" w:rsidTr="002B4BDC">
        <w:tblPrEx>
          <w:jc w:val="center"/>
        </w:tblPrEx>
        <w:trPr>
          <w:trHeight w:val="397"/>
          <w:jc w:val="center"/>
        </w:trPr>
        <w:tc>
          <w:tcPr>
            <w:tcW w:w="4309" w:type="dxa"/>
            <w:vMerge/>
            <w:shd w:val="clear" w:color="auto" w:fill="auto"/>
            <w:noWrap/>
            <w:vAlign w:val="center"/>
          </w:tcPr>
          <w:p w14:paraId="19CA92DE" w14:textId="3A7147F9"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44D381CC"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25BD8DB" w14:textId="72FD6EFA"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0B71087F" w14:textId="6FB8DF4F"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A5FAC4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36200B5"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1C1E776"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3307C3E7" w14:textId="69218AA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520E04D9" w14:textId="4BF346F7" w:rsidTr="002B4BDC">
        <w:tblPrEx>
          <w:jc w:val="center"/>
        </w:tblPrEx>
        <w:trPr>
          <w:trHeight w:val="397"/>
          <w:jc w:val="center"/>
        </w:trPr>
        <w:tc>
          <w:tcPr>
            <w:tcW w:w="4309" w:type="dxa"/>
            <w:vMerge/>
            <w:shd w:val="clear" w:color="auto" w:fill="auto"/>
            <w:noWrap/>
            <w:vAlign w:val="center"/>
          </w:tcPr>
          <w:p w14:paraId="141A0A94" w14:textId="26E2F047"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5C3777A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E5443A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614845E" w14:textId="389B067A" w:rsidR="002B4BDC" w:rsidRPr="006351E1" w:rsidRDefault="002B4BDC" w:rsidP="002B4BDC">
            <w:pPr>
              <w:spacing w:after="0" w:line="240" w:lineRule="auto"/>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STEM</w:t>
            </w:r>
          </w:p>
        </w:tc>
        <w:tc>
          <w:tcPr>
            <w:tcW w:w="1020" w:type="dxa"/>
            <w:shd w:val="clear" w:color="auto" w:fill="auto"/>
            <w:noWrap/>
            <w:vAlign w:val="center"/>
          </w:tcPr>
          <w:p w14:paraId="1C26D142" w14:textId="34CDEBDE"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7</w:t>
            </w:r>
            <w:r w:rsidRPr="006351E1">
              <w:rPr>
                <w:rFonts w:ascii="Verdana" w:eastAsia="Times New Roman" w:hAnsi="Verdana" w:cs="Calibri"/>
                <w:sz w:val="16"/>
                <w:szCs w:val="16"/>
                <w:vertAlign w:val="superscript"/>
                <w:lang w:val="nl-NL" w:eastAsia="nl-BE"/>
              </w:rPr>
              <w:t xml:space="preserve">de </w:t>
            </w:r>
            <w:r w:rsidRPr="006351E1">
              <w:rPr>
                <w:rFonts w:ascii="Verdana" w:eastAsia="Times New Roman" w:hAnsi="Verdana" w:cs="Calibri"/>
                <w:sz w:val="16"/>
                <w:szCs w:val="16"/>
                <w:lang w:val="nl-NL" w:eastAsia="nl-BE"/>
              </w:rPr>
              <w:t>leerjaar na OK3</w:t>
            </w:r>
          </w:p>
        </w:tc>
        <w:tc>
          <w:tcPr>
            <w:tcW w:w="936" w:type="dxa"/>
            <w:shd w:val="clear" w:color="auto" w:fill="auto"/>
            <w:vAlign w:val="center"/>
          </w:tcPr>
          <w:p w14:paraId="183692EB" w14:textId="77777777"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NVT</w:t>
            </w:r>
          </w:p>
        </w:tc>
        <w:tc>
          <w:tcPr>
            <w:tcW w:w="4337" w:type="dxa"/>
            <w:shd w:val="clear" w:color="auto" w:fill="auto"/>
            <w:vAlign w:val="center"/>
          </w:tcPr>
          <w:p w14:paraId="00AEEEDB"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Meubelmaker duaal</w:t>
            </w:r>
          </w:p>
        </w:tc>
        <w:tc>
          <w:tcPr>
            <w:tcW w:w="1220" w:type="dxa"/>
            <w:vAlign w:val="center"/>
          </w:tcPr>
          <w:p w14:paraId="4EF64799" w14:textId="46D20CF4"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131E2D68" w14:textId="59259890" w:rsidTr="002B4BDC">
        <w:tblPrEx>
          <w:jc w:val="center"/>
        </w:tblPrEx>
        <w:trPr>
          <w:trHeight w:val="397"/>
          <w:jc w:val="center"/>
        </w:trPr>
        <w:tc>
          <w:tcPr>
            <w:tcW w:w="4309" w:type="dxa"/>
            <w:vMerge w:val="restart"/>
            <w:shd w:val="clear" w:color="auto" w:fill="auto"/>
            <w:noWrap/>
            <w:vAlign w:val="center"/>
          </w:tcPr>
          <w:p w14:paraId="7BE38714"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Kassier</w:t>
            </w:r>
          </w:p>
        </w:tc>
        <w:tc>
          <w:tcPr>
            <w:tcW w:w="1040" w:type="dxa"/>
            <w:vMerge w:val="restart"/>
            <w:vAlign w:val="center"/>
          </w:tcPr>
          <w:p w14:paraId="4A8A4F13" w14:textId="3597D5A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20DDAE54" w14:textId="0C1855D4"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62C201A0" w14:textId="71B3FC29"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47C53E9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4FF6DD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626A1E9"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Winkelmedewerker duaal</w:t>
            </w:r>
          </w:p>
        </w:tc>
        <w:tc>
          <w:tcPr>
            <w:tcW w:w="1220" w:type="dxa"/>
            <w:vAlign w:val="center"/>
          </w:tcPr>
          <w:p w14:paraId="125AC04E" w14:textId="1DF2E4F4"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4737C943" w14:textId="3E902AB5" w:rsidTr="002B4BDC">
        <w:tblPrEx>
          <w:jc w:val="center"/>
        </w:tblPrEx>
        <w:trPr>
          <w:trHeight w:val="397"/>
          <w:jc w:val="center"/>
        </w:trPr>
        <w:tc>
          <w:tcPr>
            <w:tcW w:w="4309" w:type="dxa"/>
            <w:vMerge/>
            <w:shd w:val="clear" w:color="auto" w:fill="auto"/>
            <w:noWrap/>
            <w:vAlign w:val="center"/>
          </w:tcPr>
          <w:p w14:paraId="04BBA88A" w14:textId="61AB2B5C"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567F0F5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E23804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E3D6CAF" w14:textId="737582B0"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057F320C"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7BAF99D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AAF03F7"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Onthaal, organisatie en sales duaal</w:t>
            </w:r>
          </w:p>
        </w:tc>
        <w:tc>
          <w:tcPr>
            <w:tcW w:w="1220" w:type="dxa"/>
            <w:vAlign w:val="center"/>
          </w:tcPr>
          <w:p w14:paraId="3BC32856" w14:textId="0A4630B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15E247B9" w14:textId="48EF4921" w:rsidTr="002B4BDC">
        <w:tblPrEx>
          <w:jc w:val="center"/>
        </w:tblPrEx>
        <w:trPr>
          <w:trHeight w:val="397"/>
          <w:jc w:val="center"/>
        </w:trPr>
        <w:tc>
          <w:tcPr>
            <w:tcW w:w="4309" w:type="dxa"/>
            <w:vMerge/>
            <w:shd w:val="clear" w:color="auto" w:fill="auto"/>
            <w:noWrap/>
            <w:vAlign w:val="center"/>
          </w:tcPr>
          <w:p w14:paraId="684648B4" w14:textId="7EAB5C42"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471E097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09232A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B5FFD40" w14:textId="32FD7585" w:rsidR="002B4BDC" w:rsidRPr="006351E1" w:rsidRDefault="002B4BDC" w:rsidP="002B4BDC">
            <w:pPr>
              <w:spacing w:after="0" w:line="240" w:lineRule="auto"/>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5C83749D" w14:textId="1FDDA7FA"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7</w:t>
            </w:r>
            <w:r w:rsidRPr="006351E1">
              <w:rPr>
                <w:rFonts w:ascii="Verdana" w:eastAsia="Times New Roman" w:hAnsi="Verdana" w:cs="Calibri"/>
                <w:sz w:val="16"/>
                <w:szCs w:val="16"/>
                <w:vertAlign w:val="superscript"/>
                <w:lang w:val="nl-NL" w:eastAsia="nl-BE"/>
              </w:rPr>
              <w:t xml:space="preserve">de </w:t>
            </w:r>
            <w:r w:rsidRPr="006351E1">
              <w:rPr>
                <w:rFonts w:ascii="Verdana" w:eastAsia="Times New Roman" w:hAnsi="Verdana" w:cs="Calibri"/>
                <w:sz w:val="16"/>
                <w:szCs w:val="16"/>
                <w:lang w:val="nl-NL" w:eastAsia="nl-BE"/>
              </w:rPr>
              <w:t>leerjaar na OK3</w:t>
            </w:r>
          </w:p>
        </w:tc>
        <w:tc>
          <w:tcPr>
            <w:tcW w:w="936" w:type="dxa"/>
            <w:shd w:val="clear" w:color="auto" w:fill="auto"/>
            <w:vAlign w:val="center"/>
          </w:tcPr>
          <w:p w14:paraId="3A1D8852" w14:textId="77777777" w:rsidR="002B4BDC" w:rsidRPr="006351E1" w:rsidRDefault="002B4BDC" w:rsidP="002B4BDC">
            <w:pPr>
              <w:spacing w:after="0" w:line="240" w:lineRule="auto"/>
              <w:jc w:val="center"/>
              <w:rPr>
                <w:rFonts w:ascii="Verdana" w:eastAsia="Times New Roman" w:hAnsi="Verdana" w:cs="Calibri"/>
                <w:sz w:val="16"/>
                <w:szCs w:val="16"/>
                <w:lang w:val="nl-NL" w:eastAsia="nl-BE"/>
              </w:rPr>
            </w:pPr>
            <w:r w:rsidRPr="006351E1">
              <w:rPr>
                <w:rFonts w:ascii="Verdana" w:eastAsia="Times New Roman" w:hAnsi="Verdana" w:cs="Calibri"/>
                <w:sz w:val="16"/>
                <w:szCs w:val="16"/>
                <w:lang w:val="nl-NL" w:eastAsia="nl-BE"/>
              </w:rPr>
              <w:t>NVT</w:t>
            </w:r>
          </w:p>
        </w:tc>
        <w:tc>
          <w:tcPr>
            <w:tcW w:w="4337" w:type="dxa"/>
            <w:shd w:val="clear" w:color="auto" w:fill="auto"/>
            <w:vAlign w:val="center"/>
          </w:tcPr>
          <w:p w14:paraId="1A03911A"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Commercieel assistent duaal</w:t>
            </w:r>
          </w:p>
        </w:tc>
        <w:tc>
          <w:tcPr>
            <w:tcW w:w="1220" w:type="dxa"/>
            <w:vAlign w:val="center"/>
          </w:tcPr>
          <w:p w14:paraId="1ED54152" w14:textId="41C6DE2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4843ACAD" w14:textId="77777777" w:rsidR="0085037A" w:rsidRPr="002572D3" w:rsidRDefault="0085037A">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5AAE1BAE" w14:textId="77777777" w:rsidTr="002B4BDC">
        <w:trPr>
          <w:trHeight w:val="397"/>
        </w:trPr>
        <w:tc>
          <w:tcPr>
            <w:tcW w:w="6658" w:type="dxa"/>
            <w:gridSpan w:val="3"/>
            <w:shd w:val="clear" w:color="auto" w:fill="auto"/>
            <w:vAlign w:val="center"/>
            <w:hideMark/>
          </w:tcPr>
          <w:p w14:paraId="067384A5" w14:textId="77777777" w:rsidR="00011525" w:rsidRPr="002572D3" w:rsidRDefault="00011525"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18B45F06" w14:textId="77777777" w:rsidR="00011525" w:rsidRPr="002572D3" w:rsidRDefault="00011525"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03E950B1" w14:textId="77777777" w:rsidTr="002B4BDC">
        <w:tblPrEx>
          <w:jc w:val="center"/>
        </w:tblPrEx>
        <w:trPr>
          <w:trHeight w:val="397"/>
          <w:jc w:val="center"/>
        </w:trPr>
        <w:tc>
          <w:tcPr>
            <w:tcW w:w="4309" w:type="dxa"/>
            <w:shd w:val="clear" w:color="auto" w:fill="auto"/>
            <w:vAlign w:val="center"/>
            <w:hideMark/>
          </w:tcPr>
          <w:p w14:paraId="6468CC62" w14:textId="77777777" w:rsidR="00011525" w:rsidRPr="002572D3" w:rsidRDefault="00011525"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2375B434"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758EF83E"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08D65C10"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29676E7"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015C5264"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4DD16AF8" w14:textId="77777777" w:rsidR="00011525" w:rsidRPr="002572D3" w:rsidRDefault="00011525"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76017F1D"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32766ABB"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5112AD20" w14:textId="77777777" w:rsidTr="002B4BDC">
        <w:tblPrEx>
          <w:jc w:val="center"/>
        </w:tblPrEx>
        <w:trPr>
          <w:trHeight w:val="397"/>
          <w:jc w:val="center"/>
        </w:trPr>
        <w:tc>
          <w:tcPr>
            <w:tcW w:w="4309" w:type="dxa"/>
            <w:vMerge w:val="restart"/>
            <w:shd w:val="clear" w:color="auto" w:fill="auto"/>
            <w:noWrap/>
            <w:vAlign w:val="center"/>
          </w:tcPr>
          <w:p w14:paraId="5B9FB7D8"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Kelner</w:t>
            </w:r>
          </w:p>
        </w:tc>
        <w:tc>
          <w:tcPr>
            <w:tcW w:w="1040" w:type="dxa"/>
            <w:vMerge w:val="restart"/>
            <w:vAlign w:val="center"/>
          </w:tcPr>
          <w:p w14:paraId="195CD04F"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8B01D53"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3761BC97"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3B8CB29D"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FAD0EFF"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4D251DEF"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Hulpkelner duaal</w:t>
            </w:r>
          </w:p>
        </w:tc>
        <w:tc>
          <w:tcPr>
            <w:tcW w:w="1220" w:type="dxa"/>
            <w:vAlign w:val="center"/>
          </w:tcPr>
          <w:p w14:paraId="23FA36BD"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AA3C5F6" w14:textId="77777777" w:rsidTr="002B4BDC">
        <w:tblPrEx>
          <w:jc w:val="center"/>
        </w:tblPrEx>
        <w:trPr>
          <w:trHeight w:val="397"/>
          <w:jc w:val="center"/>
        </w:trPr>
        <w:tc>
          <w:tcPr>
            <w:tcW w:w="4309" w:type="dxa"/>
            <w:vMerge/>
            <w:shd w:val="clear" w:color="auto" w:fill="auto"/>
            <w:noWrap/>
            <w:vAlign w:val="center"/>
          </w:tcPr>
          <w:p w14:paraId="548894DE" w14:textId="77777777" w:rsidR="00395DB7" w:rsidRPr="002572D3" w:rsidRDefault="00395DB7" w:rsidP="00FE05F7">
            <w:pPr>
              <w:spacing w:after="0" w:line="240" w:lineRule="auto"/>
              <w:rPr>
                <w:rFonts w:ascii="Verdana" w:eastAsia="Times New Roman" w:hAnsi="Verdana" w:cs="Calibri"/>
                <w:sz w:val="16"/>
                <w:szCs w:val="16"/>
                <w:lang w:val="nl-NL" w:eastAsia="nl-BE"/>
              </w:rPr>
            </w:pPr>
          </w:p>
        </w:tc>
        <w:tc>
          <w:tcPr>
            <w:tcW w:w="1040" w:type="dxa"/>
            <w:vMerge/>
            <w:vAlign w:val="center"/>
          </w:tcPr>
          <w:p w14:paraId="16C3E63D"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464609D"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9DB588D"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EE0FA40"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7ED7212"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B3DEA18"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Restaurant en keuken duaal</w:t>
            </w:r>
          </w:p>
        </w:tc>
        <w:tc>
          <w:tcPr>
            <w:tcW w:w="1220" w:type="dxa"/>
            <w:vAlign w:val="center"/>
          </w:tcPr>
          <w:p w14:paraId="614A4E1E" w14:textId="2662A06D"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w:t>
            </w:r>
            <w:r w:rsidR="00135008" w:rsidRPr="002572D3">
              <w:rPr>
                <w:rFonts w:ascii="Verdana" w:eastAsia="Times New Roman" w:hAnsi="Verdana" w:cs="Calibri"/>
                <w:sz w:val="16"/>
                <w:szCs w:val="16"/>
                <w:lang w:val="nl-NL" w:eastAsia="nl-BE"/>
              </w:rPr>
              <w:t>3</w:t>
            </w:r>
          </w:p>
        </w:tc>
      </w:tr>
      <w:tr w:rsidR="009A0086" w:rsidRPr="002572D3" w14:paraId="767F7D7C" w14:textId="77777777" w:rsidTr="002B4BDC">
        <w:tblPrEx>
          <w:jc w:val="center"/>
        </w:tblPrEx>
        <w:trPr>
          <w:trHeight w:val="397"/>
          <w:jc w:val="center"/>
        </w:trPr>
        <w:tc>
          <w:tcPr>
            <w:tcW w:w="4309" w:type="dxa"/>
            <w:vMerge/>
            <w:shd w:val="clear" w:color="auto" w:fill="auto"/>
            <w:noWrap/>
            <w:vAlign w:val="center"/>
          </w:tcPr>
          <w:p w14:paraId="33DFA960" w14:textId="77777777"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26718A43"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Align w:val="center"/>
          </w:tcPr>
          <w:p w14:paraId="6CD203A1" w14:textId="418DAC7A" w:rsidR="009A0086" w:rsidRPr="00702864" w:rsidRDefault="009A0086" w:rsidP="009A0086">
            <w:pPr>
              <w:spacing w:after="0" w:line="240" w:lineRule="auto"/>
              <w:jc w:val="center"/>
              <w:rPr>
                <w:rFonts w:ascii="Verdana" w:eastAsia="Times New Roman" w:hAnsi="Verdana" w:cs="Calibri"/>
                <w:strike/>
                <w:sz w:val="16"/>
                <w:szCs w:val="16"/>
                <w:lang w:val="nl-NL" w:eastAsia="nl-BE"/>
              </w:rPr>
            </w:pPr>
          </w:p>
        </w:tc>
        <w:tc>
          <w:tcPr>
            <w:tcW w:w="1275" w:type="dxa"/>
            <w:shd w:val="clear" w:color="auto" w:fill="auto"/>
            <w:vAlign w:val="center"/>
          </w:tcPr>
          <w:p w14:paraId="4FE228C7" w14:textId="1D02A37C" w:rsidR="009A0086" w:rsidRPr="00702864" w:rsidRDefault="009A0086" w:rsidP="009A0086">
            <w:pPr>
              <w:spacing w:after="0" w:line="240" w:lineRule="auto"/>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32434CB6" w14:textId="094684B2" w:rsidR="009A0086" w:rsidRPr="00702864" w:rsidRDefault="009A0086" w:rsidP="009A0086">
            <w:pPr>
              <w:spacing w:after="0" w:line="240" w:lineRule="auto"/>
              <w:jc w:val="center"/>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7</w:t>
            </w:r>
            <w:r w:rsidRPr="00702864">
              <w:rPr>
                <w:rFonts w:ascii="Verdana" w:eastAsia="Times New Roman" w:hAnsi="Verdana" w:cs="Calibri"/>
                <w:strike/>
                <w:sz w:val="16"/>
                <w:szCs w:val="16"/>
                <w:highlight w:val="yellow"/>
                <w:vertAlign w:val="superscript"/>
                <w:lang w:val="nl-NL" w:eastAsia="nl-BE"/>
              </w:rPr>
              <w:t xml:space="preserve">de </w:t>
            </w:r>
            <w:r w:rsidRPr="00702864">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5AE2A39A" w14:textId="715D606D" w:rsidR="009A0086" w:rsidRPr="00702864" w:rsidRDefault="009A0086" w:rsidP="009A0086">
            <w:pPr>
              <w:spacing w:after="0" w:line="240" w:lineRule="auto"/>
              <w:jc w:val="center"/>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43AB41B5" w14:textId="2649258B" w:rsidR="009A0086" w:rsidRPr="00702864" w:rsidRDefault="009A0086" w:rsidP="009A0086">
            <w:pPr>
              <w:spacing w:after="0" w:line="240" w:lineRule="auto"/>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Barman duaal</w:t>
            </w:r>
          </w:p>
        </w:tc>
        <w:tc>
          <w:tcPr>
            <w:tcW w:w="1220" w:type="dxa"/>
            <w:vAlign w:val="center"/>
          </w:tcPr>
          <w:p w14:paraId="1C0492C6" w14:textId="5F32075B" w:rsidR="009A0086" w:rsidRPr="00702864" w:rsidRDefault="009A0086" w:rsidP="009A0086">
            <w:pPr>
              <w:spacing w:after="0" w:line="240" w:lineRule="auto"/>
              <w:jc w:val="center"/>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1/09/25</w:t>
            </w:r>
          </w:p>
        </w:tc>
      </w:tr>
      <w:tr w:rsidR="009A0086" w:rsidRPr="002572D3" w14:paraId="23EBE2A5" w14:textId="77777777" w:rsidTr="002B4BDC">
        <w:tblPrEx>
          <w:jc w:val="center"/>
        </w:tblPrEx>
        <w:trPr>
          <w:trHeight w:val="397"/>
          <w:jc w:val="center"/>
        </w:trPr>
        <w:tc>
          <w:tcPr>
            <w:tcW w:w="4309" w:type="dxa"/>
            <w:vMerge/>
            <w:shd w:val="clear" w:color="auto" w:fill="auto"/>
            <w:noWrap/>
            <w:vAlign w:val="center"/>
          </w:tcPr>
          <w:p w14:paraId="49F1DB31" w14:textId="77777777"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5E72C775"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Align w:val="center"/>
          </w:tcPr>
          <w:p w14:paraId="745AB97A" w14:textId="77777777" w:rsidR="009A0086" w:rsidRPr="00702864" w:rsidRDefault="009A0086" w:rsidP="009A0086">
            <w:pPr>
              <w:spacing w:after="0" w:line="240" w:lineRule="auto"/>
              <w:jc w:val="center"/>
              <w:rPr>
                <w:rFonts w:ascii="Verdana" w:eastAsia="Times New Roman" w:hAnsi="Verdana" w:cs="Calibri"/>
                <w:strike/>
                <w:sz w:val="16"/>
                <w:szCs w:val="16"/>
                <w:lang w:val="nl-NL" w:eastAsia="nl-BE"/>
              </w:rPr>
            </w:pPr>
          </w:p>
        </w:tc>
        <w:tc>
          <w:tcPr>
            <w:tcW w:w="1275" w:type="dxa"/>
            <w:shd w:val="clear" w:color="auto" w:fill="auto"/>
            <w:vAlign w:val="center"/>
          </w:tcPr>
          <w:p w14:paraId="578A85B0" w14:textId="1D51214D" w:rsidR="009A0086" w:rsidRPr="00702864" w:rsidRDefault="009A0086" w:rsidP="009A0086">
            <w:pPr>
              <w:spacing w:after="0" w:line="240" w:lineRule="auto"/>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7837A140" w14:textId="4C774862" w:rsidR="009A0086" w:rsidRPr="00702864" w:rsidRDefault="009A0086" w:rsidP="009A0086">
            <w:pPr>
              <w:spacing w:after="0" w:line="240" w:lineRule="auto"/>
              <w:jc w:val="center"/>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7</w:t>
            </w:r>
            <w:r w:rsidRPr="00702864">
              <w:rPr>
                <w:rFonts w:ascii="Verdana" w:eastAsia="Times New Roman" w:hAnsi="Verdana" w:cs="Calibri"/>
                <w:strike/>
                <w:sz w:val="16"/>
                <w:szCs w:val="16"/>
                <w:highlight w:val="yellow"/>
                <w:vertAlign w:val="superscript"/>
                <w:lang w:val="nl-NL" w:eastAsia="nl-BE"/>
              </w:rPr>
              <w:t xml:space="preserve">de </w:t>
            </w:r>
            <w:r w:rsidRPr="00702864">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09321F2C" w14:textId="1720C766" w:rsidR="009A0086" w:rsidRPr="00702864" w:rsidRDefault="009A0086" w:rsidP="009A0086">
            <w:pPr>
              <w:spacing w:after="0" w:line="240" w:lineRule="auto"/>
              <w:jc w:val="center"/>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62E28578" w14:textId="5F8E47D4" w:rsidR="009A0086" w:rsidRPr="00702864" w:rsidRDefault="009A0086" w:rsidP="009A0086">
            <w:pPr>
              <w:spacing w:after="0" w:line="240" w:lineRule="auto"/>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Sommelier duaal</w:t>
            </w:r>
          </w:p>
        </w:tc>
        <w:tc>
          <w:tcPr>
            <w:tcW w:w="1220" w:type="dxa"/>
            <w:vAlign w:val="center"/>
          </w:tcPr>
          <w:p w14:paraId="2727260F" w14:textId="70667D8F" w:rsidR="009A0086" w:rsidRPr="00702864" w:rsidRDefault="009A0086" w:rsidP="009A0086">
            <w:pPr>
              <w:spacing w:after="0" w:line="240" w:lineRule="auto"/>
              <w:jc w:val="center"/>
              <w:rPr>
                <w:rFonts w:ascii="Verdana" w:eastAsia="Times New Roman" w:hAnsi="Verdana" w:cs="Calibri"/>
                <w:strike/>
                <w:sz w:val="16"/>
                <w:szCs w:val="16"/>
                <w:lang w:val="nl-NL" w:eastAsia="nl-BE"/>
              </w:rPr>
            </w:pPr>
            <w:r w:rsidRPr="00702864">
              <w:rPr>
                <w:rFonts w:ascii="Verdana" w:eastAsia="Times New Roman" w:hAnsi="Verdana" w:cs="Calibri"/>
                <w:strike/>
                <w:sz w:val="16"/>
                <w:szCs w:val="16"/>
                <w:highlight w:val="yellow"/>
                <w:lang w:val="nl-NL" w:eastAsia="nl-BE"/>
              </w:rPr>
              <w:t>1/09/25</w:t>
            </w:r>
          </w:p>
        </w:tc>
      </w:tr>
      <w:tr w:rsidR="009A0086" w:rsidRPr="002572D3" w14:paraId="565C1653" w14:textId="351464B3" w:rsidTr="002B4BDC">
        <w:tblPrEx>
          <w:jc w:val="center"/>
        </w:tblPrEx>
        <w:trPr>
          <w:trHeight w:val="397"/>
          <w:jc w:val="center"/>
        </w:trPr>
        <w:tc>
          <w:tcPr>
            <w:tcW w:w="4309" w:type="dxa"/>
            <w:vMerge w:val="restart"/>
            <w:shd w:val="clear" w:color="auto" w:fill="auto"/>
            <w:noWrap/>
            <w:vAlign w:val="center"/>
            <w:hideMark/>
          </w:tcPr>
          <w:p w14:paraId="03A997FB"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w:t>
            </w:r>
          </w:p>
        </w:tc>
        <w:tc>
          <w:tcPr>
            <w:tcW w:w="1040" w:type="dxa"/>
            <w:vMerge w:val="restart"/>
            <w:vAlign w:val="center"/>
          </w:tcPr>
          <w:p w14:paraId="5258848C" w14:textId="3EA413E2"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4BA7F666" w14:textId="307CD0B8"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1C381A21" w14:textId="76202E95"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2F4F2254"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09E4CF27"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29EBCE75"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 duaal</w:t>
            </w:r>
          </w:p>
        </w:tc>
        <w:tc>
          <w:tcPr>
            <w:tcW w:w="1220" w:type="dxa"/>
            <w:vAlign w:val="center"/>
          </w:tcPr>
          <w:p w14:paraId="6A67FF11" w14:textId="0B1E783B"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A0086" w:rsidRPr="002572D3" w14:paraId="0B17498A" w14:textId="32B1196D" w:rsidTr="002B4BDC">
        <w:tblPrEx>
          <w:jc w:val="center"/>
        </w:tblPrEx>
        <w:trPr>
          <w:trHeight w:val="397"/>
          <w:jc w:val="center"/>
        </w:trPr>
        <w:tc>
          <w:tcPr>
            <w:tcW w:w="4309" w:type="dxa"/>
            <w:vMerge/>
            <w:shd w:val="clear" w:color="auto" w:fill="auto"/>
            <w:noWrap/>
            <w:vAlign w:val="center"/>
          </w:tcPr>
          <w:p w14:paraId="6A9DF79B" w14:textId="20B40753"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7BE569C7"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5A94392"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930D943" w14:textId="05A49308"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20BC504"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89216F3"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78742B8"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fastfood duaal</w:t>
            </w:r>
          </w:p>
        </w:tc>
        <w:tc>
          <w:tcPr>
            <w:tcW w:w="1220" w:type="dxa"/>
            <w:vAlign w:val="center"/>
          </w:tcPr>
          <w:p w14:paraId="4F2933CD" w14:textId="2AF7393D"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0E2862" w:rsidRPr="002572D3" w14:paraId="4B39D7AC" w14:textId="7AB52B11" w:rsidTr="002B4BDC">
        <w:tblPrEx>
          <w:jc w:val="center"/>
        </w:tblPrEx>
        <w:trPr>
          <w:trHeight w:val="397"/>
          <w:jc w:val="center"/>
        </w:trPr>
        <w:tc>
          <w:tcPr>
            <w:tcW w:w="4309" w:type="dxa"/>
            <w:vMerge/>
            <w:shd w:val="clear" w:color="auto" w:fill="auto"/>
            <w:noWrap/>
            <w:vAlign w:val="center"/>
          </w:tcPr>
          <w:p w14:paraId="489577CF" w14:textId="3589C2B6" w:rsidR="000E2862" w:rsidRPr="002572D3" w:rsidRDefault="000E2862"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516795EB" w14:textId="77777777" w:rsidR="000E2862" w:rsidRPr="002572D3" w:rsidRDefault="000E2862" w:rsidP="009A0086">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DF97925" w14:textId="062D9FD2" w:rsidR="000E2862" w:rsidRPr="000E2862" w:rsidRDefault="000E2862" w:rsidP="009A0086">
            <w:pPr>
              <w:spacing w:after="0" w:line="240" w:lineRule="auto"/>
              <w:jc w:val="center"/>
              <w:rPr>
                <w:rFonts w:ascii="Verdana" w:eastAsia="Times New Roman" w:hAnsi="Verdana" w:cs="Calibri"/>
                <w:sz w:val="16"/>
                <w:szCs w:val="16"/>
                <w:highlight w:val="yellow"/>
                <w:lang w:val="nl-NL" w:eastAsia="nl-BE"/>
              </w:rPr>
            </w:pPr>
            <w:r w:rsidRPr="000E2862">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29221625" w14:textId="1991EB38" w:rsidR="000E2862" w:rsidRPr="002572D3" w:rsidRDefault="000E2862"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1BB84A08" w14:textId="77777777" w:rsidR="000E2862" w:rsidRPr="002572D3" w:rsidRDefault="000E2862"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07FCDE6A" w14:textId="77777777" w:rsidR="000E2862" w:rsidRPr="002572D3" w:rsidRDefault="000E2862"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AED4341" w14:textId="77777777" w:rsidR="000E2862" w:rsidRPr="002572D3" w:rsidRDefault="000E2862"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Restaurant en keuken duaal</w:t>
            </w:r>
          </w:p>
        </w:tc>
        <w:tc>
          <w:tcPr>
            <w:tcW w:w="1220" w:type="dxa"/>
            <w:vAlign w:val="center"/>
          </w:tcPr>
          <w:p w14:paraId="13422516" w14:textId="695BAFC6" w:rsidR="000E2862" w:rsidRPr="002572D3" w:rsidRDefault="000E2862"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0E2862" w:rsidRPr="002572D3" w14:paraId="11A9304D" w14:textId="6B9584D9" w:rsidTr="002B4BDC">
        <w:tblPrEx>
          <w:jc w:val="center"/>
        </w:tblPrEx>
        <w:trPr>
          <w:trHeight w:val="397"/>
          <w:jc w:val="center"/>
        </w:trPr>
        <w:tc>
          <w:tcPr>
            <w:tcW w:w="4309" w:type="dxa"/>
            <w:vMerge/>
            <w:shd w:val="clear" w:color="auto" w:fill="auto"/>
            <w:noWrap/>
            <w:vAlign w:val="center"/>
          </w:tcPr>
          <w:p w14:paraId="644AAB30" w14:textId="00FF8581" w:rsidR="000E2862" w:rsidRPr="002572D3" w:rsidRDefault="000E2862"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2C91315A" w14:textId="77777777" w:rsidR="000E2862" w:rsidRPr="002572D3" w:rsidRDefault="000E2862" w:rsidP="009A0086">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6A0B45F" w14:textId="791A3742" w:rsidR="000E2862" w:rsidRPr="002572D3" w:rsidRDefault="000E2862"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1F96463A" w14:textId="36A943F4" w:rsidR="000E2862" w:rsidRPr="00702864" w:rsidRDefault="000E2862" w:rsidP="009A0086">
            <w:pPr>
              <w:spacing w:after="0" w:line="240" w:lineRule="auto"/>
              <w:rPr>
                <w:rFonts w:ascii="Verdana" w:eastAsia="Times New Roman" w:hAnsi="Verdana" w:cs="Calibri"/>
                <w:sz w:val="16"/>
                <w:szCs w:val="16"/>
                <w:lang w:val="nl-NL" w:eastAsia="nl-BE"/>
              </w:rPr>
            </w:pPr>
            <w:r w:rsidRPr="00702864">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6310E739" w14:textId="398B5F56" w:rsidR="000E2862" w:rsidRPr="00702864" w:rsidRDefault="000E2862" w:rsidP="009A0086">
            <w:pPr>
              <w:spacing w:after="0" w:line="240" w:lineRule="auto"/>
              <w:jc w:val="center"/>
              <w:rPr>
                <w:rFonts w:ascii="Verdana" w:eastAsia="Times New Roman" w:hAnsi="Verdana" w:cs="Calibri"/>
                <w:sz w:val="16"/>
                <w:szCs w:val="16"/>
                <w:lang w:val="nl-NL" w:eastAsia="nl-BE"/>
              </w:rPr>
            </w:pPr>
            <w:r w:rsidRPr="00702864">
              <w:rPr>
                <w:rFonts w:ascii="Verdana" w:eastAsia="Times New Roman" w:hAnsi="Verdana" w:cs="Calibri"/>
                <w:sz w:val="16"/>
                <w:szCs w:val="16"/>
                <w:lang w:val="nl-NL" w:eastAsia="nl-BE"/>
              </w:rPr>
              <w:t>7</w:t>
            </w:r>
            <w:r w:rsidRPr="00702864">
              <w:rPr>
                <w:rFonts w:ascii="Verdana" w:eastAsia="Times New Roman" w:hAnsi="Verdana" w:cs="Calibri"/>
                <w:sz w:val="16"/>
                <w:szCs w:val="16"/>
                <w:vertAlign w:val="superscript"/>
                <w:lang w:val="nl-NL" w:eastAsia="nl-BE"/>
              </w:rPr>
              <w:t xml:space="preserve">de </w:t>
            </w:r>
            <w:r w:rsidRPr="00702864">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A8372D7" w14:textId="77777777" w:rsidR="000E2862" w:rsidRPr="00702864" w:rsidRDefault="000E2862" w:rsidP="009A0086">
            <w:pPr>
              <w:spacing w:after="0" w:line="240" w:lineRule="auto"/>
              <w:jc w:val="center"/>
              <w:rPr>
                <w:rFonts w:ascii="Verdana" w:eastAsia="Times New Roman" w:hAnsi="Verdana" w:cs="Calibri"/>
                <w:sz w:val="16"/>
                <w:szCs w:val="16"/>
                <w:lang w:val="nl-NL" w:eastAsia="nl-BE"/>
              </w:rPr>
            </w:pPr>
            <w:r w:rsidRPr="00702864">
              <w:rPr>
                <w:rFonts w:ascii="Verdana" w:eastAsia="Times New Roman" w:hAnsi="Verdana" w:cs="Calibri"/>
                <w:sz w:val="16"/>
                <w:szCs w:val="16"/>
                <w:lang w:val="nl-NL" w:eastAsia="nl-BE"/>
              </w:rPr>
              <w:t>NVT</w:t>
            </w:r>
          </w:p>
        </w:tc>
        <w:tc>
          <w:tcPr>
            <w:tcW w:w="4337" w:type="dxa"/>
            <w:shd w:val="clear" w:color="auto" w:fill="auto"/>
            <w:vAlign w:val="center"/>
            <w:hideMark/>
          </w:tcPr>
          <w:p w14:paraId="3FD9629E" w14:textId="77777777" w:rsidR="000E2862" w:rsidRPr="002572D3" w:rsidRDefault="000E2862"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Kok duaal</w:t>
            </w:r>
          </w:p>
        </w:tc>
        <w:tc>
          <w:tcPr>
            <w:tcW w:w="1220" w:type="dxa"/>
            <w:vAlign w:val="center"/>
          </w:tcPr>
          <w:p w14:paraId="62165A16" w14:textId="7D733E3B" w:rsidR="000E2862" w:rsidRPr="002572D3" w:rsidRDefault="000E2862"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A0086" w:rsidRPr="002572D3" w14:paraId="50E07FF4" w14:textId="0E8AF582" w:rsidTr="002B4BDC">
        <w:tblPrEx>
          <w:jc w:val="center"/>
        </w:tblPrEx>
        <w:trPr>
          <w:trHeight w:val="397"/>
          <w:jc w:val="center"/>
        </w:trPr>
        <w:tc>
          <w:tcPr>
            <w:tcW w:w="4309" w:type="dxa"/>
            <w:vMerge/>
            <w:shd w:val="clear" w:color="auto" w:fill="auto"/>
            <w:noWrap/>
            <w:vAlign w:val="center"/>
          </w:tcPr>
          <w:p w14:paraId="23F5D2CB" w14:textId="65B160FB"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170E19B3"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Align w:val="center"/>
          </w:tcPr>
          <w:p w14:paraId="2886E295"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8A4828D" w14:textId="2E3453FD"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4A3115AB" w14:textId="29DA6293"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7</w:t>
            </w:r>
            <w:r w:rsidRPr="000E2862">
              <w:rPr>
                <w:rFonts w:ascii="Verdana" w:eastAsia="Times New Roman" w:hAnsi="Verdana" w:cs="Calibri"/>
                <w:strike/>
                <w:sz w:val="16"/>
                <w:szCs w:val="16"/>
                <w:highlight w:val="yellow"/>
                <w:vertAlign w:val="superscript"/>
                <w:lang w:val="nl-NL" w:eastAsia="nl-BE"/>
              </w:rPr>
              <w:t xml:space="preserve">de </w:t>
            </w:r>
            <w:r w:rsidRPr="000E2862">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58190EAC" w14:textId="77777777"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5454B63F" w14:textId="77777777"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Chef de partie desserten, gebak en brood duaal</w:t>
            </w:r>
          </w:p>
        </w:tc>
        <w:tc>
          <w:tcPr>
            <w:tcW w:w="1220" w:type="dxa"/>
            <w:vAlign w:val="center"/>
          </w:tcPr>
          <w:p w14:paraId="03F924D7" w14:textId="6F07BD4F"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1/09/25</w:t>
            </w:r>
          </w:p>
        </w:tc>
      </w:tr>
      <w:tr w:rsidR="009A0086" w:rsidRPr="002572D3" w14:paraId="48A590D3" w14:textId="080710D2" w:rsidTr="002B4BDC">
        <w:tblPrEx>
          <w:jc w:val="center"/>
        </w:tblPrEx>
        <w:trPr>
          <w:trHeight w:val="397"/>
          <w:jc w:val="center"/>
        </w:trPr>
        <w:tc>
          <w:tcPr>
            <w:tcW w:w="4309" w:type="dxa"/>
            <w:vMerge/>
            <w:shd w:val="clear" w:color="auto" w:fill="auto"/>
            <w:noWrap/>
            <w:vAlign w:val="center"/>
          </w:tcPr>
          <w:p w14:paraId="51625305" w14:textId="60E26316"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015F0499"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Align w:val="center"/>
          </w:tcPr>
          <w:p w14:paraId="3457878B"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417B617" w14:textId="59AF4784"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5CB170F0" w14:textId="05C4C9D7"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7</w:t>
            </w:r>
            <w:r w:rsidRPr="000E2862">
              <w:rPr>
                <w:rFonts w:ascii="Verdana" w:eastAsia="Times New Roman" w:hAnsi="Verdana" w:cs="Calibri"/>
                <w:strike/>
                <w:sz w:val="16"/>
                <w:szCs w:val="16"/>
                <w:highlight w:val="yellow"/>
                <w:vertAlign w:val="superscript"/>
                <w:lang w:val="nl-NL" w:eastAsia="nl-BE"/>
              </w:rPr>
              <w:t xml:space="preserve">de </w:t>
            </w:r>
            <w:r w:rsidRPr="000E2862">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1E468633" w14:textId="77777777"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1297124B" w14:textId="77777777"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Chef de partie groenten, fruit en kruiden duaal</w:t>
            </w:r>
          </w:p>
        </w:tc>
        <w:tc>
          <w:tcPr>
            <w:tcW w:w="1220" w:type="dxa"/>
            <w:vAlign w:val="center"/>
          </w:tcPr>
          <w:p w14:paraId="121CEB0F" w14:textId="16F666E1"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1/09/25</w:t>
            </w:r>
          </w:p>
        </w:tc>
      </w:tr>
      <w:tr w:rsidR="009A0086" w:rsidRPr="002572D3" w14:paraId="5CF299E5" w14:textId="7A725CB6" w:rsidTr="002B4BDC">
        <w:tblPrEx>
          <w:jc w:val="center"/>
        </w:tblPrEx>
        <w:trPr>
          <w:trHeight w:val="397"/>
          <w:jc w:val="center"/>
        </w:trPr>
        <w:tc>
          <w:tcPr>
            <w:tcW w:w="4309" w:type="dxa"/>
            <w:vMerge/>
            <w:shd w:val="clear" w:color="auto" w:fill="auto"/>
            <w:noWrap/>
            <w:vAlign w:val="center"/>
          </w:tcPr>
          <w:p w14:paraId="4B8782DF" w14:textId="6800297E"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75F917AE"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Align w:val="center"/>
          </w:tcPr>
          <w:p w14:paraId="6471823A"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8B49508" w14:textId="1CF7AB40"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32C61C96" w14:textId="547404F4"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7</w:t>
            </w:r>
            <w:r w:rsidRPr="000E2862">
              <w:rPr>
                <w:rFonts w:ascii="Verdana" w:eastAsia="Times New Roman" w:hAnsi="Verdana" w:cs="Calibri"/>
                <w:strike/>
                <w:sz w:val="16"/>
                <w:szCs w:val="16"/>
                <w:highlight w:val="yellow"/>
                <w:vertAlign w:val="superscript"/>
                <w:lang w:val="nl-NL" w:eastAsia="nl-BE"/>
              </w:rPr>
              <w:t xml:space="preserve">de </w:t>
            </w:r>
            <w:r w:rsidRPr="000E2862">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754387AC" w14:textId="77777777"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3AB8C1E1" w14:textId="77777777"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Chef de partie vis, schaal- en schelpdieren duaal</w:t>
            </w:r>
          </w:p>
        </w:tc>
        <w:tc>
          <w:tcPr>
            <w:tcW w:w="1220" w:type="dxa"/>
            <w:vAlign w:val="center"/>
          </w:tcPr>
          <w:p w14:paraId="105BB026" w14:textId="05D57DDD"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1/09/25</w:t>
            </w:r>
          </w:p>
        </w:tc>
      </w:tr>
      <w:tr w:rsidR="009A0086" w:rsidRPr="002572D3" w14:paraId="6ED77C82" w14:textId="2881695D" w:rsidTr="002B4BDC">
        <w:tblPrEx>
          <w:jc w:val="center"/>
        </w:tblPrEx>
        <w:trPr>
          <w:trHeight w:val="397"/>
          <w:jc w:val="center"/>
        </w:trPr>
        <w:tc>
          <w:tcPr>
            <w:tcW w:w="4309" w:type="dxa"/>
            <w:vMerge/>
            <w:shd w:val="clear" w:color="auto" w:fill="auto"/>
            <w:noWrap/>
            <w:vAlign w:val="center"/>
          </w:tcPr>
          <w:p w14:paraId="3BC4B941" w14:textId="6944B331"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7426205B"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Align w:val="center"/>
          </w:tcPr>
          <w:p w14:paraId="4DA62429"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503CC88" w14:textId="719DCBF3"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7DCA2FAE" w14:textId="0D866303"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7</w:t>
            </w:r>
            <w:r w:rsidRPr="000E2862">
              <w:rPr>
                <w:rFonts w:ascii="Verdana" w:eastAsia="Times New Roman" w:hAnsi="Verdana" w:cs="Calibri"/>
                <w:strike/>
                <w:sz w:val="16"/>
                <w:szCs w:val="16"/>
                <w:highlight w:val="yellow"/>
                <w:vertAlign w:val="superscript"/>
                <w:lang w:val="nl-NL" w:eastAsia="nl-BE"/>
              </w:rPr>
              <w:t xml:space="preserve">de </w:t>
            </w:r>
            <w:r w:rsidRPr="000E2862">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509421D8" w14:textId="77777777"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5DE32A38" w14:textId="77777777" w:rsidR="009A0086" w:rsidRPr="000E2862" w:rsidRDefault="009A0086" w:rsidP="009A0086">
            <w:pPr>
              <w:spacing w:after="0" w:line="240" w:lineRule="auto"/>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Chef de partie vlees, wild en gevogelte duaal</w:t>
            </w:r>
          </w:p>
        </w:tc>
        <w:tc>
          <w:tcPr>
            <w:tcW w:w="1220" w:type="dxa"/>
            <w:vAlign w:val="center"/>
          </w:tcPr>
          <w:p w14:paraId="07B3DA2C" w14:textId="6A4A3CA2" w:rsidR="009A0086" w:rsidRPr="000E2862" w:rsidRDefault="009A0086" w:rsidP="009A0086">
            <w:pPr>
              <w:spacing w:after="0" w:line="240" w:lineRule="auto"/>
              <w:jc w:val="center"/>
              <w:rPr>
                <w:rFonts w:ascii="Verdana" w:eastAsia="Times New Roman" w:hAnsi="Verdana" w:cs="Calibri"/>
                <w:strike/>
                <w:sz w:val="16"/>
                <w:szCs w:val="16"/>
                <w:highlight w:val="yellow"/>
                <w:lang w:val="nl-NL" w:eastAsia="nl-BE"/>
              </w:rPr>
            </w:pPr>
            <w:r w:rsidRPr="000E2862">
              <w:rPr>
                <w:rFonts w:ascii="Verdana" w:eastAsia="Times New Roman" w:hAnsi="Verdana" w:cs="Calibri"/>
                <w:strike/>
                <w:sz w:val="16"/>
                <w:szCs w:val="16"/>
                <w:highlight w:val="yellow"/>
                <w:lang w:val="nl-NL" w:eastAsia="nl-BE"/>
              </w:rPr>
              <w:t>1/09/25</w:t>
            </w:r>
          </w:p>
        </w:tc>
      </w:tr>
      <w:tr w:rsidR="009A0086" w:rsidRPr="002572D3" w14:paraId="7B1272EF" w14:textId="19C5851B" w:rsidTr="002B4BDC">
        <w:tblPrEx>
          <w:jc w:val="center"/>
        </w:tblPrEx>
        <w:trPr>
          <w:trHeight w:val="397"/>
          <w:jc w:val="center"/>
        </w:trPr>
        <w:tc>
          <w:tcPr>
            <w:tcW w:w="4309" w:type="dxa"/>
            <w:vMerge w:val="restart"/>
            <w:shd w:val="clear" w:color="auto" w:fill="auto"/>
            <w:noWrap/>
            <w:vAlign w:val="center"/>
            <w:hideMark/>
          </w:tcPr>
          <w:p w14:paraId="6941A035"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Koelmonteur</w:t>
            </w:r>
          </w:p>
        </w:tc>
        <w:tc>
          <w:tcPr>
            <w:tcW w:w="1040" w:type="dxa"/>
            <w:vMerge w:val="restart"/>
            <w:vAlign w:val="center"/>
          </w:tcPr>
          <w:p w14:paraId="209366EF" w14:textId="5BDBBDA2"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3E288F36" w14:textId="464F8504"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15ABFA75" w14:textId="79C60E89"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1B40EE2"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73ABA64D"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1B17CCA4"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Monteur sanitaire en verwarmingsinstallaties duaal</w:t>
            </w:r>
          </w:p>
        </w:tc>
        <w:tc>
          <w:tcPr>
            <w:tcW w:w="1220" w:type="dxa"/>
            <w:vAlign w:val="center"/>
          </w:tcPr>
          <w:p w14:paraId="49901C59" w14:textId="4DE3736A"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A0086" w:rsidRPr="002572D3" w14:paraId="1DCB5911" w14:textId="389C5D5F" w:rsidTr="002B4BDC">
        <w:tblPrEx>
          <w:jc w:val="center"/>
        </w:tblPrEx>
        <w:trPr>
          <w:trHeight w:val="397"/>
          <w:jc w:val="center"/>
        </w:trPr>
        <w:tc>
          <w:tcPr>
            <w:tcW w:w="4309" w:type="dxa"/>
            <w:vMerge/>
            <w:shd w:val="clear" w:color="auto" w:fill="auto"/>
            <w:noWrap/>
            <w:vAlign w:val="center"/>
          </w:tcPr>
          <w:p w14:paraId="0A2759D7" w14:textId="3D04F947"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2FC6A0BB"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DF6ADA8"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22AE459B" w14:textId="350AE4C2"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12B0FD24"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2AEBF98A"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9D0E419"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Koelinstallaties duaal</w:t>
            </w:r>
          </w:p>
        </w:tc>
        <w:tc>
          <w:tcPr>
            <w:tcW w:w="1220" w:type="dxa"/>
            <w:vAlign w:val="center"/>
          </w:tcPr>
          <w:p w14:paraId="61B6D396" w14:textId="29CF8EF6"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A0086" w:rsidRPr="002572D3" w14:paraId="2102F025" w14:textId="3DE005AC" w:rsidTr="002B4BDC">
        <w:tblPrEx>
          <w:jc w:val="center"/>
        </w:tblPrEx>
        <w:trPr>
          <w:trHeight w:val="397"/>
          <w:jc w:val="center"/>
        </w:trPr>
        <w:tc>
          <w:tcPr>
            <w:tcW w:w="4309" w:type="dxa"/>
            <w:vMerge/>
            <w:shd w:val="clear" w:color="auto" w:fill="auto"/>
            <w:noWrap/>
            <w:vAlign w:val="center"/>
          </w:tcPr>
          <w:p w14:paraId="2327B126" w14:textId="02DBFE40" w:rsidR="009A0086" w:rsidRPr="002572D3" w:rsidRDefault="009A0086" w:rsidP="009A0086">
            <w:pPr>
              <w:spacing w:after="0" w:line="240" w:lineRule="auto"/>
              <w:rPr>
                <w:rFonts w:ascii="Verdana" w:eastAsia="Times New Roman" w:hAnsi="Verdana" w:cs="Calibri"/>
                <w:sz w:val="16"/>
                <w:szCs w:val="16"/>
                <w:lang w:val="nl-NL" w:eastAsia="nl-BE"/>
              </w:rPr>
            </w:pPr>
          </w:p>
        </w:tc>
        <w:tc>
          <w:tcPr>
            <w:tcW w:w="1040" w:type="dxa"/>
            <w:vMerge/>
            <w:vAlign w:val="center"/>
          </w:tcPr>
          <w:p w14:paraId="10A726D0"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77F5AC6"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44C3B67A" w14:textId="7B70F54C" w:rsidR="009A0086" w:rsidRPr="00A527F7" w:rsidRDefault="009A0086" w:rsidP="009A0086">
            <w:pPr>
              <w:spacing w:after="0" w:line="240" w:lineRule="auto"/>
              <w:rPr>
                <w:rFonts w:ascii="Verdana" w:eastAsia="Times New Roman" w:hAnsi="Verdana" w:cs="Calibri"/>
                <w:sz w:val="16"/>
                <w:szCs w:val="16"/>
                <w:lang w:val="nl-NL" w:eastAsia="nl-BE"/>
              </w:rPr>
            </w:pPr>
            <w:r w:rsidRPr="00A527F7">
              <w:rPr>
                <w:rFonts w:ascii="Verdana" w:eastAsia="Times New Roman" w:hAnsi="Verdana" w:cs="Calibri"/>
                <w:sz w:val="16"/>
                <w:szCs w:val="16"/>
                <w:lang w:val="nl-NL" w:eastAsia="nl-BE"/>
              </w:rPr>
              <w:t>STEM</w:t>
            </w:r>
          </w:p>
        </w:tc>
        <w:tc>
          <w:tcPr>
            <w:tcW w:w="1020" w:type="dxa"/>
            <w:shd w:val="clear" w:color="auto" w:fill="auto"/>
            <w:noWrap/>
            <w:vAlign w:val="center"/>
            <w:hideMark/>
          </w:tcPr>
          <w:p w14:paraId="233C3E97" w14:textId="7CC05CF4" w:rsidR="009A0086" w:rsidRPr="00A527F7" w:rsidRDefault="009A0086" w:rsidP="009A0086">
            <w:pPr>
              <w:spacing w:after="0" w:line="240" w:lineRule="auto"/>
              <w:jc w:val="center"/>
              <w:rPr>
                <w:rFonts w:ascii="Verdana" w:eastAsia="Times New Roman" w:hAnsi="Verdana" w:cs="Calibri"/>
                <w:sz w:val="16"/>
                <w:szCs w:val="16"/>
                <w:lang w:val="nl-NL" w:eastAsia="nl-BE"/>
              </w:rPr>
            </w:pPr>
            <w:r w:rsidRPr="00A527F7">
              <w:rPr>
                <w:rFonts w:ascii="Verdana" w:eastAsia="Times New Roman" w:hAnsi="Verdana" w:cs="Calibri"/>
                <w:sz w:val="16"/>
                <w:szCs w:val="16"/>
                <w:lang w:val="nl-NL" w:eastAsia="nl-BE"/>
              </w:rPr>
              <w:t>7</w:t>
            </w:r>
            <w:r w:rsidRPr="00A527F7">
              <w:rPr>
                <w:rFonts w:ascii="Verdana" w:eastAsia="Times New Roman" w:hAnsi="Verdana" w:cs="Calibri"/>
                <w:sz w:val="16"/>
                <w:szCs w:val="16"/>
                <w:vertAlign w:val="superscript"/>
                <w:lang w:val="nl-NL" w:eastAsia="nl-BE"/>
              </w:rPr>
              <w:t xml:space="preserve">de </w:t>
            </w:r>
            <w:r w:rsidRPr="00A527F7">
              <w:rPr>
                <w:rFonts w:ascii="Verdana" w:eastAsia="Times New Roman" w:hAnsi="Verdana" w:cs="Calibri"/>
                <w:sz w:val="16"/>
                <w:szCs w:val="16"/>
                <w:lang w:val="nl-NL" w:eastAsia="nl-BE"/>
              </w:rPr>
              <w:t>leerjaar na OK3</w:t>
            </w:r>
          </w:p>
        </w:tc>
        <w:tc>
          <w:tcPr>
            <w:tcW w:w="936" w:type="dxa"/>
            <w:shd w:val="clear" w:color="auto" w:fill="auto"/>
            <w:vAlign w:val="center"/>
            <w:hideMark/>
          </w:tcPr>
          <w:p w14:paraId="5939D948" w14:textId="77777777" w:rsidR="009A0086" w:rsidRPr="00A527F7" w:rsidRDefault="009A0086" w:rsidP="009A0086">
            <w:pPr>
              <w:spacing w:after="0" w:line="240" w:lineRule="auto"/>
              <w:jc w:val="center"/>
              <w:rPr>
                <w:rFonts w:ascii="Verdana" w:eastAsia="Times New Roman" w:hAnsi="Verdana" w:cs="Calibri"/>
                <w:sz w:val="16"/>
                <w:szCs w:val="16"/>
                <w:lang w:val="nl-NL" w:eastAsia="nl-BE"/>
              </w:rPr>
            </w:pPr>
            <w:r w:rsidRPr="00A527F7">
              <w:rPr>
                <w:rFonts w:ascii="Verdana" w:eastAsia="Times New Roman" w:hAnsi="Verdana" w:cs="Calibri"/>
                <w:sz w:val="16"/>
                <w:szCs w:val="16"/>
                <w:lang w:val="nl-NL" w:eastAsia="nl-BE"/>
              </w:rPr>
              <w:t>NVT</w:t>
            </w:r>
          </w:p>
        </w:tc>
        <w:tc>
          <w:tcPr>
            <w:tcW w:w="4337" w:type="dxa"/>
            <w:shd w:val="clear" w:color="auto" w:fill="auto"/>
            <w:vAlign w:val="center"/>
            <w:hideMark/>
          </w:tcPr>
          <w:p w14:paraId="1B51825D"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Technicus koelinstallaties duaal</w:t>
            </w:r>
          </w:p>
        </w:tc>
        <w:tc>
          <w:tcPr>
            <w:tcW w:w="1220" w:type="dxa"/>
            <w:vAlign w:val="center"/>
          </w:tcPr>
          <w:p w14:paraId="56466BB4" w14:textId="1AAC4AF6"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0A9C83E2" w14:textId="77777777" w:rsidR="006A4265" w:rsidRPr="002572D3" w:rsidRDefault="006A4265">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30A9C316" w14:textId="77777777" w:rsidTr="002B4BDC">
        <w:trPr>
          <w:trHeight w:val="397"/>
        </w:trPr>
        <w:tc>
          <w:tcPr>
            <w:tcW w:w="6658" w:type="dxa"/>
            <w:gridSpan w:val="3"/>
            <w:shd w:val="clear" w:color="auto" w:fill="auto"/>
            <w:vAlign w:val="center"/>
            <w:hideMark/>
          </w:tcPr>
          <w:p w14:paraId="4F582EFB" w14:textId="77777777" w:rsidR="00085223" w:rsidRPr="002572D3" w:rsidRDefault="00085223" w:rsidP="002401FD">
            <w:pPr>
              <w:spacing w:after="0" w:line="240" w:lineRule="auto"/>
              <w:jc w:val="center"/>
              <w:rPr>
                <w:rFonts w:ascii="Verdana" w:eastAsia="Times New Roman" w:hAnsi="Verdana" w:cs="Calibri"/>
                <w:b/>
                <w:bCs/>
                <w:sz w:val="20"/>
                <w:szCs w:val="20"/>
                <w:lang w:val="nl-NL" w:eastAsia="nl-BE"/>
              </w:rPr>
            </w:pPr>
            <w:bookmarkStart w:id="11" w:name="_Hlk69725216"/>
            <w:bookmarkStart w:id="12" w:name="_Hlk69725332"/>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050F2276" w14:textId="77777777" w:rsidR="00085223" w:rsidRPr="002572D3" w:rsidRDefault="00085223" w:rsidP="002401FD">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bookmarkEnd w:id="11"/>
      <w:bookmarkEnd w:id="12"/>
      <w:tr w:rsidR="002572D3" w:rsidRPr="002572D3" w14:paraId="4606E1C6" w14:textId="77777777" w:rsidTr="002B4BDC">
        <w:tblPrEx>
          <w:jc w:val="center"/>
        </w:tblPrEx>
        <w:trPr>
          <w:trHeight w:val="397"/>
          <w:jc w:val="center"/>
        </w:trPr>
        <w:tc>
          <w:tcPr>
            <w:tcW w:w="4309" w:type="dxa"/>
            <w:shd w:val="clear" w:color="auto" w:fill="auto"/>
            <w:vAlign w:val="center"/>
            <w:hideMark/>
          </w:tcPr>
          <w:p w14:paraId="7BAE01FF"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5D8FA020"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69FEDBA4" w14:textId="1C16332B"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713D119F"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4ED9E1F1"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7BDCB05"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67224AF1"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29A1EE5F"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4427ECA"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1FA8A36B" w14:textId="669EB886" w:rsidTr="002B4BDC">
        <w:tblPrEx>
          <w:jc w:val="center"/>
        </w:tblPrEx>
        <w:trPr>
          <w:trHeight w:val="397"/>
          <w:jc w:val="center"/>
        </w:trPr>
        <w:tc>
          <w:tcPr>
            <w:tcW w:w="4309" w:type="dxa"/>
            <w:vMerge w:val="restart"/>
            <w:shd w:val="clear" w:color="auto" w:fill="auto"/>
            <w:noWrap/>
            <w:vAlign w:val="center"/>
            <w:hideMark/>
          </w:tcPr>
          <w:p w14:paraId="4FBBF9ED" w14:textId="729F9FC9"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Kok</w:t>
            </w:r>
            <w:r w:rsidRPr="002572D3">
              <w:rPr>
                <w:rStyle w:val="Voetnootmarkering"/>
                <w:rFonts w:ascii="Verdana" w:eastAsia="Times New Roman" w:hAnsi="Verdana" w:cs="Calibri"/>
                <w:sz w:val="16"/>
                <w:szCs w:val="16"/>
                <w:lang w:val="nl-NL" w:eastAsia="nl-BE"/>
              </w:rPr>
              <w:footnoteReference w:id="31"/>
            </w:r>
          </w:p>
        </w:tc>
        <w:tc>
          <w:tcPr>
            <w:tcW w:w="1040" w:type="dxa"/>
            <w:vMerge w:val="restart"/>
            <w:vAlign w:val="center"/>
          </w:tcPr>
          <w:p w14:paraId="523DA07A" w14:textId="6489DAF2"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049FB6B6" w14:textId="3FF76C4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796FD901" w14:textId="2BCA22A4"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52E4E862"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32B3DC88"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39201A95"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 duaal</w:t>
            </w:r>
          </w:p>
        </w:tc>
        <w:tc>
          <w:tcPr>
            <w:tcW w:w="1220" w:type="dxa"/>
            <w:vAlign w:val="center"/>
          </w:tcPr>
          <w:p w14:paraId="7219C83D" w14:textId="0079CD69"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2CF3E737" w14:textId="6223CB03" w:rsidTr="002B4BDC">
        <w:tblPrEx>
          <w:jc w:val="center"/>
        </w:tblPrEx>
        <w:trPr>
          <w:trHeight w:val="397"/>
          <w:jc w:val="center"/>
        </w:trPr>
        <w:tc>
          <w:tcPr>
            <w:tcW w:w="4309" w:type="dxa"/>
            <w:vMerge/>
            <w:shd w:val="clear" w:color="auto" w:fill="auto"/>
            <w:noWrap/>
            <w:vAlign w:val="center"/>
          </w:tcPr>
          <w:p w14:paraId="32034590" w14:textId="11105355"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04F3FBF3"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E00E145"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29084C5" w14:textId="7E312261"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3D426324"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6E2334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ED6AE92"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fastfood duaal</w:t>
            </w:r>
          </w:p>
        </w:tc>
        <w:tc>
          <w:tcPr>
            <w:tcW w:w="1220" w:type="dxa"/>
            <w:vAlign w:val="center"/>
          </w:tcPr>
          <w:p w14:paraId="12301FDD" w14:textId="5BC9F3B6"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527F7" w:rsidRPr="002572D3" w14:paraId="77E23BC8" w14:textId="5B4318BB" w:rsidTr="002B4BDC">
        <w:tblPrEx>
          <w:jc w:val="center"/>
        </w:tblPrEx>
        <w:trPr>
          <w:trHeight w:val="397"/>
          <w:jc w:val="center"/>
        </w:trPr>
        <w:tc>
          <w:tcPr>
            <w:tcW w:w="4309" w:type="dxa"/>
            <w:vMerge/>
            <w:shd w:val="clear" w:color="auto" w:fill="auto"/>
            <w:noWrap/>
            <w:vAlign w:val="center"/>
          </w:tcPr>
          <w:p w14:paraId="45966EA3" w14:textId="3A5994A8" w:rsidR="00A527F7" w:rsidRPr="002572D3" w:rsidRDefault="00A527F7"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11B7FC90" w14:textId="77777777" w:rsidR="00A527F7" w:rsidRPr="002572D3" w:rsidRDefault="00A527F7" w:rsidP="00F853BB">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4CC4E83" w14:textId="33A3B2FC" w:rsidR="00A527F7" w:rsidRPr="00A527F7" w:rsidRDefault="00A527F7" w:rsidP="00F853BB">
            <w:pPr>
              <w:spacing w:after="0" w:line="240" w:lineRule="auto"/>
              <w:jc w:val="center"/>
              <w:rPr>
                <w:rFonts w:ascii="Verdana" w:eastAsia="Times New Roman" w:hAnsi="Verdana" w:cs="Calibri"/>
                <w:sz w:val="16"/>
                <w:szCs w:val="16"/>
                <w:highlight w:val="yellow"/>
                <w:lang w:val="nl-NL" w:eastAsia="nl-BE"/>
              </w:rPr>
            </w:pPr>
            <w:r w:rsidRPr="00A527F7">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371F4DD7" w14:textId="42CEDBA0" w:rsidR="00A527F7" w:rsidRPr="002572D3" w:rsidRDefault="00A527F7"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46F9F6CA" w14:textId="77777777" w:rsidR="00A527F7" w:rsidRPr="002572D3" w:rsidRDefault="00A527F7"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7E7D7A5F" w14:textId="77777777" w:rsidR="00A527F7" w:rsidRPr="002572D3" w:rsidRDefault="00A527F7"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ECC8A4B" w14:textId="77777777" w:rsidR="00A527F7" w:rsidRPr="002572D3" w:rsidRDefault="00A527F7"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Restaurant en keuken duaal</w:t>
            </w:r>
          </w:p>
        </w:tc>
        <w:tc>
          <w:tcPr>
            <w:tcW w:w="1220" w:type="dxa"/>
            <w:vAlign w:val="center"/>
          </w:tcPr>
          <w:p w14:paraId="3818A7A9" w14:textId="6D97714A" w:rsidR="00A527F7" w:rsidRPr="002572D3" w:rsidRDefault="00A527F7"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527F7" w:rsidRPr="002572D3" w14:paraId="6D8E79B0" w14:textId="24E4BD30" w:rsidTr="002B4BDC">
        <w:tblPrEx>
          <w:jc w:val="center"/>
        </w:tblPrEx>
        <w:trPr>
          <w:trHeight w:val="397"/>
          <w:jc w:val="center"/>
        </w:trPr>
        <w:tc>
          <w:tcPr>
            <w:tcW w:w="4309" w:type="dxa"/>
            <w:vMerge/>
            <w:shd w:val="clear" w:color="auto" w:fill="auto"/>
            <w:noWrap/>
            <w:vAlign w:val="center"/>
          </w:tcPr>
          <w:p w14:paraId="01E9815D" w14:textId="19A8D464" w:rsidR="00A527F7" w:rsidRPr="002572D3" w:rsidRDefault="00A527F7"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4E005132" w14:textId="77777777" w:rsidR="00A527F7" w:rsidRPr="002572D3" w:rsidRDefault="00A527F7"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F90AFA9" w14:textId="4EC5AD04" w:rsidR="00A527F7" w:rsidRPr="002572D3" w:rsidRDefault="00A527F7"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76149011" w14:textId="7CECB2B4" w:rsidR="00A527F7" w:rsidRPr="00A527F7" w:rsidRDefault="00A527F7" w:rsidP="002B4BDC">
            <w:pPr>
              <w:spacing w:after="0" w:line="240" w:lineRule="auto"/>
              <w:rPr>
                <w:rFonts w:ascii="Verdana" w:eastAsia="Times New Roman" w:hAnsi="Verdana" w:cs="Calibri"/>
                <w:sz w:val="16"/>
                <w:szCs w:val="16"/>
                <w:lang w:val="nl-NL" w:eastAsia="nl-BE"/>
              </w:rPr>
            </w:pPr>
            <w:r w:rsidRPr="00A527F7">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0DE7E0BB" w14:textId="6FD591FD" w:rsidR="00A527F7" w:rsidRPr="00A527F7" w:rsidRDefault="00A527F7" w:rsidP="002B4BDC">
            <w:pPr>
              <w:spacing w:after="0" w:line="240" w:lineRule="auto"/>
              <w:jc w:val="center"/>
              <w:rPr>
                <w:rFonts w:ascii="Verdana" w:eastAsia="Times New Roman" w:hAnsi="Verdana" w:cs="Calibri"/>
                <w:sz w:val="16"/>
                <w:szCs w:val="16"/>
                <w:lang w:val="nl-NL" w:eastAsia="nl-BE"/>
              </w:rPr>
            </w:pPr>
            <w:r w:rsidRPr="00A527F7">
              <w:rPr>
                <w:rFonts w:ascii="Verdana" w:eastAsia="Times New Roman" w:hAnsi="Verdana" w:cs="Calibri"/>
                <w:sz w:val="16"/>
                <w:szCs w:val="16"/>
                <w:lang w:val="nl-NL" w:eastAsia="nl-BE"/>
              </w:rPr>
              <w:t>7</w:t>
            </w:r>
            <w:r w:rsidRPr="00A527F7">
              <w:rPr>
                <w:rFonts w:ascii="Verdana" w:eastAsia="Times New Roman" w:hAnsi="Verdana" w:cs="Calibri"/>
                <w:sz w:val="16"/>
                <w:szCs w:val="16"/>
                <w:vertAlign w:val="superscript"/>
                <w:lang w:val="nl-NL" w:eastAsia="nl-BE"/>
              </w:rPr>
              <w:t xml:space="preserve">de </w:t>
            </w:r>
            <w:r w:rsidRPr="00A527F7">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3A5166A" w14:textId="77777777" w:rsidR="00A527F7" w:rsidRPr="00A527F7" w:rsidRDefault="00A527F7" w:rsidP="002B4BDC">
            <w:pPr>
              <w:spacing w:after="0" w:line="240" w:lineRule="auto"/>
              <w:jc w:val="center"/>
              <w:rPr>
                <w:rFonts w:ascii="Verdana" w:eastAsia="Times New Roman" w:hAnsi="Verdana" w:cs="Calibri"/>
                <w:sz w:val="16"/>
                <w:szCs w:val="16"/>
                <w:lang w:val="nl-NL" w:eastAsia="nl-BE"/>
              </w:rPr>
            </w:pPr>
            <w:r w:rsidRPr="00A527F7">
              <w:rPr>
                <w:rFonts w:ascii="Verdana" w:eastAsia="Times New Roman" w:hAnsi="Verdana" w:cs="Calibri"/>
                <w:sz w:val="16"/>
                <w:szCs w:val="16"/>
                <w:lang w:val="nl-NL" w:eastAsia="nl-BE"/>
              </w:rPr>
              <w:t>NVT</w:t>
            </w:r>
          </w:p>
        </w:tc>
        <w:tc>
          <w:tcPr>
            <w:tcW w:w="4337" w:type="dxa"/>
            <w:shd w:val="clear" w:color="auto" w:fill="auto"/>
            <w:vAlign w:val="center"/>
            <w:hideMark/>
          </w:tcPr>
          <w:p w14:paraId="3F59A7FD" w14:textId="77777777" w:rsidR="00A527F7" w:rsidRPr="002572D3" w:rsidRDefault="00A527F7"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Kok duaal</w:t>
            </w:r>
          </w:p>
        </w:tc>
        <w:tc>
          <w:tcPr>
            <w:tcW w:w="1220" w:type="dxa"/>
            <w:vAlign w:val="center"/>
          </w:tcPr>
          <w:p w14:paraId="763A9627" w14:textId="65E20B5B" w:rsidR="00A527F7" w:rsidRPr="002572D3" w:rsidRDefault="00A527F7"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39BD21EE" w14:textId="409F4D74" w:rsidTr="002B4BDC">
        <w:tblPrEx>
          <w:jc w:val="center"/>
        </w:tblPrEx>
        <w:trPr>
          <w:trHeight w:val="397"/>
          <w:jc w:val="center"/>
        </w:trPr>
        <w:tc>
          <w:tcPr>
            <w:tcW w:w="4309" w:type="dxa"/>
            <w:vMerge/>
            <w:shd w:val="clear" w:color="auto" w:fill="auto"/>
            <w:noWrap/>
            <w:vAlign w:val="center"/>
          </w:tcPr>
          <w:p w14:paraId="47D5A5A9" w14:textId="7CE8AE41"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5EE6D08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47DCCF9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A4122F4" w14:textId="0CAF9B13"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5FE6CD52" w14:textId="72DC426C"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7</w:t>
            </w:r>
            <w:r w:rsidRPr="00A527F7">
              <w:rPr>
                <w:rFonts w:ascii="Verdana" w:eastAsia="Times New Roman" w:hAnsi="Verdana" w:cs="Calibri"/>
                <w:strike/>
                <w:sz w:val="16"/>
                <w:szCs w:val="16"/>
                <w:highlight w:val="yellow"/>
                <w:vertAlign w:val="superscript"/>
                <w:lang w:val="nl-NL" w:eastAsia="nl-BE"/>
              </w:rPr>
              <w:t xml:space="preserve">de </w:t>
            </w:r>
            <w:r w:rsidRPr="00A527F7">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345FA519" w14:textId="77777777"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544D6F8C" w14:textId="77777777"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Chef de partie desserten, gebak en brood duaal</w:t>
            </w:r>
          </w:p>
        </w:tc>
        <w:tc>
          <w:tcPr>
            <w:tcW w:w="1220" w:type="dxa"/>
            <w:vAlign w:val="center"/>
          </w:tcPr>
          <w:p w14:paraId="3A6B3B93" w14:textId="2BDA9C6B"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1/09/25</w:t>
            </w:r>
          </w:p>
        </w:tc>
      </w:tr>
      <w:tr w:rsidR="002B4BDC" w:rsidRPr="002572D3" w14:paraId="668088E1" w14:textId="3ED9477A" w:rsidTr="002B4BDC">
        <w:tblPrEx>
          <w:jc w:val="center"/>
        </w:tblPrEx>
        <w:trPr>
          <w:trHeight w:val="397"/>
          <w:jc w:val="center"/>
        </w:trPr>
        <w:tc>
          <w:tcPr>
            <w:tcW w:w="4309" w:type="dxa"/>
            <w:vMerge/>
            <w:shd w:val="clear" w:color="auto" w:fill="auto"/>
            <w:noWrap/>
            <w:vAlign w:val="center"/>
          </w:tcPr>
          <w:p w14:paraId="440705D6" w14:textId="05720115"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6B5B0D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4163783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C77BA7B" w14:textId="7D159E36"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7839F56B" w14:textId="0FAD4684"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7</w:t>
            </w:r>
            <w:r w:rsidRPr="00A527F7">
              <w:rPr>
                <w:rFonts w:ascii="Verdana" w:eastAsia="Times New Roman" w:hAnsi="Verdana" w:cs="Calibri"/>
                <w:strike/>
                <w:sz w:val="16"/>
                <w:szCs w:val="16"/>
                <w:highlight w:val="yellow"/>
                <w:vertAlign w:val="superscript"/>
                <w:lang w:val="nl-NL" w:eastAsia="nl-BE"/>
              </w:rPr>
              <w:t xml:space="preserve">de </w:t>
            </w:r>
            <w:r w:rsidRPr="00A527F7">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628909EC" w14:textId="77777777"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3E4E8CE8" w14:textId="77777777"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Chef de partie groenten, fruit en kruiden duaal</w:t>
            </w:r>
          </w:p>
        </w:tc>
        <w:tc>
          <w:tcPr>
            <w:tcW w:w="1220" w:type="dxa"/>
            <w:vAlign w:val="center"/>
          </w:tcPr>
          <w:p w14:paraId="3097DB54" w14:textId="7CAF8019"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1/09/25</w:t>
            </w:r>
          </w:p>
        </w:tc>
      </w:tr>
      <w:tr w:rsidR="002B4BDC" w:rsidRPr="002572D3" w14:paraId="3EFB838A" w14:textId="4CC5EE58" w:rsidTr="002B4BDC">
        <w:tblPrEx>
          <w:jc w:val="center"/>
        </w:tblPrEx>
        <w:trPr>
          <w:trHeight w:val="397"/>
          <w:jc w:val="center"/>
        </w:trPr>
        <w:tc>
          <w:tcPr>
            <w:tcW w:w="4309" w:type="dxa"/>
            <w:vMerge/>
            <w:shd w:val="clear" w:color="auto" w:fill="auto"/>
            <w:noWrap/>
            <w:vAlign w:val="center"/>
          </w:tcPr>
          <w:p w14:paraId="3F2DCEAD" w14:textId="01A033B6"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F2CEA5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4BE35AF5"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B5E8E4D" w14:textId="20071CAA"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5585F670" w14:textId="064B8644"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7</w:t>
            </w:r>
            <w:r w:rsidRPr="00A527F7">
              <w:rPr>
                <w:rFonts w:ascii="Verdana" w:eastAsia="Times New Roman" w:hAnsi="Verdana" w:cs="Calibri"/>
                <w:strike/>
                <w:sz w:val="16"/>
                <w:szCs w:val="16"/>
                <w:highlight w:val="yellow"/>
                <w:vertAlign w:val="superscript"/>
                <w:lang w:val="nl-NL" w:eastAsia="nl-BE"/>
              </w:rPr>
              <w:t xml:space="preserve">de </w:t>
            </w:r>
            <w:r w:rsidRPr="00A527F7">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0F4C180F" w14:textId="77777777"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7543A41B" w14:textId="77777777"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Chef de partie vis, schaal- en schelpdieren duaal</w:t>
            </w:r>
          </w:p>
        </w:tc>
        <w:tc>
          <w:tcPr>
            <w:tcW w:w="1220" w:type="dxa"/>
            <w:vAlign w:val="center"/>
          </w:tcPr>
          <w:p w14:paraId="60559516" w14:textId="73D22701"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1/09/25</w:t>
            </w:r>
          </w:p>
        </w:tc>
      </w:tr>
      <w:tr w:rsidR="002B4BDC" w:rsidRPr="002572D3" w14:paraId="37454C07" w14:textId="4E455524" w:rsidTr="002B4BDC">
        <w:tblPrEx>
          <w:jc w:val="center"/>
        </w:tblPrEx>
        <w:trPr>
          <w:trHeight w:val="397"/>
          <w:jc w:val="center"/>
        </w:trPr>
        <w:tc>
          <w:tcPr>
            <w:tcW w:w="4309" w:type="dxa"/>
            <w:vMerge/>
            <w:shd w:val="clear" w:color="auto" w:fill="auto"/>
            <w:noWrap/>
            <w:vAlign w:val="center"/>
          </w:tcPr>
          <w:p w14:paraId="4F4217A6" w14:textId="79EC7F9E"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D418EF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Align w:val="center"/>
          </w:tcPr>
          <w:p w14:paraId="6C4E6C7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35921080" w14:textId="6C25417E"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3F8FC622" w14:textId="108657CF"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7</w:t>
            </w:r>
            <w:r w:rsidRPr="00A527F7">
              <w:rPr>
                <w:rFonts w:ascii="Verdana" w:eastAsia="Times New Roman" w:hAnsi="Verdana" w:cs="Calibri"/>
                <w:strike/>
                <w:sz w:val="16"/>
                <w:szCs w:val="16"/>
                <w:highlight w:val="yellow"/>
                <w:vertAlign w:val="superscript"/>
                <w:lang w:val="nl-NL" w:eastAsia="nl-BE"/>
              </w:rPr>
              <w:t xml:space="preserve">de </w:t>
            </w:r>
            <w:r w:rsidRPr="00A527F7">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09B0D2B5" w14:textId="77777777"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5F9020C0" w14:textId="77777777" w:rsidR="002B4BDC" w:rsidRPr="00A527F7" w:rsidRDefault="002B4BDC" w:rsidP="002B4BDC">
            <w:pPr>
              <w:spacing w:after="0" w:line="240" w:lineRule="auto"/>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Chef de partie vlees, wild en gevogelte duaal</w:t>
            </w:r>
          </w:p>
        </w:tc>
        <w:tc>
          <w:tcPr>
            <w:tcW w:w="1220" w:type="dxa"/>
            <w:vAlign w:val="center"/>
          </w:tcPr>
          <w:p w14:paraId="54E03259" w14:textId="602F4F2B" w:rsidR="002B4BDC" w:rsidRPr="00A527F7" w:rsidRDefault="002B4BDC" w:rsidP="002B4BDC">
            <w:pPr>
              <w:spacing w:after="0" w:line="240" w:lineRule="auto"/>
              <w:jc w:val="center"/>
              <w:rPr>
                <w:rFonts w:ascii="Verdana" w:eastAsia="Times New Roman" w:hAnsi="Verdana" w:cs="Calibri"/>
                <w:strike/>
                <w:sz w:val="16"/>
                <w:szCs w:val="16"/>
                <w:highlight w:val="yellow"/>
                <w:lang w:val="nl-NL" w:eastAsia="nl-BE"/>
              </w:rPr>
            </w:pPr>
            <w:r w:rsidRPr="00A527F7">
              <w:rPr>
                <w:rFonts w:ascii="Verdana" w:eastAsia="Times New Roman" w:hAnsi="Verdana" w:cs="Calibri"/>
                <w:strike/>
                <w:sz w:val="16"/>
                <w:szCs w:val="16"/>
                <w:highlight w:val="yellow"/>
                <w:lang w:val="nl-NL" w:eastAsia="nl-BE"/>
              </w:rPr>
              <w:t>1/09/25</w:t>
            </w:r>
          </w:p>
        </w:tc>
      </w:tr>
      <w:tr w:rsidR="002B4BDC" w:rsidRPr="002572D3" w14:paraId="6E88F665" w14:textId="37F86C3B" w:rsidTr="002B4BDC">
        <w:tblPrEx>
          <w:jc w:val="center"/>
        </w:tblPrEx>
        <w:trPr>
          <w:trHeight w:val="397"/>
          <w:jc w:val="center"/>
        </w:trPr>
        <w:tc>
          <w:tcPr>
            <w:tcW w:w="4309" w:type="dxa"/>
            <w:vMerge w:val="restart"/>
            <w:shd w:val="clear" w:color="auto" w:fill="auto"/>
            <w:noWrap/>
            <w:vAlign w:val="center"/>
          </w:tcPr>
          <w:p w14:paraId="41779F48" w14:textId="487517E6"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Kunststofbewerker</w:t>
            </w:r>
            <w:r w:rsidRPr="002572D3">
              <w:rPr>
                <w:rStyle w:val="Voetnootmarkering"/>
                <w:rFonts w:ascii="Verdana" w:eastAsia="Times New Roman" w:hAnsi="Verdana" w:cs="Calibri"/>
                <w:sz w:val="16"/>
                <w:szCs w:val="16"/>
                <w:lang w:val="nl-NL" w:eastAsia="nl-BE"/>
              </w:rPr>
              <w:footnoteReference w:id="32"/>
            </w:r>
          </w:p>
        </w:tc>
        <w:tc>
          <w:tcPr>
            <w:tcW w:w="1040" w:type="dxa"/>
            <w:vMerge w:val="restart"/>
            <w:vAlign w:val="center"/>
          </w:tcPr>
          <w:p w14:paraId="7EC4A6F7" w14:textId="4957CD8B"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0BCAA63F" w14:textId="08005C49"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33"/>
            </w:r>
          </w:p>
        </w:tc>
        <w:tc>
          <w:tcPr>
            <w:tcW w:w="1275" w:type="dxa"/>
            <w:shd w:val="clear" w:color="auto" w:fill="auto"/>
            <w:vAlign w:val="center"/>
          </w:tcPr>
          <w:p w14:paraId="25267349" w14:textId="17A40E70"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F21811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362842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574D7D7"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505CDC7D" w14:textId="52E71B8E"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1748510E" w14:textId="15838513" w:rsidTr="002B4BDC">
        <w:tblPrEx>
          <w:jc w:val="center"/>
        </w:tblPrEx>
        <w:trPr>
          <w:trHeight w:val="397"/>
          <w:jc w:val="center"/>
        </w:trPr>
        <w:tc>
          <w:tcPr>
            <w:tcW w:w="4309" w:type="dxa"/>
            <w:vMerge/>
            <w:shd w:val="clear" w:color="auto" w:fill="auto"/>
            <w:noWrap/>
            <w:vAlign w:val="center"/>
          </w:tcPr>
          <w:p w14:paraId="100860A2" w14:textId="11FCFD90"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ACD637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6D72C8C"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C6FD875" w14:textId="78588444"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59CFBD6B"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1A2A59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7B64A2C"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7194DF53" w14:textId="0718E6D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6FFC0C6D" w14:textId="7748608B" w:rsidTr="002B4BDC">
        <w:tblPrEx>
          <w:jc w:val="center"/>
        </w:tblPrEx>
        <w:trPr>
          <w:trHeight w:val="397"/>
          <w:jc w:val="center"/>
        </w:trPr>
        <w:tc>
          <w:tcPr>
            <w:tcW w:w="4309" w:type="dxa"/>
            <w:vMerge/>
            <w:shd w:val="clear" w:color="auto" w:fill="auto"/>
            <w:noWrap/>
            <w:vAlign w:val="center"/>
          </w:tcPr>
          <w:p w14:paraId="3CC0D696" w14:textId="31984818"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345B04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C28DFD2"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CF51F38" w14:textId="37D4DCD6"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72BB824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E82D7C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C9DE237"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2EACBC31" w14:textId="2020C375"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60D843E9" w14:textId="33BC7BD8" w:rsidTr="002B4BDC">
        <w:tblPrEx>
          <w:jc w:val="center"/>
        </w:tblPrEx>
        <w:trPr>
          <w:trHeight w:val="397"/>
          <w:jc w:val="center"/>
        </w:trPr>
        <w:tc>
          <w:tcPr>
            <w:tcW w:w="4309" w:type="dxa"/>
            <w:vMerge w:val="restart"/>
            <w:shd w:val="clear" w:color="auto" w:fill="auto"/>
            <w:noWrap/>
            <w:vAlign w:val="center"/>
            <w:hideMark/>
          </w:tcPr>
          <w:p w14:paraId="460D4D64"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Lasser beklede elektrode</w:t>
            </w:r>
          </w:p>
        </w:tc>
        <w:tc>
          <w:tcPr>
            <w:tcW w:w="1040" w:type="dxa"/>
            <w:vMerge w:val="restart"/>
            <w:vAlign w:val="center"/>
          </w:tcPr>
          <w:p w14:paraId="30C6757F" w14:textId="7CEC10DF"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C7B51D6" w14:textId="6755B18B"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075ECF65" w14:textId="471F7293"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B4715E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5120324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5B36D00C"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Hoeknaadlasser duaal</w:t>
            </w:r>
          </w:p>
        </w:tc>
        <w:tc>
          <w:tcPr>
            <w:tcW w:w="1220" w:type="dxa"/>
            <w:vAlign w:val="center"/>
          </w:tcPr>
          <w:p w14:paraId="60E7D15A" w14:textId="2168B1D0"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711AF984" w14:textId="38575944" w:rsidTr="002B4BDC">
        <w:tblPrEx>
          <w:jc w:val="center"/>
        </w:tblPrEx>
        <w:trPr>
          <w:trHeight w:val="397"/>
          <w:jc w:val="center"/>
        </w:trPr>
        <w:tc>
          <w:tcPr>
            <w:tcW w:w="4309" w:type="dxa"/>
            <w:vMerge/>
            <w:shd w:val="clear" w:color="auto" w:fill="auto"/>
            <w:noWrap/>
            <w:vAlign w:val="center"/>
          </w:tcPr>
          <w:p w14:paraId="42FD73E9" w14:textId="34133B7C"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4CFDFB61"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AA5CCE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05477B5" w14:textId="41FF4FD1"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138107DD"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58176A1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154E1F7F"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Lassen-constructie duaal</w:t>
            </w:r>
          </w:p>
        </w:tc>
        <w:tc>
          <w:tcPr>
            <w:tcW w:w="1220" w:type="dxa"/>
            <w:vAlign w:val="center"/>
          </w:tcPr>
          <w:p w14:paraId="0A084AF1" w14:textId="487A352E"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78228437" w14:textId="7B2FACBB" w:rsidTr="002B4BDC">
        <w:tblPrEx>
          <w:jc w:val="center"/>
        </w:tblPrEx>
        <w:trPr>
          <w:trHeight w:val="397"/>
          <w:jc w:val="center"/>
        </w:trPr>
        <w:tc>
          <w:tcPr>
            <w:tcW w:w="4309" w:type="dxa"/>
            <w:vMerge/>
            <w:shd w:val="clear" w:color="auto" w:fill="auto"/>
            <w:noWrap/>
            <w:vAlign w:val="center"/>
          </w:tcPr>
          <w:p w14:paraId="4F6F3EBA" w14:textId="60DDDAF6"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3FE3B5A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A4CB6C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79C64E9E" w14:textId="45B3B5A8" w:rsidR="002B4BDC" w:rsidRPr="00B47AFE" w:rsidRDefault="002B4BDC" w:rsidP="002B4BDC">
            <w:pPr>
              <w:spacing w:after="0" w:line="240" w:lineRule="auto"/>
              <w:rPr>
                <w:rFonts w:ascii="Verdana" w:eastAsia="Times New Roman" w:hAnsi="Verdana" w:cs="Calibri"/>
                <w:sz w:val="16"/>
                <w:szCs w:val="16"/>
                <w:lang w:val="nl-NL" w:eastAsia="nl-BE"/>
              </w:rPr>
            </w:pPr>
            <w:r w:rsidRPr="00B47AFE">
              <w:rPr>
                <w:rFonts w:ascii="Verdana" w:eastAsia="Times New Roman" w:hAnsi="Verdana" w:cs="Calibri"/>
                <w:sz w:val="16"/>
                <w:szCs w:val="16"/>
                <w:lang w:val="nl-NL" w:eastAsia="nl-BE"/>
              </w:rPr>
              <w:t>STEM</w:t>
            </w:r>
          </w:p>
        </w:tc>
        <w:tc>
          <w:tcPr>
            <w:tcW w:w="1020" w:type="dxa"/>
            <w:shd w:val="clear" w:color="auto" w:fill="auto"/>
            <w:noWrap/>
            <w:vAlign w:val="center"/>
            <w:hideMark/>
          </w:tcPr>
          <w:p w14:paraId="47C2F690" w14:textId="0FC98669" w:rsidR="002B4BDC" w:rsidRPr="00B47AFE" w:rsidRDefault="002B4BDC" w:rsidP="002B4BDC">
            <w:pPr>
              <w:spacing w:after="0" w:line="240" w:lineRule="auto"/>
              <w:jc w:val="center"/>
              <w:rPr>
                <w:rFonts w:ascii="Verdana" w:eastAsia="Times New Roman" w:hAnsi="Verdana" w:cs="Calibri"/>
                <w:sz w:val="16"/>
                <w:szCs w:val="16"/>
                <w:lang w:val="nl-NL" w:eastAsia="nl-BE"/>
              </w:rPr>
            </w:pPr>
            <w:r w:rsidRPr="00B47AFE">
              <w:rPr>
                <w:rFonts w:ascii="Verdana" w:eastAsia="Times New Roman" w:hAnsi="Verdana" w:cs="Calibri"/>
                <w:sz w:val="16"/>
                <w:szCs w:val="16"/>
                <w:lang w:val="nl-NL" w:eastAsia="nl-BE"/>
              </w:rPr>
              <w:t>7</w:t>
            </w:r>
            <w:r w:rsidRPr="00B47AFE">
              <w:rPr>
                <w:rFonts w:ascii="Verdana" w:eastAsia="Times New Roman" w:hAnsi="Verdana" w:cs="Calibri"/>
                <w:sz w:val="16"/>
                <w:szCs w:val="16"/>
                <w:vertAlign w:val="superscript"/>
                <w:lang w:val="nl-NL" w:eastAsia="nl-BE"/>
              </w:rPr>
              <w:t xml:space="preserve">de </w:t>
            </w:r>
            <w:r w:rsidRPr="00B47AFE">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D79D332" w14:textId="77777777" w:rsidR="002B4BDC" w:rsidRPr="00B47AFE" w:rsidRDefault="002B4BDC" w:rsidP="002B4BDC">
            <w:pPr>
              <w:spacing w:after="0" w:line="240" w:lineRule="auto"/>
              <w:jc w:val="center"/>
              <w:rPr>
                <w:rFonts w:ascii="Verdana" w:eastAsia="Times New Roman" w:hAnsi="Verdana" w:cs="Calibri"/>
                <w:sz w:val="16"/>
                <w:szCs w:val="16"/>
                <w:lang w:val="nl-NL" w:eastAsia="nl-BE"/>
              </w:rPr>
            </w:pPr>
            <w:r w:rsidRPr="00B47AFE">
              <w:rPr>
                <w:rFonts w:ascii="Verdana" w:eastAsia="Times New Roman" w:hAnsi="Verdana" w:cs="Calibri"/>
                <w:sz w:val="16"/>
                <w:szCs w:val="16"/>
                <w:lang w:val="nl-NL" w:eastAsia="nl-BE"/>
              </w:rPr>
              <w:t>NVT</w:t>
            </w:r>
          </w:p>
        </w:tc>
        <w:tc>
          <w:tcPr>
            <w:tcW w:w="4337" w:type="dxa"/>
            <w:shd w:val="clear" w:color="auto" w:fill="auto"/>
            <w:vAlign w:val="center"/>
            <w:hideMark/>
          </w:tcPr>
          <w:p w14:paraId="65A7F9AE"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Lasser-monteerder duaal</w:t>
            </w:r>
          </w:p>
        </w:tc>
        <w:tc>
          <w:tcPr>
            <w:tcW w:w="1220" w:type="dxa"/>
            <w:vAlign w:val="center"/>
          </w:tcPr>
          <w:p w14:paraId="6F027013" w14:textId="1356FD88"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319D646F"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605C8685" w14:textId="77777777" w:rsidTr="002B4BDC">
        <w:trPr>
          <w:trHeight w:val="397"/>
        </w:trPr>
        <w:tc>
          <w:tcPr>
            <w:tcW w:w="6658" w:type="dxa"/>
            <w:gridSpan w:val="3"/>
            <w:shd w:val="clear" w:color="auto" w:fill="auto"/>
            <w:vAlign w:val="center"/>
            <w:hideMark/>
          </w:tcPr>
          <w:p w14:paraId="6AE36832" w14:textId="77777777" w:rsidR="002401FD" w:rsidRPr="002572D3" w:rsidRDefault="002401FD" w:rsidP="002401FD">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31212A32" w14:textId="77777777" w:rsidR="002401FD" w:rsidRPr="002572D3" w:rsidRDefault="002401FD" w:rsidP="002401FD">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38B52DB" w14:textId="77777777" w:rsidTr="002B4BDC">
        <w:tblPrEx>
          <w:jc w:val="center"/>
        </w:tblPrEx>
        <w:trPr>
          <w:trHeight w:val="397"/>
          <w:jc w:val="center"/>
        </w:trPr>
        <w:tc>
          <w:tcPr>
            <w:tcW w:w="4309" w:type="dxa"/>
            <w:shd w:val="clear" w:color="auto" w:fill="auto"/>
            <w:vAlign w:val="center"/>
            <w:hideMark/>
          </w:tcPr>
          <w:p w14:paraId="58A18BA9"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4877A91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319E90E7" w14:textId="78DD588C"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2B29B49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A015041"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F70BA30"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42A37E8E"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153AF37E"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19BDD7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0B2419BA" w14:textId="77777777" w:rsidTr="002B4BDC">
        <w:tblPrEx>
          <w:jc w:val="center"/>
        </w:tblPrEx>
        <w:trPr>
          <w:trHeight w:val="397"/>
          <w:jc w:val="center"/>
        </w:trPr>
        <w:tc>
          <w:tcPr>
            <w:tcW w:w="4309" w:type="dxa"/>
            <w:vMerge w:val="restart"/>
            <w:shd w:val="clear" w:color="auto" w:fill="auto"/>
            <w:noWrap/>
            <w:vAlign w:val="center"/>
            <w:hideMark/>
          </w:tcPr>
          <w:p w14:paraId="56B6A92C"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Lasser MIG/MAG</w:t>
            </w:r>
          </w:p>
        </w:tc>
        <w:tc>
          <w:tcPr>
            <w:tcW w:w="1040" w:type="dxa"/>
            <w:vMerge w:val="restart"/>
            <w:vAlign w:val="center"/>
          </w:tcPr>
          <w:p w14:paraId="3884EC41"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5E684956"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61D24C45"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BC4DFB6"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AC7317E"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36C28996"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Hoeknaadlasser duaal</w:t>
            </w:r>
          </w:p>
        </w:tc>
        <w:tc>
          <w:tcPr>
            <w:tcW w:w="1220" w:type="dxa"/>
            <w:vAlign w:val="center"/>
          </w:tcPr>
          <w:p w14:paraId="60251F06"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ABBAD0F" w14:textId="77777777" w:rsidTr="002B4BDC">
        <w:tblPrEx>
          <w:jc w:val="center"/>
        </w:tblPrEx>
        <w:trPr>
          <w:trHeight w:val="397"/>
          <w:jc w:val="center"/>
        </w:trPr>
        <w:tc>
          <w:tcPr>
            <w:tcW w:w="4309" w:type="dxa"/>
            <w:vMerge/>
            <w:shd w:val="clear" w:color="auto" w:fill="auto"/>
            <w:noWrap/>
            <w:vAlign w:val="center"/>
          </w:tcPr>
          <w:p w14:paraId="02FBA14E" w14:textId="77777777" w:rsidR="00395DB7" w:rsidRPr="002572D3" w:rsidRDefault="00395DB7" w:rsidP="00FE05F7">
            <w:pPr>
              <w:spacing w:after="0" w:line="240" w:lineRule="auto"/>
              <w:rPr>
                <w:rFonts w:ascii="Verdana" w:eastAsia="Times New Roman" w:hAnsi="Verdana" w:cs="Calibri"/>
                <w:sz w:val="16"/>
                <w:szCs w:val="16"/>
                <w:lang w:val="nl-NL" w:eastAsia="nl-BE"/>
              </w:rPr>
            </w:pPr>
          </w:p>
        </w:tc>
        <w:tc>
          <w:tcPr>
            <w:tcW w:w="1040" w:type="dxa"/>
            <w:vMerge/>
            <w:vAlign w:val="center"/>
          </w:tcPr>
          <w:p w14:paraId="0A67F1AD"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0AF2023"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6970C894"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6CBB992"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709AEDC7"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2A0E009" w14:textId="77777777" w:rsidR="00395DB7" w:rsidRPr="002572D3" w:rsidRDefault="00395DB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Lassen-constructie duaal</w:t>
            </w:r>
          </w:p>
        </w:tc>
        <w:tc>
          <w:tcPr>
            <w:tcW w:w="1220" w:type="dxa"/>
            <w:vAlign w:val="center"/>
          </w:tcPr>
          <w:p w14:paraId="70BF6CBE" w14:textId="77777777" w:rsidR="00395DB7" w:rsidRPr="002572D3" w:rsidRDefault="00395DB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049C58D6" w14:textId="77777777" w:rsidTr="002B4BDC">
        <w:tblPrEx>
          <w:jc w:val="center"/>
        </w:tblPrEx>
        <w:trPr>
          <w:trHeight w:val="397"/>
          <w:jc w:val="center"/>
        </w:trPr>
        <w:tc>
          <w:tcPr>
            <w:tcW w:w="4309" w:type="dxa"/>
            <w:vMerge/>
            <w:shd w:val="clear" w:color="auto" w:fill="auto"/>
            <w:noWrap/>
            <w:vAlign w:val="center"/>
          </w:tcPr>
          <w:p w14:paraId="0CEB08EC" w14:textId="77777777"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2FC1EB9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D7735D4"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2158CE2C" w14:textId="77777777"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hideMark/>
          </w:tcPr>
          <w:p w14:paraId="66EA44C0" w14:textId="05D833AE"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7</w:t>
            </w:r>
            <w:r w:rsidRPr="004F278B">
              <w:rPr>
                <w:rFonts w:ascii="Verdana" w:eastAsia="Times New Roman" w:hAnsi="Verdana" w:cs="Calibri"/>
                <w:sz w:val="16"/>
                <w:szCs w:val="16"/>
                <w:vertAlign w:val="superscript"/>
                <w:lang w:val="nl-NL" w:eastAsia="nl-BE"/>
              </w:rPr>
              <w:t xml:space="preserve">de </w:t>
            </w:r>
            <w:r w:rsidRPr="004F278B">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45C60A0"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NVT</w:t>
            </w:r>
          </w:p>
        </w:tc>
        <w:tc>
          <w:tcPr>
            <w:tcW w:w="4337" w:type="dxa"/>
            <w:shd w:val="clear" w:color="auto" w:fill="auto"/>
            <w:vAlign w:val="center"/>
            <w:hideMark/>
          </w:tcPr>
          <w:p w14:paraId="26F3C307"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Lasser-monteerder duaal</w:t>
            </w:r>
          </w:p>
        </w:tc>
        <w:tc>
          <w:tcPr>
            <w:tcW w:w="1220" w:type="dxa"/>
            <w:vAlign w:val="center"/>
          </w:tcPr>
          <w:p w14:paraId="708DA26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50CD0C13" w14:textId="7C9BA005" w:rsidTr="002B4BDC">
        <w:tblPrEx>
          <w:jc w:val="center"/>
        </w:tblPrEx>
        <w:trPr>
          <w:trHeight w:val="397"/>
          <w:jc w:val="center"/>
        </w:trPr>
        <w:tc>
          <w:tcPr>
            <w:tcW w:w="4309" w:type="dxa"/>
            <w:vMerge w:val="restart"/>
            <w:shd w:val="clear" w:color="auto" w:fill="auto"/>
            <w:noWrap/>
            <w:vAlign w:val="center"/>
            <w:hideMark/>
          </w:tcPr>
          <w:p w14:paraId="6F303692"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Lasser TIG</w:t>
            </w:r>
          </w:p>
        </w:tc>
        <w:tc>
          <w:tcPr>
            <w:tcW w:w="1040" w:type="dxa"/>
            <w:vMerge w:val="restart"/>
            <w:vAlign w:val="center"/>
          </w:tcPr>
          <w:p w14:paraId="21CE47EF" w14:textId="3718531F"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0BC2F5C5" w14:textId="29D47D50"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27AA6EE9" w14:textId="0074613C"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hideMark/>
          </w:tcPr>
          <w:p w14:paraId="506D9B76"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2de</w:t>
            </w:r>
          </w:p>
        </w:tc>
        <w:tc>
          <w:tcPr>
            <w:tcW w:w="936" w:type="dxa"/>
            <w:shd w:val="clear" w:color="auto" w:fill="auto"/>
            <w:vAlign w:val="center"/>
            <w:hideMark/>
          </w:tcPr>
          <w:p w14:paraId="17F1EE43"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Arbeid</w:t>
            </w:r>
          </w:p>
        </w:tc>
        <w:tc>
          <w:tcPr>
            <w:tcW w:w="4337" w:type="dxa"/>
            <w:shd w:val="clear" w:color="auto" w:fill="auto"/>
            <w:vAlign w:val="center"/>
            <w:hideMark/>
          </w:tcPr>
          <w:p w14:paraId="374E4580"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Hoeknaadlasser duaal</w:t>
            </w:r>
          </w:p>
        </w:tc>
        <w:tc>
          <w:tcPr>
            <w:tcW w:w="1220" w:type="dxa"/>
            <w:vAlign w:val="center"/>
          </w:tcPr>
          <w:p w14:paraId="7956E928" w14:textId="716F8FC0"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7A3E8B26" w14:textId="163BA1CA" w:rsidTr="002B4BDC">
        <w:tblPrEx>
          <w:jc w:val="center"/>
        </w:tblPrEx>
        <w:trPr>
          <w:trHeight w:val="397"/>
          <w:jc w:val="center"/>
        </w:trPr>
        <w:tc>
          <w:tcPr>
            <w:tcW w:w="4309" w:type="dxa"/>
            <w:vMerge/>
            <w:shd w:val="clear" w:color="auto" w:fill="auto"/>
            <w:noWrap/>
            <w:vAlign w:val="center"/>
          </w:tcPr>
          <w:p w14:paraId="0ECC768A" w14:textId="1554B121"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2EF7241"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386B86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54EC3E69" w14:textId="515B382B"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hideMark/>
          </w:tcPr>
          <w:p w14:paraId="0623176B"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3de</w:t>
            </w:r>
          </w:p>
        </w:tc>
        <w:tc>
          <w:tcPr>
            <w:tcW w:w="936" w:type="dxa"/>
            <w:shd w:val="clear" w:color="auto" w:fill="auto"/>
            <w:noWrap/>
            <w:vAlign w:val="center"/>
            <w:hideMark/>
          </w:tcPr>
          <w:p w14:paraId="0B460C1C"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Arbeid</w:t>
            </w:r>
          </w:p>
        </w:tc>
        <w:tc>
          <w:tcPr>
            <w:tcW w:w="4337" w:type="dxa"/>
            <w:shd w:val="clear" w:color="auto" w:fill="auto"/>
            <w:noWrap/>
            <w:vAlign w:val="center"/>
            <w:hideMark/>
          </w:tcPr>
          <w:p w14:paraId="194B5668"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Lassen-constructie duaal</w:t>
            </w:r>
          </w:p>
        </w:tc>
        <w:tc>
          <w:tcPr>
            <w:tcW w:w="1220" w:type="dxa"/>
            <w:vAlign w:val="center"/>
          </w:tcPr>
          <w:p w14:paraId="08BA7869" w14:textId="5FEABAD3"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2FCA49A3" w14:textId="74AA0632" w:rsidTr="002B4BDC">
        <w:tblPrEx>
          <w:jc w:val="center"/>
        </w:tblPrEx>
        <w:trPr>
          <w:trHeight w:val="397"/>
          <w:jc w:val="center"/>
        </w:trPr>
        <w:tc>
          <w:tcPr>
            <w:tcW w:w="4309" w:type="dxa"/>
            <w:vMerge/>
            <w:shd w:val="clear" w:color="auto" w:fill="auto"/>
            <w:noWrap/>
            <w:vAlign w:val="center"/>
          </w:tcPr>
          <w:p w14:paraId="1553FC29" w14:textId="6D1BFAA1"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692255CB"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A250EE6"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51FD7A2C" w14:textId="525D236E"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hideMark/>
          </w:tcPr>
          <w:p w14:paraId="0444DC8E" w14:textId="752985F9"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7</w:t>
            </w:r>
            <w:r w:rsidRPr="004F278B">
              <w:rPr>
                <w:rFonts w:ascii="Verdana" w:eastAsia="Times New Roman" w:hAnsi="Verdana" w:cs="Calibri"/>
                <w:sz w:val="16"/>
                <w:szCs w:val="16"/>
                <w:vertAlign w:val="superscript"/>
                <w:lang w:val="nl-NL" w:eastAsia="nl-BE"/>
              </w:rPr>
              <w:t xml:space="preserve">de </w:t>
            </w:r>
            <w:r w:rsidRPr="004F278B">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0CDDCA5"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NVT</w:t>
            </w:r>
          </w:p>
        </w:tc>
        <w:tc>
          <w:tcPr>
            <w:tcW w:w="4337" w:type="dxa"/>
            <w:shd w:val="clear" w:color="auto" w:fill="auto"/>
            <w:vAlign w:val="center"/>
            <w:hideMark/>
          </w:tcPr>
          <w:p w14:paraId="54969476"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Lasser-monteerder duaal</w:t>
            </w:r>
          </w:p>
        </w:tc>
        <w:tc>
          <w:tcPr>
            <w:tcW w:w="1220" w:type="dxa"/>
            <w:vAlign w:val="center"/>
          </w:tcPr>
          <w:p w14:paraId="39BC92E4" w14:textId="4B0E1714"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61BE7530" w14:textId="125C0FDE" w:rsidTr="002B4BDC">
        <w:tblPrEx>
          <w:jc w:val="center"/>
        </w:tblPrEx>
        <w:trPr>
          <w:trHeight w:val="397"/>
          <w:jc w:val="center"/>
        </w:trPr>
        <w:tc>
          <w:tcPr>
            <w:tcW w:w="4309" w:type="dxa"/>
            <w:vMerge w:val="restart"/>
            <w:shd w:val="clear" w:color="auto" w:fill="auto"/>
            <w:noWrap/>
            <w:vAlign w:val="center"/>
            <w:hideMark/>
          </w:tcPr>
          <w:p w14:paraId="51107278"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w:t>
            </w:r>
          </w:p>
        </w:tc>
        <w:tc>
          <w:tcPr>
            <w:tcW w:w="1040" w:type="dxa"/>
            <w:vMerge w:val="restart"/>
            <w:vAlign w:val="center"/>
          </w:tcPr>
          <w:p w14:paraId="37B20470" w14:textId="0D3E3E3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150587C6" w14:textId="7D6A02F2"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noWrap/>
            <w:vAlign w:val="center"/>
            <w:hideMark/>
          </w:tcPr>
          <w:p w14:paraId="7F044AD1" w14:textId="5AB96286"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hideMark/>
          </w:tcPr>
          <w:p w14:paraId="62B74356"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2de</w:t>
            </w:r>
          </w:p>
        </w:tc>
        <w:tc>
          <w:tcPr>
            <w:tcW w:w="936" w:type="dxa"/>
            <w:shd w:val="clear" w:color="auto" w:fill="auto"/>
            <w:noWrap/>
            <w:vAlign w:val="center"/>
            <w:hideMark/>
          </w:tcPr>
          <w:p w14:paraId="2B9F2D8F"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Arbeid</w:t>
            </w:r>
          </w:p>
        </w:tc>
        <w:tc>
          <w:tcPr>
            <w:tcW w:w="4337" w:type="dxa"/>
            <w:shd w:val="clear" w:color="auto" w:fill="auto"/>
            <w:noWrap/>
            <w:vAlign w:val="center"/>
            <w:hideMark/>
          </w:tcPr>
          <w:p w14:paraId="14A38F55"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70D985B9" w14:textId="01D675C9"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284A2C92" w14:textId="63EBEE62" w:rsidTr="002B4BDC">
        <w:tblPrEx>
          <w:jc w:val="center"/>
        </w:tblPrEx>
        <w:trPr>
          <w:trHeight w:val="397"/>
          <w:jc w:val="center"/>
        </w:trPr>
        <w:tc>
          <w:tcPr>
            <w:tcW w:w="4309" w:type="dxa"/>
            <w:vMerge/>
            <w:shd w:val="clear" w:color="auto" w:fill="auto"/>
            <w:noWrap/>
            <w:vAlign w:val="center"/>
          </w:tcPr>
          <w:p w14:paraId="1106304E" w14:textId="40BBF2AB"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E53CE9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271CB65"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577D4A3" w14:textId="10366949"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512542D0"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2de</w:t>
            </w:r>
          </w:p>
        </w:tc>
        <w:tc>
          <w:tcPr>
            <w:tcW w:w="936" w:type="dxa"/>
            <w:shd w:val="clear" w:color="auto" w:fill="auto"/>
            <w:noWrap/>
            <w:vAlign w:val="center"/>
          </w:tcPr>
          <w:p w14:paraId="1D80F7FC"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Arbeid</w:t>
            </w:r>
          </w:p>
        </w:tc>
        <w:tc>
          <w:tcPr>
            <w:tcW w:w="4337" w:type="dxa"/>
            <w:shd w:val="clear" w:color="auto" w:fill="auto"/>
            <w:noWrap/>
            <w:vAlign w:val="center"/>
          </w:tcPr>
          <w:p w14:paraId="77B650E4"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6D252042" w14:textId="12347BDE"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3B969F36" w14:textId="44536B14" w:rsidTr="002B4BDC">
        <w:tblPrEx>
          <w:jc w:val="center"/>
        </w:tblPrEx>
        <w:trPr>
          <w:trHeight w:val="397"/>
          <w:jc w:val="center"/>
        </w:trPr>
        <w:tc>
          <w:tcPr>
            <w:tcW w:w="4309" w:type="dxa"/>
            <w:vMerge/>
            <w:shd w:val="clear" w:color="auto" w:fill="auto"/>
            <w:noWrap/>
            <w:vAlign w:val="center"/>
          </w:tcPr>
          <w:p w14:paraId="5599B8FF" w14:textId="055972E0"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02FFBE3C"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C9DDC98" w14:textId="498D1A39"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noWrap/>
            <w:vAlign w:val="center"/>
          </w:tcPr>
          <w:p w14:paraId="055AFF68" w14:textId="3294AC2C"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0F04FA6C"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3de</w:t>
            </w:r>
          </w:p>
        </w:tc>
        <w:tc>
          <w:tcPr>
            <w:tcW w:w="936" w:type="dxa"/>
            <w:shd w:val="clear" w:color="auto" w:fill="auto"/>
            <w:noWrap/>
            <w:vAlign w:val="center"/>
          </w:tcPr>
          <w:p w14:paraId="4D07B935"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Arbeid</w:t>
            </w:r>
          </w:p>
        </w:tc>
        <w:tc>
          <w:tcPr>
            <w:tcW w:w="4337" w:type="dxa"/>
            <w:shd w:val="clear" w:color="auto" w:fill="auto"/>
            <w:noWrap/>
            <w:vAlign w:val="center"/>
          </w:tcPr>
          <w:p w14:paraId="3C58F408"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4F3FB5B5" w14:textId="0280ADCC"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18038E12" w14:textId="5A2AB99E" w:rsidTr="002B4BDC">
        <w:tblPrEx>
          <w:jc w:val="center"/>
        </w:tblPrEx>
        <w:trPr>
          <w:trHeight w:val="397"/>
          <w:jc w:val="center"/>
        </w:trPr>
        <w:tc>
          <w:tcPr>
            <w:tcW w:w="4309" w:type="dxa"/>
            <w:vMerge/>
            <w:shd w:val="clear" w:color="auto" w:fill="auto"/>
            <w:noWrap/>
            <w:vAlign w:val="center"/>
          </w:tcPr>
          <w:p w14:paraId="2CC68B6D" w14:textId="5398AC4D"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3D8668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292EBB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7DF97E2" w14:textId="1F246712"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37D2974A"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3de</w:t>
            </w:r>
          </w:p>
        </w:tc>
        <w:tc>
          <w:tcPr>
            <w:tcW w:w="936" w:type="dxa"/>
            <w:shd w:val="clear" w:color="auto" w:fill="auto"/>
            <w:noWrap/>
            <w:vAlign w:val="center"/>
          </w:tcPr>
          <w:p w14:paraId="2502B1B9"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Arbeid</w:t>
            </w:r>
          </w:p>
        </w:tc>
        <w:tc>
          <w:tcPr>
            <w:tcW w:w="4337" w:type="dxa"/>
            <w:shd w:val="clear" w:color="auto" w:fill="auto"/>
            <w:noWrap/>
            <w:vAlign w:val="center"/>
          </w:tcPr>
          <w:p w14:paraId="7368D6C1"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341FCC93" w14:textId="5591005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01601459" w14:textId="42F7E5A4" w:rsidTr="002B4BDC">
        <w:tblPrEx>
          <w:jc w:val="center"/>
        </w:tblPrEx>
        <w:trPr>
          <w:trHeight w:val="397"/>
          <w:jc w:val="center"/>
        </w:trPr>
        <w:tc>
          <w:tcPr>
            <w:tcW w:w="4309" w:type="dxa"/>
            <w:vMerge/>
            <w:shd w:val="clear" w:color="auto" w:fill="auto"/>
            <w:noWrap/>
            <w:vAlign w:val="center"/>
          </w:tcPr>
          <w:p w14:paraId="2735E26F" w14:textId="2316F744"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AE40BA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6F51DE17" w14:textId="30C0CE84"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593C8E85" w14:textId="6968AA15"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03346820" w14:textId="51300612"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7</w:t>
            </w:r>
            <w:r w:rsidRPr="004F278B">
              <w:rPr>
                <w:rFonts w:ascii="Verdana" w:eastAsia="Times New Roman" w:hAnsi="Verdana" w:cs="Calibri"/>
                <w:sz w:val="16"/>
                <w:szCs w:val="16"/>
                <w:vertAlign w:val="superscript"/>
                <w:lang w:val="nl-NL" w:eastAsia="nl-BE"/>
              </w:rPr>
              <w:t xml:space="preserve">de </w:t>
            </w:r>
            <w:r w:rsidRPr="004F278B">
              <w:rPr>
                <w:rFonts w:ascii="Verdana" w:eastAsia="Times New Roman" w:hAnsi="Verdana" w:cs="Calibri"/>
                <w:sz w:val="16"/>
                <w:szCs w:val="16"/>
                <w:lang w:val="nl-NL" w:eastAsia="nl-BE"/>
              </w:rPr>
              <w:t>leerjaar na OK3</w:t>
            </w:r>
          </w:p>
        </w:tc>
        <w:tc>
          <w:tcPr>
            <w:tcW w:w="936" w:type="dxa"/>
            <w:shd w:val="clear" w:color="auto" w:fill="auto"/>
            <w:noWrap/>
            <w:vAlign w:val="center"/>
          </w:tcPr>
          <w:p w14:paraId="0C8B4502"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NVT</w:t>
            </w:r>
          </w:p>
        </w:tc>
        <w:tc>
          <w:tcPr>
            <w:tcW w:w="4337" w:type="dxa"/>
            <w:shd w:val="clear" w:color="auto" w:fill="auto"/>
            <w:noWrap/>
            <w:vAlign w:val="center"/>
          </w:tcPr>
          <w:p w14:paraId="55E305BD"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hout duaal</w:t>
            </w:r>
          </w:p>
        </w:tc>
        <w:tc>
          <w:tcPr>
            <w:tcW w:w="1220" w:type="dxa"/>
            <w:vAlign w:val="center"/>
          </w:tcPr>
          <w:p w14:paraId="3B318DEF" w14:textId="41A2DDB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524E783C" w14:textId="771EDCFE" w:rsidTr="002B4BDC">
        <w:tblPrEx>
          <w:jc w:val="center"/>
        </w:tblPrEx>
        <w:trPr>
          <w:trHeight w:val="397"/>
          <w:jc w:val="center"/>
        </w:trPr>
        <w:tc>
          <w:tcPr>
            <w:tcW w:w="4309" w:type="dxa"/>
            <w:vMerge/>
            <w:shd w:val="clear" w:color="auto" w:fill="auto"/>
            <w:noWrap/>
            <w:vAlign w:val="center"/>
          </w:tcPr>
          <w:p w14:paraId="3EF45DD7" w14:textId="4318B7C1"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2A33979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6750E53"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FC0D6AD" w14:textId="32C1F8DD"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63F86EF5" w14:textId="5224ADA4"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7</w:t>
            </w:r>
            <w:r w:rsidRPr="004F278B">
              <w:rPr>
                <w:rFonts w:ascii="Verdana" w:eastAsia="Times New Roman" w:hAnsi="Verdana" w:cs="Calibri"/>
                <w:sz w:val="16"/>
                <w:szCs w:val="16"/>
                <w:vertAlign w:val="superscript"/>
                <w:lang w:val="nl-NL" w:eastAsia="nl-BE"/>
              </w:rPr>
              <w:t xml:space="preserve">de </w:t>
            </w:r>
            <w:r w:rsidRPr="004F278B">
              <w:rPr>
                <w:rFonts w:ascii="Verdana" w:eastAsia="Times New Roman" w:hAnsi="Verdana" w:cs="Calibri"/>
                <w:sz w:val="16"/>
                <w:szCs w:val="16"/>
                <w:lang w:val="nl-NL" w:eastAsia="nl-BE"/>
              </w:rPr>
              <w:t>leerjaar na OK3</w:t>
            </w:r>
          </w:p>
        </w:tc>
        <w:tc>
          <w:tcPr>
            <w:tcW w:w="936" w:type="dxa"/>
            <w:shd w:val="clear" w:color="auto" w:fill="auto"/>
            <w:noWrap/>
            <w:vAlign w:val="center"/>
          </w:tcPr>
          <w:p w14:paraId="4CC58B1D"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NVT</w:t>
            </w:r>
          </w:p>
        </w:tc>
        <w:tc>
          <w:tcPr>
            <w:tcW w:w="4337" w:type="dxa"/>
            <w:shd w:val="clear" w:color="auto" w:fill="auto"/>
            <w:noWrap/>
            <w:vAlign w:val="center"/>
          </w:tcPr>
          <w:p w14:paraId="5176B6C5"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 duaal</w:t>
            </w:r>
          </w:p>
        </w:tc>
        <w:tc>
          <w:tcPr>
            <w:tcW w:w="1220" w:type="dxa"/>
            <w:vAlign w:val="center"/>
          </w:tcPr>
          <w:p w14:paraId="7610EDF0" w14:textId="202180BE"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73D9F33D" w14:textId="0284FF29" w:rsidTr="002B4BDC">
        <w:tblPrEx>
          <w:jc w:val="center"/>
        </w:tblPrEx>
        <w:trPr>
          <w:trHeight w:val="397"/>
          <w:jc w:val="center"/>
        </w:trPr>
        <w:tc>
          <w:tcPr>
            <w:tcW w:w="4309" w:type="dxa"/>
            <w:vMerge/>
            <w:shd w:val="clear" w:color="auto" w:fill="auto"/>
            <w:noWrap/>
            <w:vAlign w:val="center"/>
          </w:tcPr>
          <w:p w14:paraId="47A84113" w14:textId="264E4EF7"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94F2B70"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5EBE89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CD550A5" w14:textId="63B37066"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3E837C25" w14:textId="251DEFC0"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7</w:t>
            </w:r>
            <w:r w:rsidRPr="004F278B">
              <w:rPr>
                <w:rFonts w:ascii="Verdana" w:eastAsia="Times New Roman" w:hAnsi="Verdana" w:cs="Calibri"/>
                <w:sz w:val="16"/>
                <w:szCs w:val="16"/>
                <w:vertAlign w:val="superscript"/>
                <w:lang w:val="nl-NL" w:eastAsia="nl-BE"/>
              </w:rPr>
              <w:t xml:space="preserve">de </w:t>
            </w:r>
            <w:r w:rsidRPr="004F278B">
              <w:rPr>
                <w:rFonts w:ascii="Verdana" w:eastAsia="Times New Roman" w:hAnsi="Verdana" w:cs="Calibri"/>
                <w:sz w:val="16"/>
                <w:szCs w:val="16"/>
                <w:lang w:val="nl-NL" w:eastAsia="nl-BE"/>
              </w:rPr>
              <w:t>leerjaar na OK3</w:t>
            </w:r>
          </w:p>
        </w:tc>
        <w:tc>
          <w:tcPr>
            <w:tcW w:w="936" w:type="dxa"/>
            <w:shd w:val="clear" w:color="auto" w:fill="auto"/>
            <w:noWrap/>
            <w:vAlign w:val="center"/>
          </w:tcPr>
          <w:p w14:paraId="553E65BE"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NVT</w:t>
            </w:r>
          </w:p>
        </w:tc>
        <w:tc>
          <w:tcPr>
            <w:tcW w:w="4337" w:type="dxa"/>
            <w:shd w:val="clear" w:color="auto" w:fill="auto"/>
            <w:noWrap/>
            <w:vAlign w:val="center"/>
          </w:tcPr>
          <w:p w14:paraId="55D1FCBE"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CNC-gestuurde houtbewerkingsmachines duaal</w:t>
            </w:r>
          </w:p>
        </w:tc>
        <w:tc>
          <w:tcPr>
            <w:tcW w:w="1220" w:type="dxa"/>
            <w:vAlign w:val="center"/>
          </w:tcPr>
          <w:p w14:paraId="433D7BD2" w14:textId="4054B93D"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3B89E96F" w14:textId="28C3FC69" w:rsidTr="002B4BDC">
        <w:tblPrEx>
          <w:jc w:val="center"/>
        </w:tblPrEx>
        <w:trPr>
          <w:trHeight w:val="397"/>
          <w:jc w:val="center"/>
        </w:trPr>
        <w:tc>
          <w:tcPr>
            <w:tcW w:w="4309" w:type="dxa"/>
            <w:vMerge/>
            <w:shd w:val="clear" w:color="auto" w:fill="auto"/>
            <w:noWrap/>
            <w:vAlign w:val="center"/>
          </w:tcPr>
          <w:p w14:paraId="682133CD" w14:textId="25382A21"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3FA822EF"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44F27F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CCD34CF" w14:textId="7648075B"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476FD446" w14:textId="2D8283D1"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7</w:t>
            </w:r>
            <w:r w:rsidRPr="004F278B">
              <w:rPr>
                <w:rFonts w:ascii="Verdana" w:eastAsia="Times New Roman" w:hAnsi="Verdana" w:cs="Calibri"/>
                <w:sz w:val="16"/>
                <w:szCs w:val="16"/>
                <w:vertAlign w:val="superscript"/>
                <w:lang w:val="nl-NL" w:eastAsia="nl-BE"/>
              </w:rPr>
              <w:t xml:space="preserve">de </w:t>
            </w:r>
            <w:r w:rsidRPr="004F278B">
              <w:rPr>
                <w:rFonts w:ascii="Verdana" w:eastAsia="Times New Roman" w:hAnsi="Verdana" w:cs="Calibri"/>
                <w:sz w:val="16"/>
                <w:szCs w:val="16"/>
                <w:lang w:val="nl-NL" w:eastAsia="nl-BE"/>
              </w:rPr>
              <w:t>leerjaar na OK3</w:t>
            </w:r>
          </w:p>
        </w:tc>
        <w:tc>
          <w:tcPr>
            <w:tcW w:w="936" w:type="dxa"/>
            <w:shd w:val="clear" w:color="auto" w:fill="auto"/>
            <w:noWrap/>
            <w:vAlign w:val="center"/>
          </w:tcPr>
          <w:p w14:paraId="282F4A90"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NVT</w:t>
            </w:r>
          </w:p>
        </w:tc>
        <w:tc>
          <w:tcPr>
            <w:tcW w:w="4337" w:type="dxa"/>
            <w:shd w:val="clear" w:color="auto" w:fill="auto"/>
            <w:noWrap/>
            <w:vAlign w:val="center"/>
          </w:tcPr>
          <w:p w14:paraId="394C3494"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Trappenmaker duaal</w:t>
            </w:r>
          </w:p>
        </w:tc>
        <w:tc>
          <w:tcPr>
            <w:tcW w:w="1220" w:type="dxa"/>
            <w:vAlign w:val="center"/>
          </w:tcPr>
          <w:p w14:paraId="01B71FD1" w14:textId="0D532631"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2B4BDC" w:rsidRPr="002572D3" w14:paraId="6BAEBF59" w14:textId="694C35F8" w:rsidTr="002B4BDC">
        <w:tblPrEx>
          <w:jc w:val="center"/>
        </w:tblPrEx>
        <w:trPr>
          <w:trHeight w:val="397"/>
          <w:jc w:val="center"/>
        </w:trPr>
        <w:tc>
          <w:tcPr>
            <w:tcW w:w="4309" w:type="dxa"/>
            <w:vMerge w:val="restart"/>
            <w:shd w:val="clear" w:color="auto" w:fill="auto"/>
            <w:noWrap/>
            <w:vAlign w:val="center"/>
          </w:tcPr>
          <w:p w14:paraId="39BAF9BF" w14:textId="4FE5FC6B"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Machineregelaar extrusie</w:t>
            </w:r>
            <w:r w:rsidRPr="002572D3">
              <w:rPr>
                <w:rStyle w:val="Voetnootmarkering"/>
                <w:rFonts w:ascii="Verdana" w:eastAsia="Times New Roman" w:hAnsi="Verdana" w:cs="Calibri"/>
                <w:sz w:val="16"/>
                <w:szCs w:val="16"/>
                <w:lang w:val="nl-NL" w:eastAsia="nl-BE"/>
              </w:rPr>
              <w:footnoteReference w:id="34"/>
            </w:r>
          </w:p>
        </w:tc>
        <w:tc>
          <w:tcPr>
            <w:tcW w:w="1040" w:type="dxa"/>
            <w:vMerge w:val="restart"/>
            <w:vAlign w:val="center"/>
          </w:tcPr>
          <w:p w14:paraId="2ECDE3B3" w14:textId="7B0ABA6C"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10C778A" w14:textId="2660CFAE"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35"/>
            </w:r>
          </w:p>
        </w:tc>
        <w:tc>
          <w:tcPr>
            <w:tcW w:w="1275" w:type="dxa"/>
            <w:shd w:val="clear" w:color="auto" w:fill="auto"/>
            <w:noWrap/>
            <w:vAlign w:val="center"/>
          </w:tcPr>
          <w:p w14:paraId="550BD7BF" w14:textId="2BBD1CF4" w:rsidR="002B4BDC" w:rsidRPr="004F278B" w:rsidRDefault="002B4BDC" w:rsidP="002B4BDC">
            <w:pPr>
              <w:spacing w:after="0" w:line="240" w:lineRule="auto"/>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STEM</w:t>
            </w:r>
          </w:p>
        </w:tc>
        <w:tc>
          <w:tcPr>
            <w:tcW w:w="1020" w:type="dxa"/>
            <w:shd w:val="clear" w:color="auto" w:fill="auto"/>
            <w:noWrap/>
            <w:vAlign w:val="center"/>
          </w:tcPr>
          <w:p w14:paraId="42609F8A"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2de</w:t>
            </w:r>
          </w:p>
        </w:tc>
        <w:tc>
          <w:tcPr>
            <w:tcW w:w="936" w:type="dxa"/>
            <w:shd w:val="clear" w:color="auto" w:fill="auto"/>
            <w:noWrap/>
            <w:vAlign w:val="center"/>
          </w:tcPr>
          <w:p w14:paraId="0FD55338" w14:textId="77777777" w:rsidR="002B4BDC" w:rsidRPr="004F278B" w:rsidRDefault="002B4BDC" w:rsidP="002B4BDC">
            <w:pPr>
              <w:spacing w:after="0" w:line="240" w:lineRule="auto"/>
              <w:jc w:val="center"/>
              <w:rPr>
                <w:rFonts w:ascii="Verdana" w:eastAsia="Times New Roman" w:hAnsi="Verdana" w:cs="Calibri"/>
                <w:sz w:val="16"/>
                <w:szCs w:val="16"/>
                <w:lang w:val="nl-NL" w:eastAsia="nl-BE"/>
              </w:rPr>
            </w:pPr>
            <w:r w:rsidRPr="004F278B">
              <w:rPr>
                <w:rFonts w:ascii="Verdana" w:eastAsia="Times New Roman" w:hAnsi="Verdana" w:cs="Calibri"/>
                <w:sz w:val="16"/>
                <w:szCs w:val="16"/>
                <w:lang w:val="nl-NL" w:eastAsia="nl-BE"/>
              </w:rPr>
              <w:t>Arbeid</w:t>
            </w:r>
          </w:p>
        </w:tc>
        <w:tc>
          <w:tcPr>
            <w:tcW w:w="4337" w:type="dxa"/>
            <w:shd w:val="clear" w:color="auto" w:fill="auto"/>
            <w:noWrap/>
            <w:vAlign w:val="center"/>
          </w:tcPr>
          <w:p w14:paraId="05E635E8"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2BBF48E8" w14:textId="09E1E1BA"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B4BDC" w:rsidRPr="002572D3" w14:paraId="605834A9" w14:textId="645CC6A5" w:rsidTr="002B4BDC">
        <w:tblPrEx>
          <w:jc w:val="center"/>
        </w:tblPrEx>
        <w:trPr>
          <w:trHeight w:val="397"/>
          <w:jc w:val="center"/>
        </w:trPr>
        <w:tc>
          <w:tcPr>
            <w:tcW w:w="4309" w:type="dxa"/>
            <w:vMerge/>
            <w:shd w:val="clear" w:color="auto" w:fill="auto"/>
            <w:noWrap/>
            <w:vAlign w:val="center"/>
          </w:tcPr>
          <w:p w14:paraId="6B5D3DB8" w14:textId="7EBABD49"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76AECC3A"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8FBAD9B"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315B8F9" w14:textId="265293C5"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3660F7C"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1D6CD899"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73BE232C"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563D8407" w14:textId="399D48A1"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B4BDC" w:rsidRPr="002572D3" w14:paraId="79061DB7" w14:textId="10FEE374" w:rsidTr="002B4BDC">
        <w:tblPrEx>
          <w:jc w:val="center"/>
        </w:tblPrEx>
        <w:trPr>
          <w:trHeight w:val="397"/>
          <w:jc w:val="center"/>
        </w:trPr>
        <w:tc>
          <w:tcPr>
            <w:tcW w:w="4309" w:type="dxa"/>
            <w:vMerge/>
            <w:shd w:val="clear" w:color="auto" w:fill="auto"/>
            <w:noWrap/>
            <w:vAlign w:val="center"/>
          </w:tcPr>
          <w:p w14:paraId="35159C23" w14:textId="5CFCA675" w:rsidR="002B4BDC" w:rsidRPr="002572D3"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8277EA1"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F8B32B8"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913C9A7" w14:textId="7A3FE042"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72BC477"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551CD6EE" w14:textId="77777777"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4E6E5029" w14:textId="77777777" w:rsidR="002B4BDC" w:rsidRPr="002572D3" w:rsidRDefault="002B4BDC" w:rsidP="002B4B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1D6883A1" w14:textId="61F81AD5" w:rsidR="002B4BDC" w:rsidRPr="002572D3" w:rsidRDefault="002B4BDC" w:rsidP="002B4B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bl>
    <w:p w14:paraId="5C4379E1" w14:textId="77777777" w:rsidR="00E76816" w:rsidRPr="002572D3" w:rsidRDefault="00E76816">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483A9D15" w14:textId="77777777" w:rsidTr="002B4BDC">
        <w:trPr>
          <w:trHeight w:val="397"/>
        </w:trPr>
        <w:tc>
          <w:tcPr>
            <w:tcW w:w="6658" w:type="dxa"/>
            <w:gridSpan w:val="3"/>
            <w:shd w:val="clear" w:color="auto" w:fill="auto"/>
            <w:vAlign w:val="center"/>
            <w:hideMark/>
          </w:tcPr>
          <w:p w14:paraId="143B0B39" w14:textId="77777777" w:rsidR="00E76816" w:rsidRPr="002572D3" w:rsidRDefault="00E76816" w:rsidP="004864F0">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382A4234" w14:textId="77777777" w:rsidR="00E76816" w:rsidRPr="002572D3" w:rsidRDefault="00E76816" w:rsidP="004864F0">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86E10EA" w14:textId="77777777" w:rsidTr="002B4BDC">
        <w:tblPrEx>
          <w:jc w:val="center"/>
        </w:tblPrEx>
        <w:trPr>
          <w:trHeight w:val="397"/>
          <w:jc w:val="center"/>
        </w:trPr>
        <w:tc>
          <w:tcPr>
            <w:tcW w:w="4309" w:type="dxa"/>
            <w:shd w:val="clear" w:color="auto" w:fill="auto"/>
            <w:vAlign w:val="center"/>
            <w:hideMark/>
          </w:tcPr>
          <w:p w14:paraId="0BA90074"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6D83231A"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5AE688CA" w14:textId="6F90B881"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591AA06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D883BEC"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E6FC8E5"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417AABEB"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1A222F17"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C753B3B"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3834B06A" w14:textId="4D8E6A97" w:rsidTr="002B4BDC">
        <w:tblPrEx>
          <w:jc w:val="center"/>
        </w:tblPrEx>
        <w:trPr>
          <w:trHeight w:val="397"/>
          <w:jc w:val="center"/>
        </w:trPr>
        <w:tc>
          <w:tcPr>
            <w:tcW w:w="4309" w:type="dxa"/>
            <w:vMerge w:val="restart"/>
            <w:shd w:val="clear" w:color="auto" w:fill="auto"/>
            <w:noWrap/>
            <w:vAlign w:val="center"/>
          </w:tcPr>
          <w:p w14:paraId="25BDA4C5" w14:textId="2A55F2ED"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Machineregelaar spuitgieten</w:t>
            </w:r>
            <w:r w:rsidRPr="002572D3">
              <w:rPr>
                <w:rStyle w:val="Voetnootmarkering"/>
                <w:rFonts w:ascii="Verdana" w:eastAsia="Times New Roman" w:hAnsi="Verdana" w:cs="Calibri"/>
                <w:sz w:val="16"/>
                <w:szCs w:val="16"/>
                <w:lang w:val="nl-NL" w:eastAsia="nl-BE"/>
              </w:rPr>
              <w:footnoteReference w:id="36"/>
            </w:r>
          </w:p>
        </w:tc>
        <w:tc>
          <w:tcPr>
            <w:tcW w:w="1040" w:type="dxa"/>
            <w:vMerge w:val="restart"/>
            <w:vAlign w:val="center"/>
          </w:tcPr>
          <w:p w14:paraId="0F8D8EAC" w14:textId="6DD819E8"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31C46A49" w14:textId="66BD8C5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37"/>
            </w:r>
          </w:p>
        </w:tc>
        <w:tc>
          <w:tcPr>
            <w:tcW w:w="1275" w:type="dxa"/>
            <w:shd w:val="clear" w:color="auto" w:fill="auto"/>
            <w:noWrap/>
            <w:vAlign w:val="center"/>
          </w:tcPr>
          <w:p w14:paraId="7766CDA3" w14:textId="1A25A8AB"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DEBEFA2"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1F54F8CA"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19D9162E"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6B9BF80C" w14:textId="5BB4C4C8"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1807BA6F" w14:textId="5987D25A" w:rsidTr="002B4BDC">
        <w:tblPrEx>
          <w:jc w:val="center"/>
        </w:tblPrEx>
        <w:trPr>
          <w:trHeight w:val="397"/>
          <w:jc w:val="center"/>
        </w:trPr>
        <w:tc>
          <w:tcPr>
            <w:tcW w:w="4309" w:type="dxa"/>
            <w:vMerge/>
            <w:shd w:val="clear" w:color="auto" w:fill="auto"/>
            <w:noWrap/>
            <w:vAlign w:val="center"/>
          </w:tcPr>
          <w:p w14:paraId="0C14AE4C" w14:textId="036166E4"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5B2CDEBB"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2B07F93"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06F5182" w14:textId="572E34E8"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996AF09"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44C5B8B2"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704B68FE"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4A9DB969" w14:textId="40EE182E"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753FE64B" w14:textId="1FDECE82" w:rsidTr="002B4BDC">
        <w:tblPrEx>
          <w:jc w:val="center"/>
        </w:tblPrEx>
        <w:trPr>
          <w:trHeight w:val="397"/>
          <w:jc w:val="center"/>
        </w:trPr>
        <w:tc>
          <w:tcPr>
            <w:tcW w:w="4309" w:type="dxa"/>
            <w:vMerge/>
            <w:shd w:val="clear" w:color="auto" w:fill="auto"/>
            <w:noWrap/>
            <w:vAlign w:val="center"/>
          </w:tcPr>
          <w:p w14:paraId="278F7840" w14:textId="4AB4F838"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660C42C2"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D4289EE"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4604F89B" w14:textId="681AF554"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7C2257B"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7E24AAF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5FC07470"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41A51124" w14:textId="0922694B"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6BB20CB0" w14:textId="748F6997" w:rsidTr="002B4BDC">
        <w:tblPrEx>
          <w:jc w:val="center"/>
        </w:tblPrEx>
        <w:trPr>
          <w:trHeight w:val="397"/>
          <w:jc w:val="center"/>
        </w:trPr>
        <w:tc>
          <w:tcPr>
            <w:tcW w:w="4309" w:type="dxa"/>
            <w:vMerge w:val="restart"/>
            <w:shd w:val="clear" w:color="auto" w:fill="auto"/>
            <w:noWrap/>
            <w:vAlign w:val="center"/>
          </w:tcPr>
          <w:p w14:paraId="60D179A9" w14:textId="46144B83"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Machineregelaar thermisch vormen</w:t>
            </w:r>
            <w:r w:rsidRPr="002572D3">
              <w:rPr>
                <w:rStyle w:val="Voetnootmarkering"/>
                <w:rFonts w:ascii="Verdana" w:eastAsia="Times New Roman" w:hAnsi="Verdana" w:cs="Calibri"/>
                <w:sz w:val="16"/>
                <w:szCs w:val="16"/>
                <w:lang w:val="nl-NL" w:eastAsia="nl-BE"/>
              </w:rPr>
              <w:footnoteReference w:id="38"/>
            </w:r>
          </w:p>
        </w:tc>
        <w:tc>
          <w:tcPr>
            <w:tcW w:w="1040" w:type="dxa"/>
            <w:vMerge w:val="restart"/>
            <w:vAlign w:val="center"/>
          </w:tcPr>
          <w:p w14:paraId="1FFFBD35" w14:textId="74FB23CE"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50CC689C" w14:textId="082E07C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39"/>
            </w:r>
          </w:p>
        </w:tc>
        <w:tc>
          <w:tcPr>
            <w:tcW w:w="1275" w:type="dxa"/>
            <w:shd w:val="clear" w:color="auto" w:fill="auto"/>
            <w:noWrap/>
            <w:vAlign w:val="center"/>
          </w:tcPr>
          <w:p w14:paraId="5F3529F3" w14:textId="2CB25750"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5973C2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65EB54B8"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101E0BA9"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3CD2CC0D" w14:textId="16C31513"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2B199E80" w14:textId="7DEAF4D9" w:rsidTr="002B4BDC">
        <w:tblPrEx>
          <w:jc w:val="center"/>
        </w:tblPrEx>
        <w:trPr>
          <w:trHeight w:val="397"/>
          <w:jc w:val="center"/>
        </w:trPr>
        <w:tc>
          <w:tcPr>
            <w:tcW w:w="4309" w:type="dxa"/>
            <w:vMerge/>
            <w:shd w:val="clear" w:color="auto" w:fill="auto"/>
            <w:noWrap/>
            <w:vAlign w:val="center"/>
          </w:tcPr>
          <w:p w14:paraId="42597017" w14:textId="67BD1C9F"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764BAE76"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AAF3BCD"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C2DF346" w14:textId="4CD60CA0"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9DACB3B"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29B34138"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5CD9D051"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39C018C7" w14:textId="550C40DC"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3BB61C4C" w14:textId="19834C28" w:rsidTr="002B4BDC">
        <w:tblPrEx>
          <w:jc w:val="center"/>
        </w:tblPrEx>
        <w:trPr>
          <w:trHeight w:val="397"/>
          <w:jc w:val="center"/>
        </w:trPr>
        <w:tc>
          <w:tcPr>
            <w:tcW w:w="4309" w:type="dxa"/>
            <w:vMerge/>
            <w:shd w:val="clear" w:color="auto" w:fill="auto"/>
            <w:noWrap/>
            <w:vAlign w:val="center"/>
          </w:tcPr>
          <w:p w14:paraId="572ECE1E" w14:textId="5CFFF793"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13EE8DD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B88EB87"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9A62C91" w14:textId="3F9613F8"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7087E15"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5BD9C97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4D11B769"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5D0D6768" w14:textId="52211249"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0F0F24" w14:paraId="6BE9293F" w14:textId="6644E88E" w:rsidTr="002B4BDC">
        <w:tblPrEx>
          <w:jc w:val="center"/>
        </w:tblPrEx>
        <w:trPr>
          <w:trHeight w:val="397"/>
          <w:jc w:val="center"/>
        </w:trPr>
        <w:tc>
          <w:tcPr>
            <w:tcW w:w="4309" w:type="dxa"/>
            <w:vMerge w:val="restart"/>
            <w:shd w:val="clear" w:color="auto" w:fill="auto"/>
            <w:noWrap/>
            <w:vAlign w:val="center"/>
            <w:hideMark/>
          </w:tcPr>
          <w:p w14:paraId="45DE6439" w14:textId="77777777" w:rsidR="00F853BB" w:rsidRPr="000F0F24" w:rsidRDefault="00F853BB" w:rsidP="00F853BB">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Magazijnmedewerker</w:t>
            </w:r>
          </w:p>
        </w:tc>
        <w:tc>
          <w:tcPr>
            <w:tcW w:w="1040" w:type="dxa"/>
            <w:vMerge w:val="restart"/>
            <w:vAlign w:val="center"/>
          </w:tcPr>
          <w:p w14:paraId="3CD0A851" w14:textId="750F89DC"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1/09/22</w:t>
            </w:r>
          </w:p>
        </w:tc>
        <w:tc>
          <w:tcPr>
            <w:tcW w:w="1309" w:type="dxa"/>
            <w:vMerge w:val="restart"/>
            <w:vAlign w:val="center"/>
          </w:tcPr>
          <w:p w14:paraId="4F4BC4CD" w14:textId="71864AFF"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30/11/21</w:t>
            </w:r>
          </w:p>
        </w:tc>
        <w:tc>
          <w:tcPr>
            <w:tcW w:w="1275" w:type="dxa"/>
            <w:shd w:val="clear" w:color="auto" w:fill="auto"/>
            <w:vAlign w:val="center"/>
            <w:hideMark/>
          </w:tcPr>
          <w:p w14:paraId="7FB7BF23" w14:textId="4EC0A376" w:rsidR="00F853BB" w:rsidRPr="000F0F24" w:rsidRDefault="00F853BB" w:rsidP="00F853BB">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Economie en organisatie</w:t>
            </w:r>
          </w:p>
        </w:tc>
        <w:tc>
          <w:tcPr>
            <w:tcW w:w="1020" w:type="dxa"/>
            <w:shd w:val="clear" w:color="auto" w:fill="auto"/>
            <w:noWrap/>
            <w:vAlign w:val="center"/>
            <w:hideMark/>
          </w:tcPr>
          <w:p w14:paraId="472C9927"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2de</w:t>
            </w:r>
          </w:p>
        </w:tc>
        <w:tc>
          <w:tcPr>
            <w:tcW w:w="936" w:type="dxa"/>
            <w:shd w:val="clear" w:color="auto" w:fill="auto"/>
            <w:vAlign w:val="center"/>
            <w:hideMark/>
          </w:tcPr>
          <w:p w14:paraId="14FC3554"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Arbeid</w:t>
            </w:r>
          </w:p>
        </w:tc>
        <w:tc>
          <w:tcPr>
            <w:tcW w:w="4337" w:type="dxa"/>
            <w:shd w:val="clear" w:color="auto" w:fill="auto"/>
            <w:vAlign w:val="center"/>
            <w:hideMark/>
          </w:tcPr>
          <w:p w14:paraId="2A9687EC" w14:textId="77777777" w:rsidR="00F853BB" w:rsidRPr="000F0F24" w:rsidRDefault="00F853BB" w:rsidP="00F853BB">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Magazijnmedewerker duaal</w:t>
            </w:r>
          </w:p>
        </w:tc>
        <w:tc>
          <w:tcPr>
            <w:tcW w:w="1220" w:type="dxa"/>
            <w:vAlign w:val="center"/>
          </w:tcPr>
          <w:p w14:paraId="7C9A7F60" w14:textId="41940BDF"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1/09/22</w:t>
            </w:r>
          </w:p>
        </w:tc>
      </w:tr>
      <w:tr w:rsidR="002572D3" w:rsidRPr="000F0F24" w14:paraId="700C87D2" w14:textId="4E158660" w:rsidTr="002B4BDC">
        <w:tblPrEx>
          <w:jc w:val="center"/>
        </w:tblPrEx>
        <w:trPr>
          <w:trHeight w:val="397"/>
          <w:jc w:val="center"/>
        </w:trPr>
        <w:tc>
          <w:tcPr>
            <w:tcW w:w="4309" w:type="dxa"/>
            <w:vMerge/>
            <w:shd w:val="clear" w:color="auto" w:fill="auto"/>
            <w:noWrap/>
            <w:vAlign w:val="center"/>
          </w:tcPr>
          <w:p w14:paraId="37D58A40" w14:textId="582DAD7E" w:rsidR="00F853BB" w:rsidRPr="000F0F24"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4D106DD0"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095D38D"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6257C04" w14:textId="28C9CBA2" w:rsidR="00F853BB" w:rsidRPr="000F0F24" w:rsidRDefault="00F853BB" w:rsidP="00F853BB">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371352DC"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2de</w:t>
            </w:r>
          </w:p>
        </w:tc>
        <w:tc>
          <w:tcPr>
            <w:tcW w:w="936" w:type="dxa"/>
            <w:shd w:val="clear" w:color="auto" w:fill="auto"/>
            <w:vAlign w:val="center"/>
          </w:tcPr>
          <w:p w14:paraId="7B5E9E9B"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Arbeid</w:t>
            </w:r>
          </w:p>
        </w:tc>
        <w:tc>
          <w:tcPr>
            <w:tcW w:w="4337" w:type="dxa"/>
            <w:shd w:val="clear" w:color="auto" w:fill="auto"/>
            <w:vAlign w:val="center"/>
          </w:tcPr>
          <w:p w14:paraId="77F79498" w14:textId="77777777" w:rsidR="00F853BB" w:rsidRPr="000F0F24" w:rsidRDefault="00F853BB" w:rsidP="00F853BB">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Verpakker duaal</w:t>
            </w:r>
          </w:p>
        </w:tc>
        <w:tc>
          <w:tcPr>
            <w:tcW w:w="1220" w:type="dxa"/>
            <w:vAlign w:val="center"/>
          </w:tcPr>
          <w:p w14:paraId="2AD0FE7F" w14:textId="6798401A"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1/09/22</w:t>
            </w:r>
          </w:p>
        </w:tc>
      </w:tr>
      <w:tr w:rsidR="002572D3" w:rsidRPr="000F0F24" w14:paraId="1C888818" w14:textId="2EC01E03" w:rsidTr="002B4BDC">
        <w:tblPrEx>
          <w:jc w:val="center"/>
        </w:tblPrEx>
        <w:trPr>
          <w:trHeight w:val="397"/>
          <w:jc w:val="center"/>
        </w:trPr>
        <w:tc>
          <w:tcPr>
            <w:tcW w:w="4309" w:type="dxa"/>
            <w:vMerge/>
            <w:shd w:val="clear" w:color="auto" w:fill="auto"/>
            <w:noWrap/>
            <w:vAlign w:val="center"/>
          </w:tcPr>
          <w:p w14:paraId="06FFC5DE" w14:textId="6B65B115" w:rsidR="00F853BB" w:rsidRPr="000F0F24"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7A55EEA5"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6326D98F" w14:textId="0A6B8663"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Automatisch</w:t>
            </w:r>
          </w:p>
        </w:tc>
        <w:tc>
          <w:tcPr>
            <w:tcW w:w="1275" w:type="dxa"/>
            <w:tcBorders>
              <w:bottom w:val="single" w:sz="4" w:space="0" w:color="auto"/>
            </w:tcBorders>
            <w:shd w:val="clear" w:color="auto" w:fill="auto"/>
            <w:vAlign w:val="center"/>
            <w:hideMark/>
          </w:tcPr>
          <w:p w14:paraId="1D5694BE" w14:textId="6EE1AFEC" w:rsidR="00F853BB" w:rsidRPr="000F0F24" w:rsidRDefault="00F853BB" w:rsidP="00F853BB">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Economie en organisatie</w:t>
            </w:r>
          </w:p>
        </w:tc>
        <w:tc>
          <w:tcPr>
            <w:tcW w:w="1020" w:type="dxa"/>
            <w:tcBorders>
              <w:bottom w:val="single" w:sz="4" w:space="0" w:color="auto"/>
            </w:tcBorders>
            <w:shd w:val="clear" w:color="auto" w:fill="auto"/>
            <w:noWrap/>
            <w:vAlign w:val="center"/>
            <w:hideMark/>
          </w:tcPr>
          <w:p w14:paraId="1D94EE41"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3de</w:t>
            </w:r>
          </w:p>
        </w:tc>
        <w:tc>
          <w:tcPr>
            <w:tcW w:w="936" w:type="dxa"/>
            <w:shd w:val="clear" w:color="auto" w:fill="auto"/>
            <w:noWrap/>
            <w:vAlign w:val="center"/>
            <w:hideMark/>
          </w:tcPr>
          <w:p w14:paraId="7584F40C" w14:textId="77777777"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89378A8" w14:textId="77777777" w:rsidR="00F853BB" w:rsidRPr="000F0F24" w:rsidRDefault="00F853BB" w:rsidP="00F853BB">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Logistiek duaal</w:t>
            </w:r>
          </w:p>
        </w:tc>
        <w:tc>
          <w:tcPr>
            <w:tcW w:w="1220" w:type="dxa"/>
            <w:vAlign w:val="center"/>
          </w:tcPr>
          <w:p w14:paraId="1B4C24B2" w14:textId="56E01A55" w:rsidR="00F853BB" w:rsidRPr="000F0F24" w:rsidRDefault="00F853BB" w:rsidP="00F853BB">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1/09/23</w:t>
            </w:r>
          </w:p>
        </w:tc>
      </w:tr>
      <w:tr w:rsidR="002B4BDC" w:rsidRPr="000F0F24" w14:paraId="5E0EAE13" w14:textId="53287EB4" w:rsidTr="002B4BDC">
        <w:tblPrEx>
          <w:jc w:val="center"/>
        </w:tblPrEx>
        <w:trPr>
          <w:trHeight w:val="397"/>
          <w:jc w:val="center"/>
        </w:trPr>
        <w:tc>
          <w:tcPr>
            <w:tcW w:w="4309" w:type="dxa"/>
            <w:vMerge/>
            <w:shd w:val="clear" w:color="auto" w:fill="auto"/>
            <w:noWrap/>
            <w:vAlign w:val="center"/>
          </w:tcPr>
          <w:p w14:paraId="0A272E35" w14:textId="37476B90" w:rsidR="002B4BDC" w:rsidRPr="000F0F24" w:rsidRDefault="002B4BDC" w:rsidP="002B4BDC">
            <w:pPr>
              <w:spacing w:after="0" w:line="240" w:lineRule="auto"/>
              <w:rPr>
                <w:rFonts w:ascii="Verdana" w:eastAsia="Times New Roman" w:hAnsi="Verdana" w:cs="Calibri"/>
                <w:sz w:val="16"/>
                <w:szCs w:val="16"/>
                <w:lang w:val="nl-NL" w:eastAsia="nl-BE"/>
              </w:rPr>
            </w:pPr>
          </w:p>
        </w:tc>
        <w:tc>
          <w:tcPr>
            <w:tcW w:w="1040" w:type="dxa"/>
            <w:vMerge/>
            <w:vAlign w:val="center"/>
          </w:tcPr>
          <w:p w14:paraId="1FC20216" w14:textId="77777777" w:rsidR="002B4BDC" w:rsidRPr="000F0F24" w:rsidRDefault="002B4BDC" w:rsidP="002B4BDC">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7C8ABB4B" w14:textId="77777777" w:rsidR="002B4BDC" w:rsidRPr="000F0F24" w:rsidRDefault="002B4BDC" w:rsidP="002B4BDC">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1C245051" w14:textId="64752148" w:rsidR="002B4BDC" w:rsidRPr="000F0F24" w:rsidRDefault="002B4BDC" w:rsidP="002B4BDC">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3829FB95" w14:textId="38003785" w:rsidR="002B4BDC" w:rsidRPr="000F0F24" w:rsidRDefault="002B4BDC" w:rsidP="002B4BDC">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7</w:t>
            </w:r>
            <w:r w:rsidRPr="000F0F24">
              <w:rPr>
                <w:rFonts w:ascii="Verdana" w:eastAsia="Times New Roman" w:hAnsi="Verdana" w:cs="Calibri"/>
                <w:sz w:val="16"/>
                <w:szCs w:val="16"/>
                <w:vertAlign w:val="superscript"/>
                <w:lang w:val="nl-NL" w:eastAsia="nl-BE"/>
              </w:rPr>
              <w:t xml:space="preserve">de </w:t>
            </w:r>
            <w:r w:rsidRPr="000F0F24">
              <w:rPr>
                <w:rFonts w:ascii="Verdana" w:eastAsia="Times New Roman" w:hAnsi="Verdana" w:cs="Calibri"/>
                <w:sz w:val="16"/>
                <w:szCs w:val="16"/>
                <w:lang w:val="nl-NL" w:eastAsia="nl-BE"/>
              </w:rPr>
              <w:t>leerjaar na OK3</w:t>
            </w:r>
          </w:p>
        </w:tc>
        <w:tc>
          <w:tcPr>
            <w:tcW w:w="936" w:type="dxa"/>
            <w:shd w:val="clear" w:color="auto" w:fill="auto"/>
            <w:noWrap/>
            <w:vAlign w:val="center"/>
          </w:tcPr>
          <w:p w14:paraId="3DA559E5" w14:textId="77777777" w:rsidR="002B4BDC" w:rsidRPr="000F0F24" w:rsidRDefault="002B4BDC" w:rsidP="002B4BDC">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NVT</w:t>
            </w:r>
          </w:p>
        </w:tc>
        <w:tc>
          <w:tcPr>
            <w:tcW w:w="4337" w:type="dxa"/>
            <w:shd w:val="clear" w:color="auto" w:fill="auto"/>
            <w:noWrap/>
            <w:vAlign w:val="center"/>
          </w:tcPr>
          <w:p w14:paraId="0B768D12" w14:textId="77777777" w:rsidR="002B4BDC" w:rsidRPr="000F0F24" w:rsidRDefault="002B4BDC" w:rsidP="002B4BDC">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Logistiek assistent magazijn duaal</w:t>
            </w:r>
          </w:p>
        </w:tc>
        <w:tc>
          <w:tcPr>
            <w:tcW w:w="1220" w:type="dxa"/>
            <w:vAlign w:val="center"/>
          </w:tcPr>
          <w:p w14:paraId="5391A884" w14:textId="55F70D3E" w:rsidR="002B4BDC" w:rsidRPr="000F0F24" w:rsidRDefault="002B4BDC" w:rsidP="002B4BDC">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1/09/25</w:t>
            </w:r>
          </w:p>
        </w:tc>
      </w:tr>
      <w:tr w:rsidR="009A0086" w:rsidRPr="000F0F24" w14:paraId="430D95E0" w14:textId="15FAA3BA" w:rsidTr="002B4BDC">
        <w:tblPrEx>
          <w:jc w:val="center"/>
        </w:tblPrEx>
        <w:trPr>
          <w:gridAfter w:val="5"/>
          <w:wAfter w:w="8788" w:type="dxa"/>
          <w:trHeight w:val="397"/>
          <w:jc w:val="center"/>
        </w:trPr>
        <w:tc>
          <w:tcPr>
            <w:tcW w:w="4309" w:type="dxa"/>
            <w:shd w:val="clear" w:color="auto" w:fill="auto"/>
            <w:noWrap/>
            <w:vAlign w:val="center"/>
          </w:tcPr>
          <w:p w14:paraId="47FA7F0A" w14:textId="77777777" w:rsidR="009A0086" w:rsidRPr="000F0F24" w:rsidRDefault="009A0086" w:rsidP="009A0086">
            <w:pPr>
              <w:spacing w:after="0" w:line="240" w:lineRule="auto"/>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Matroos binnenvaart</w:t>
            </w:r>
          </w:p>
        </w:tc>
        <w:tc>
          <w:tcPr>
            <w:tcW w:w="1040" w:type="dxa"/>
            <w:vAlign w:val="center"/>
          </w:tcPr>
          <w:p w14:paraId="7C4D7775" w14:textId="73232FE6" w:rsidR="009A0086" w:rsidRPr="000F0F24" w:rsidRDefault="009A0086" w:rsidP="009A0086">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1/09/23</w:t>
            </w:r>
          </w:p>
        </w:tc>
        <w:tc>
          <w:tcPr>
            <w:tcW w:w="1309" w:type="dxa"/>
            <w:tcBorders>
              <w:right w:val="single" w:sz="4" w:space="0" w:color="auto"/>
            </w:tcBorders>
            <w:vAlign w:val="center"/>
          </w:tcPr>
          <w:p w14:paraId="435567C9" w14:textId="64F2667C" w:rsidR="009A0086" w:rsidRPr="000F0F24" w:rsidRDefault="009A0086" w:rsidP="009A0086">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w:t>
            </w:r>
          </w:p>
        </w:tc>
      </w:tr>
      <w:tr w:rsidR="009A0086" w:rsidRPr="000F0F24" w14:paraId="68277943" w14:textId="682C3B1D" w:rsidTr="002B4BDC">
        <w:tblPrEx>
          <w:jc w:val="center"/>
        </w:tblPrEx>
        <w:trPr>
          <w:gridAfter w:val="5"/>
          <w:wAfter w:w="8788" w:type="dxa"/>
          <w:trHeight w:val="397"/>
          <w:jc w:val="center"/>
        </w:trPr>
        <w:tc>
          <w:tcPr>
            <w:tcW w:w="4309" w:type="dxa"/>
            <w:shd w:val="clear" w:color="auto" w:fill="auto"/>
            <w:noWrap/>
            <w:vAlign w:val="center"/>
          </w:tcPr>
          <w:p w14:paraId="33710ED4" w14:textId="77777777" w:rsidR="009A0086" w:rsidRPr="000F0F24" w:rsidRDefault="009A0086" w:rsidP="009A0086">
            <w:pPr>
              <w:spacing w:after="0" w:line="240" w:lineRule="auto"/>
              <w:rPr>
                <w:rFonts w:ascii="Verdana" w:eastAsia="Times New Roman" w:hAnsi="Verdana" w:cs="Calibri"/>
                <w:strike/>
                <w:sz w:val="16"/>
                <w:szCs w:val="16"/>
                <w:lang w:val="nl-NL" w:eastAsia="nl-BE"/>
              </w:rPr>
            </w:pPr>
            <w:r w:rsidRPr="000F0F24">
              <w:rPr>
                <w:rFonts w:ascii="Verdana" w:eastAsia="Times New Roman" w:hAnsi="Verdana" w:cs="Calibri"/>
                <w:sz w:val="16"/>
                <w:szCs w:val="16"/>
                <w:lang w:val="nl-NL" w:eastAsia="nl-BE"/>
              </w:rPr>
              <w:t>Matroos motordrijver binnenvaart</w:t>
            </w:r>
          </w:p>
        </w:tc>
        <w:tc>
          <w:tcPr>
            <w:tcW w:w="1040" w:type="dxa"/>
            <w:vAlign w:val="center"/>
          </w:tcPr>
          <w:p w14:paraId="0CDB2E02" w14:textId="5EFD79E0" w:rsidR="009A0086" w:rsidRPr="000F0F24" w:rsidRDefault="009A0086" w:rsidP="009A0086">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1/09/23</w:t>
            </w:r>
          </w:p>
        </w:tc>
        <w:tc>
          <w:tcPr>
            <w:tcW w:w="1309" w:type="dxa"/>
            <w:tcBorders>
              <w:right w:val="single" w:sz="4" w:space="0" w:color="auto"/>
            </w:tcBorders>
            <w:vAlign w:val="center"/>
          </w:tcPr>
          <w:p w14:paraId="2078EC2A" w14:textId="6085891D" w:rsidR="009A0086" w:rsidRPr="000F0F24" w:rsidRDefault="009A0086" w:rsidP="009A0086">
            <w:pPr>
              <w:spacing w:after="0" w:line="240" w:lineRule="auto"/>
              <w:jc w:val="center"/>
              <w:rPr>
                <w:rFonts w:ascii="Verdana" w:eastAsia="Times New Roman" w:hAnsi="Verdana" w:cs="Calibri"/>
                <w:sz w:val="16"/>
                <w:szCs w:val="16"/>
                <w:lang w:val="nl-NL" w:eastAsia="nl-BE"/>
              </w:rPr>
            </w:pPr>
            <w:r w:rsidRPr="000F0F24">
              <w:rPr>
                <w:rFonts w:ascii="Verdana" w:eastAsia="Times New Roman" w:hAnsi="Verdana" w:cs="Calibri"/>
                <w:sz w:val="16"/>
                <w:szCs w:val="16"/>
                <w:lang w:val="nl-NL" w:eastAsia="nl-BE"/>
              </w:rPr>
              <w:t>/</w:t>
            </w:r>
          </w:p>
        </w:tc>
      </w:tr>
      <w:tr w:rsidR="009A0086" w:rsidRPr="002572D3" w14:paraId="10BC71A6" w14:textId="7A457589" w:rsidTr="002B4BDC">
        <w:tblPrEx>
          <w:jc w:val="center"/>
        </w:tblPrEx>
        <w:trPr>
          <w:gridAfter w:val="5"/>
          <w:wAfter w:w="8788" w:type="dxa"/>
          <w:trHeight w:val="397"/>
          <w:jc w:val="center"/>
        </w:trPr>
        <w:tc>
          <w:tcPr>
            <w:tcW w:w="4309" w:type="dxa"/>
            <w:shd w:val="clear" w:color="auto" w:fill="auto"/>
            <w:noWrap/>
            <w:vAlign w:val="center"/>
          </w:tcPr>
          <w:p w14:paraId="0CC8B1C8"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industrieel schilder</w:t>
            </w:r>
          </w:p>
        </w:tc>
        <w:tc>
          <w:tcPr>
            <w:tcW w:w="1040" w:type="dxa"/>
            <w:vAlign w:val="center"/>
          </w:tcPr>
          <w:p w14:paraId="19B5053A" w14:textId="44EF5B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1C078EF0" w14:textId="409F8F71"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9A0086" w:rsidRPr="002572D3" w14:paraId="08C4DFEC" w14:textId="0428C0A3" w:rsidTr="002B4BDC">
        <w:tblPrEx>
          <w:jc w:val="center"/>
        </w:tblPrEx>
        <w:trPr>
          <w:trHeight w:val="397"/>
          <w:jc w:val="center"/>
        </w:trPr>
        <w:tc>
          <w:tcPr>
            <w:tcW w:w="4309" w:type="dxa"/>
            <w:shd w:val="clear" w:color="auto" w:fill="auto"/>
            <w:noWrap/>
            <w:vAlign w:val="center"/>
          </w:tcPr>
          <w:p w14:paraId="20A58C11"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kamerdienst</w:t>
            </w:r>
          </w:p>
        </w:tc>
        <w:tc>
          <w:tcPr>
            <w:tcW w:w="1040" w:type="dxa"/>
            <w:vAlign w:val="center"/>
          </w:tcPr>
          <w:p w14:paraId="2F151C13" w14:textId="437D5364"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3D9242E5" w14:textId="6DD3D824"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tcPr>
          <w:p w14:paraId="09FB3C53" w14:textId="6903459B"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tcBorders>
              <w:top w:val="single" w:sz="4" w:space="0" w:color="auto"/>
            </w:tcBorders>
            <w:shd w:val="clear" w:color="auto" w:fill="auto"/>
            <w:noWrap/>
            <w:vAlign w:val="center"/>
          </w:tcPr>
          <w:p w14:paraId="0645EEF5"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43ECE653" w14:textId="77777777"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724CD644" w14:textId="77777777" w:rsidR="009A0086" w:rsidRPr="002572D3" w:rsidRDefault="009A0086" w:rsidP="009A008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kamerdienst duaal</w:t>
            </w:r>
          </w:p>
        </w:tc>
        <w:tc>
          <w:tcPr>
            <w:tcW w:w="1220" w:type="dxa"/>
            <w:vAlign w:val="center"/>
          </w:tcPr>
          <w:p w14:paraId="2A72E929" w14:textId="1C0FE974" w:rsidR="009A0086" w:rsidRPr="002572D3" w:rsidRDefault="009A0086" w:rsidP="009A008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bl>
    <w:p w14:paraId="753D7DAE" w14:textId="77777777" w:rsidR="00EE498E" w:rsidRPr="002572D3" w:rsidRDefault="00EE498E">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7F936FA0" w14:textId="77777777" w:rsidTr="00DE18DC">
        <w:trPr>
          <w:trHeight w:val="397"/>
        </w:trPr>
        <w:tc>
          <w:tcPr>
            <w:tcW w:w="6658" w:type="dxa"/>
            <w:gridSpan w:val="3"/>
            <w:shd w:val="clear" w:color="auto" w:fill="auto"/>
            <w:vAlign w:val="center"/>
            <w:hideMark/>
          </w:tcPr>
          <w:p w14:paraId="0B5D56D1" w14:textId="77777777" w:rsidR="00EE498E" w:rsidRPr="002572D3" w:rsidRDefault="00EE498E" w:rsidP="004864F0">
            <w:pPr>
              <w:spacing w:after="0" w:line="240" w:lineRule="auto"/>
              <w:jc w:val="center"/>
              <w:rPr>
                <w:rFonts w:ascii="Verdana" w:eastAsia="Times New Roman" w:hAnsi="Verdana" w:cs="Calibri"/>
                <w:b/>
                <w:bCs/>
                <w:sz w:val="20"/>
                <w:szCs w:val="20"/>
                <w:lang w:val="nl-NL" w:eastAsia="nl-BE"/>
              </w:rPr>
            </w:pPr>
            <w:bookmarkStart w:id="15" w:name="_Hlk69733344"/>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16D835C4" w14:textId="77777777" w:rsidR="00EE498E" w:rsidRPr="002572D3" w:rsidRDefault="00EE498E" w:rsidP="004864F0">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bookmarkEnd w:id="15"/>
      <w:tr w:rsidR="002572D3" w:rsidRPr="002572D3" w14:paraId="4FFC5C4B" w14:textId="77777777" w:rsidTr="00DE18DC">
        <w:tblPrEx>
          <w:jc w:val="center"/>
        </w:tblPrEx>
        <w:trPr>
          <w:trHeight w:val="397"/>
          <w:jc w:val="center"/>
        </w:trPr>
        <w:tc>
          <w:tcPr>
            <w:tcW w:w="4309" w:type="dxa"/>
            <w:shd w:val="clear" w:color="auto" w:fill="auto"/>
            <w:vAlign w:val="center"/>
            <w:hideMark/>
          </w:tcPr>
          <w:p w14:paraId="562E3BA5"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46B2FFC9"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5C0B8980" w14:textId="056086EE"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41A6D847"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38C40166"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2766538"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2315F3E8"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1C3AC79A"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6081AE4"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4C6491ED" w14:textId="1567895D" w:rsidTr="00DE18DC">
        <w:tblPrEx>
          <w:jc w:val="center"/>
        </w:tblPrEx>
        <w:trPr>
          <w:trHeight w:val="397"/>
          <w:jc w:val="center"/>
        </w:trPr>
        <w:tc>
          <w:tcPr>
            <w:tcW w:w="4309" w:type="dxa"/>
            <w:vMerge w:val="restart"/>
            <w:shd w:val="clear" w:color="auto" w:fill="auto"/>
            <w:noWrap/>
            <w:vAlign w:val="center"/>
          </w:tcPr>
          <w:p w14:paraId="3CED8EC5"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snackbar-taverne</w:t>
            </w:r>
          </w:p>
        </w:tc>
        <w:tc>
          <w:tcPr>
            <w:tcW w:w="1040" w:type="dxa"/>
            <w:vMerge w:val="restart"/>
            <w:vAlign w:val="center"/>
          </w:tcPr>
          <w:p w14:paraId="3293F2B6" w14:textId="0EDE6D44"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0B8CFC4E" w14:textId="243A61B9"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tcPr>
          <w:p w14:paraId="008AE779" w14:textId="2F1D2123"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6BDEC081"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5B8C13DE"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27E30C88"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Hulpkelner duaal</w:t>
            </w:r>
          </w:p>
        </w:tc>
        <w:tc>
          <w:tcPr>
            <w:tcW w:w="1220" w:type="dxa"/>
            <w:vAlign w:val="center"/>
          </w:tcPr>
          <w:p w14:paraId="400D627E" w14:textId="05DF993C"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0E041109" w14:textId="5C884DF8" w:rsidTr="00DE18DC">
        <w:tblPrEx>
          <w:jc w:val="center"/>
        </w:tblPrEx>
        <w:trPr>
          <w:trHeight w:val="397"/>
          <w:jc w:val="center"/>
        </w:trPr>
        <w:tc>
          <w:tcPr>
            <w:tcW w:w="4309" w:type="dxa"/>
            <w:vMerge/>
            <w:shd w:val="clear" w:color="auto" w:fill="auto"/>
            <w:noWrap/>
            <w:vAlign w:val="center"/>
          </w:tcPr>
          <w:p w14:paraId="11F2721B" w14:textId="387D7C58"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66D39FFB"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0C4EA36"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1D102970" w14:textId="3AB805D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101266F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hideMark/>
          </w:tcPr>
          <w:p w14:paraId="2D03AFF9"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182B270"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Keukenmedewerker duaal</w:t>
            </w:r>
          </w:p>
        </w:tc>
        <w:tc>
          <w:tcPr>
            <w:tcW w:w="1220" w:type="dxa"/>
            <w:vAlign w:val="center"/>
          </w:tcPr>
          <w:p w14:paraId="742406E5" w14:textId="6B130F6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546B525C" w14:textId="25297D4C" w:rsidTr="00DE18DC">
        <w:tblPrEx>
          <w:jc w:val="center"/>
        </w:tblPrEx>
        <w:trPr>
          <w:trHeight w:val="397"/>
          <w:jc w:val="center"/>
        </w:trPr>
        <w:tc>
          <w:tcPr>
            <w:tcW w:w="4309" w:type="dxa"/>
            <w:vMerge/>
            <w:shd w:val="clear" w:color="auto" w:fill="auto"/>
            <w:noWrap/>
            <w:vAlign w:val="center"/>
          </w:tcPr>
          <w:p w14:paraId="3908EC30" w14:textId="41180DA4"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180FD662"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1338646"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2659AD6E" w14:textId="5D5A030A"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595F0D15"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E85BA58"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5B4A8208"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fastfood duaal</w:t>
            </w:r>
          </w:p>
        </w:tc>
        <w:tc>
          <w:tcPr>
            <w:tcW w:w="1220" w:type="dxa"/>
            <w:vAlign w:val="center"/>
          </w:tcPr>
          <w:p w14:paraId="43B89B0F" w14:textId="55433963"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A8F9F28" w14:textId="1C216F1C" w:rsidTr="00DE18DC">
        <w:tblPrEx>
          <w:jc w:val="center"/>
        </w:tblPrEx>
        <w:trPr>
          <w:trHeight w:val="397"/>
          <w:jc w:val="center"/>
        </w:trPr>
        <w:tc>
          <w:tcPr>
            <w:tcW w:w="4309" w:type="dxa"/>
            <w:vMerge/>
            <w:shd w:val="clear" w:color="auto" w:fill="auto"/>
            <w:noWrap/>
            <w:vAlign w:val="center"/>
          </w:tcPr>
          <w:p w14:paraId="196D38E5" w14:textId="52D025F7"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457ABE6B"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42928F10" w14:textId="731309E0"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vAlign w:val="center"/>
            <w:hideMark/>
          </w:tcPr>
          <w:p w14:paraId="0E2C64C3" w14:textId="10B31E00"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58224FD3"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375D3A54"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E9378D8"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 en catering duaal</w:t>
            </w:r>
          </w:p>
        </w:tc>
        <w:tc>
          <w:tcPr>
            <w:tcW w:w="1220" w:type="dxa"/>
            <w:vAlign w:val="center"/>
          </w:tcPr>
          <w:p w14:paraId="49B044C9" w14:textId="0EFD69C1"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472FC586" w14:textId="0A4BB508" w:rsidTr="00DE18DC">
        <w:tblPrEx>
          <w:jc w:val="center"/>
        </w:tblPrEx>
        <w:trPr>
          <w:trHeight w:val="397"/>
          <w:jc w:val="center"/>
        </w:trPr>
        <w:tc>
          <w:tcPr>
            <w:tcW w:w="4309" w:type="dxa"/>
            <w:vMerge/>
            <w:shd w:val="clear" w:color="auto" w:fill="auto"/>
            <w:noWrap/>
            <w:vAlign w:val="center"/>
          </w:tcPr>
          <w:p w14:paraId="6F0B15A0" w14:textId="164D6952"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2C671953"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A08A0D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7498022" w14:textId="0B8720F9"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9C55D35"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2395B7B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41B4911C"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Restaurant en keuken duaal</w:t>
            </w:r>
          </w:p>
        </w:tc>
        <w:tc>
          <w:tcPr>
            <w:tcW w:w="1220" w:type="dxa"/>
            <w:vAlign w:val="center"/>
          </w:tcPr>
          <w:p w14:paraId="156C9780" w14:textId="5072792C"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6557E" w:rsidRPr="002572D3" w14:paraId="61F86603" w14:textId="01FCC7B2" w:rsidTr="00DE18DC">
        <w:tblPrEx>
          <w:jc w:val="center"/>
        </w:tblPrEx>
        <w:trPr>
          <w:trHeight w:val="397"/>
          <w:jc w:val="center"/>
        </w:trPr>
        <w:tc>
          <w:tcPr>
            <w:tcW w:w="4309" w:type="dxa"/>
            <w:vMerge/>
            <w:shd w:val="clear" w:color="auto" w:fill="auto"/>
            <w:noWrap/>
            <w:vAlign w:val="center"/>
          </w:tcPr>
          <w:p w14:paraId="7E101AF7" w14:textId="32CE3A8B" w:rsidR="0096557E" w:rsidRPr="002572D3" w:rsidRDefault="0096557E"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536CA14B" w14:textId="77777777" w:rsidR="0096557E" w:rsidRPr="002572D3" w:rsidRDefault="0096557E" w:rsidP="00DE18D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8AEC102" w14:textId="3834EFC0" w:rsidR="0096557E" w:rsidRPr="0017682C" w:rsidRDefault="0096557E" w:rsidP="00DE18DC">
            <w:pPr>
              <w:spacing w:after="0" w:line="240" w:lineRule="auto"/>
              <w:jc w:val="center"/>
              <w:rPr>
                <w:rFonts w:ascii="Verdana" w:eastAsia="Times New Roman" w:hAnsi="Verdana" w:cs="Calibri"/>
                <w:sz w:val="16"/>
                <w:szCs w:val="16"/>
                <w:highlight w:val="yellow"/>
                <w:lang w:val="nl-NL" w:eastAsia="nl-BE"/>
              </w:rPr>
            </w:pPr>
            <w:r w:rsidRPr="0017682C">
              <w:rPr>
                <w:rFonts w:ascii="Verdana" w:eastAsia="Times New Roman" w:hAnsi="Verdana" w:cs="Calibri"/>
                <w:sz w:val="16"/>
                <w:szCs w:val="16"/>
                <w:highlight w:val="yellow"/>
                <w:lang w:val="nl-NL" w:eastAsia="nl-BE"/>
              </w:rPr>
              <w:t>30/11/24</w:t>
            </w:r>
          </w:p>
        </w:tc>
        <w:tc>
          <w:tcPr>
            <w:tcW w:w="1275" w:type="dxa"/>
            <w:shd w:val="clear" w:color="auto" w:fill="auto"/>
            <w:vAlign w:val="center"/>
          </w:tcPr>
          <w:p w14:paraId="4AE78285" w14:textId="180FFECD" w:rsidR="0096557E" w:rsidRPr="0017682C" w:rsidRDefault="0096557E" w:rsidP="00DE18DC">
            <w:pPr>
              <w:spacing w:after="0" w:line="240" w:lineRule="auto"/>
              <w:rPr>
                <w:rFonts w:ascii="Verdana" w:eastAsia="Times New Roman" w:hAnsi="Verdana" w:cs="Calibri"/>
                <w:sz w:val="16"/>
                <w:szCs w:val="16"/>
                <w:lang w:val="nl-NL" w:eastAsia="nl-BE"/>
              </w:rPr>
            </w:pPr>
            <w:r w:rsidRPr="0017682C">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2E870DD8" w14:textId="2273A9BB" w:rsidR="0096557E" w:rsidRPr="0017682C" w:rsidRDefault="0096557E" w:rsidP="00DE18DC">
            <w:pPr>
              <w:spacing w:after="0" w:line="240" w:lineRule="auto"/>
              <w:jc w:val="center"/>
              <w:rPr>
                <w:rFonts w:ascii="Verdana" w:eastAsia="Times New Roman" w:hAnsi="Verdana" w:cs="Calibri"/>
                <w:sz w:val="16"/>
                <w:szCs w:val="16"/>
                <w:lang w:val="nl-NL" w:eastAsia="nl-BE"/>
              </w:rPr>
            </w:pPr>
            <w:r w:rsidRPr="0017682C">
              <w:rPr>
                <w:rFonts w:ascii="Verdana" w:eastAsia="Times New Roman" w:hAnsi="Verdana" w:cs="Calibri"/>
                <w:sz w:val="16"/>
                <w:szCs w:val="16"/>
                <w:lang w:val="nl-NL" w:eastAsia="nl-BE"/>
              </w:rPr>
              <w:t>7</w:t>
            </w:r>
            <w:r w:rsidRPr="0017682C">
              <w:rPr>
                <w:rFonts w:ascii="Verdana" w:eastAsia="Times New Roman" w:hAnsi="Verdana" w:cs="Calibri"/>
                <w:sz w:val="16"/>
                <w:szCs w:val="16"/>
                <w:vertAlign w:val="superscript"/>
                <w:lang w:val="nl-NL" w:eastAsia="nl-BE"/>
              </w:rPr>
              <w:t xml:space="preserve">de </w:t>
            </w:r>
            <w:r w:rsidRPr="0017682C">
              <w:rPr>
                <w:rFonts w:ascii="Verdana" w:eastAsia="Times New Roman" w:hAnsi="Verdana" w:cs="Calibri"/>
                <w:sz w:val="16"/>
                <w:szCs w:val="16"/>
                <w:lang w:val="nl-NL" w:eastAsia="nl-BE"/>
              </w:rPr>
              <w:t>leerjaar na OK3</w:t>
            </w:r>
          </w:p>
        </w:tc>
        <w:tc>
          <w:tcPr>
            <w:tcW w:w="936" w:type="dxa"/>
            <w:shd w:val="clear" w:color="auto" w:fill="auto"/>
            <w:noWrap/>
            <w:vAlign w:val="center"/>
          </w:tcPr>
          <w:p w14:paraId="0E2AF608" w14:textId="77777777" w:rsidR="0096557E" w:rsidRPr="0017682C" w:rsidRDefault="0096557E" w:rsidP="00DE18DC">
            <w:pPr>
              <w:spacing w:after="0" w:line="240" w:lineRule="auto"/>
              <w:jc w:val="center"/>
              <w:rPr>
                <w:rFonts w:ascii="Verdana" w:eastAsia="Times New Roman" w:hAnsi="Verdana" w:cs="Calibri"/>
                <w:sz w:val="16"/>
                <w:szCs w:val="16"/>
                <w:lang w:val="nl-NL" w:eastAsia="nl-BE"/>
              </w:rPr>
            </w:pPr>
            <w:r w:rsidRPr="0017682C">
              <w:rPr>
                <w:rFonts w:ascii="Verdana" w:eastAsia="Times New Roman" w:hAnsi="Verdana" w:cs="Calibri"/>
                <w:sz w:val="16"/>
                <w:szCs w:val="16"/>
                <w:lang w:val="nl-NL" w:eastAsia="nl-BE"/>
              </w:rPr>
              <w:t>NVT</w:t>
            </w:r>
          </w:p>
        </w:tc>
        <w:tc>
          <w:tcPr>
            <w:tcW w:w="4337" w:type="dxa"/>
            <w:shd w:val="clear" w:color="auto" w:fill="auto"/>
            <w:noWrap/>
            <w:vAlign w:val="center"/>
          </w:tcPr>
          <w:p w14:paraId="212D4D3A" w14:textId="77777777" w:rsidR="0096557E" w:rsidRPr="002572D3" w:rsidRDefault="0096557E"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Grootkeukenkok duaal</w:t>
            </w:r>
          </w:p>
        </w:tc>
        <w:tc>
          <w:tcPr>
            <w:tcW w:w="1220" w:type="dxa"/>
            <w:vAlign w:val="center"/>
          </w:tcPr>
          <w:p w14:paraId="5985A1FF" w14:textId="4599CBEA" w:rsidR="0096557E" w:rsidRPr="002572D3" w:rsidRDefault="0096557E"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6557E" w:rsidRPr="002572D3" w14:paraId="5C196233" w14:textId="76A4A587" w:rsidTr="00DE18DC">
        <w:tblPrEx>
          <w:jc w:val="center"/>
        </w:tblPrEx>
        <w:trPr>
          <w:trHeight w:val="397"/>
          <w:jc w:val="center"/>
        </w:trPr>
        <w:tc>
          <w:tcPr>
            <w:tcW w:w="4309" w:type="dxa"/>
            <w:vMerge/>
            <w:shd w:val="clear" w:color="auto" w:fill="auto"/>
            <w:noWrap/>
            <w:vAlign w:val="center"/>
          </w:tcPr>
          <w:p w14:paraId="536F1971" w14:textId="2CA8B27A" w:rsidR="0096557E" w:rsidRPr="002572D3" w:rsidRDefault="0096557E"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58A11ED1" w14:textId="77777777" w:rsidR="0096557E" w:rsidRPr="002572D3" w:rsidRDefault="0096557E"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8F4CFB0" w14:textId="77777777" w:rsidR="0096557E" w:rsidRPr="002572D3" w:rsidRDefault="0096557E"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82FD63F" w14:textId="232F4EF5" w:rsidR="0096557E" w:rsidRPr="0017682C" w:rsidRDefault="0096557E" w:rsidP="00DE18DC">
            <w:pPr>
              <w:spacing w:after="0" w:line="240" w:lineRule="auto"/>
              <w:rPr>
                <w:rFonts w:ascii="Verdana" w:eastAsia="Times New Roman" w:hAnsi="Verdana" w:cs="Calibri"/>
                <w:sz w:val="16"/>
                <w:szCs w:val="16"/>
                <w:lang w:val="nl-NL" w:eastAsia="nl-BE"/>
              </w:rPr>
            </w:pPr>
            <w:r w:rsidRPr="0017682C">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0E3B12B2" w14:textId="3E94D689" w:rsidR="0096557E" w:rsidRPr="0017682C" w:rsidRDefault="0096557E" w:rsidP="00DE18DC">
            <w:pPr>
              <w:spacing w:after="0" w:line="240" w:lineRule="auto"/>
              <w:jc w:val="center"/>
              <w:rPr>
                <w:rFonts w:ascii="Verdana" w:eastAsia="Times New Roman" w:hAnsi="Verdana" w:cs="Calibri"/>
                <w:sz w:val="16"/>
                <w:szCs w:val="16"/>
                <w:lang w:val="nl-NL" w:eastAsia="nl-BE"/>
              </w:rPr>
            </w:pPr>
            <w:r w:rsidRPr="0017682C">
              <w:rPr>
                <w:rFonts w:ascii="Verdana" w:eastAsia="Times New Roman" w:hAnsi="Verdana" w:cs="Calibri"/>
                <w:sz w:val="16"/>
                <w:szCs w:val="16"/>
                <w:lang w:val="nl-NL" w:eastAsia="nl-BE"/>
              </w:rPr>
              <w:t>7</w:t>
            </w:r>
            <w:r w:rsidRPr="0017682C">
              <w:rPr>
                <w:rFonts w:ascii="Verdana" w:eastAsia="Times New Roman" w:hAnsi="Verdana" w:cs="Calibri"/>
                <w:sz w:val="16"/>
                <w:szCs w:val="16"/>
                <w:vertAlign w:val="superscript"/>
                <w:lang w:val="nl-NL" w:eastAsia="nl-BE"/>
              </w:rPr>
              <w:t xml:space="preserve">de </w:t>
            </w:r>
            <w:r w:rsidRPr="0017682C">
              <w:rPr>
                <w:rFonts w:ascii="Verdana" w:eastAsia="Times New Roman" w:hAnsi="Verdana" w:cs="Calibri"/>
                <w:sz w:val="16"/>
                <w:szCs w:val="16"/>
                <w:lang w:val="nl-NL" w:eastAsia="nl-BE"/>
              </w:rPr>
              <w:t>leerjaar na OK3</w:t>
            </w:r>
          </w:p>
        </w:tc>
        <w:tc>
          <w:tcPr>
            <w:tcW w:w="936" w:type="dxa"/>
            <w:shd w:val="clear" w:color="auto" w:fill="auto"/>
            <w:noWrap/>
            <w:vAlign w:val="center"/>
          </w:tcPr>
          <w:p w14:paraId="0B48E80C" w14:textId="77777777" w:rsidR="0096557E" w:rsidRPr="0017682C" w:rsidRDefault="0096557E" w:rsidP="00DE18DC">
            <w:pPr>
              <w:spacing w:after="0" w:line="240" w:lineRule="auto"/>
              <w:jc w:val="center"/>
              <w:rPr>
                <w:rFonts w:ascii="Verdana" w:eastAsia="Times New Roman" w:hAnsi="Verdana" w:cs="Calibri"/>
                <w:sz w:val="16"/>
                <w:szCs w:val="16"/>
                <w:lang w:val="nl-NL" w:eastAsia="nl-BE"/>
              </w:rPr>
            </w:pPr>
            <w:r w:rsidRPr="0017682C">
              <w:rPr>
                <w:rFonts w:ascii="Verdana" w:eastAsia="Times New Roman" w:hAnsi="Verdana" w:cs="Calibri"/>
                <w:sz w:val="16"/>
                <w:szCs w:val="16"/>
                <w:lang w:val="nl-NL" w:eastAsia="nl-BE"/>
              </w:rPr>
              <w:t>NVT</w:t>
            </w:r>
          </w:p>
        </w:tc>
        <w:tc>
          <w:tcPr>
            <w:tcW w:w="4337" w:type="dxa"/>
            <w:shd w:val="clear" w:color="auto" w:fill="auto"/>
            <w:noWrap/>
            <w:vAlign w:val="center"/>
          </w:tcPr>
          <w:p w14:paraId="06FABC60" w14:textId="77777777" w:rsidR="0096557E" w:rsidRPr="002572D3" w:rsidRDefault="0096557E"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Kok duaal</w:t>
            </w:r>
          </w:p>
        </w:tc>
        <w:tc>
          <w:tcPr>
            <w:tcW w:w="1220" w:type="dxa"/>
            <w:vAlign w:val="center"/>
          </w:tcPr>
          <w:p w14:paraId="256F207C" w14:textId="383099BD" w:rsidR="0096557E" w:rsidRPr="002572D3" w:rsidRDefault="0096557E"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3E3FAAF1" w14:textId="333DF304" w:rsidTr="00DE18DC">
        <w:tblPrEx>
          <w:jc w:val="center"/>
        </w:tblPrEx>
        <w:trPr>
          <w:trHeight w:val="397"/>
          <w:jc w:val="center"/>
        </w:trPr>
        <w:tc>
          <w:tcPr>
            <w:tcW w:w="4309" w:type="dxa"/>
            <w:vMerge/>
            <w:shd w:val="clear" w:color="auto" w:fill="auto"/>
            <w:noWrap/>
            <w:vAlign w:val="center"/>
          </w:tcPr>
          <w:p w14:paraId="29F863C2" w14:textId="5ED3ACD6"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77D6347D"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Align w:val="center"/>
          </w:tcPr>
          <w:p w14:paraId="64B57440"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3917D6F4" w14:textId="12D0861B"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629E216F" w14:textId="45DBC2F7"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7</w:t>
            </w:r>
            <w:r w:rsidRPr="0017682C">
              <w:rPr>
                <w:rFonts w:ascii="Verdana" w:eastAsia="Times New Roman" w:hAnsi="Verdana" w:cs="Calibri"/>
                <w:strike/>
                <w:sz w:val="16"/>
                <w:szCs w:val="16"/>
                <w:highlight w:val="yellow"/>
                <w:vertAlign w:val="superscript"/>
                <w:lang w:val="nl-NL" w:eastAsia="nl-BE"/>
              </w:rPr>
              <w:t xml:space="preserve">de </w:t>
            </w:r>
            <w:r w:rsidRPr="0017682C">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67759483" w14:textId="77777777"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24CF42BA" w14:textId="77777777"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Chef de partie desserten, gebak en brood duaal</w:t>
            </w:r>
          </w:p>
        </w:tc>
        <w:tc>
          <w:tcPr>
            <w:tcW w:w="1220" w:type="dxa"/>
            <w:vAlign w:val="center"/>
          </w:tcPr>
          <w:p w14:paraId="6AA09C3E" w14:textId="3B86B74F"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1/09/25</w:t>
            </w:r>
          </w:p>
        </w:tc>
      </w:tr>
      <w:tr w:rsidR="00DE18DC" w:rsidRPr="002572D3" w14:paraId="046847FD" w14:textId="2E96F4C7" w:rsidTr="00DE18DC">
        <w:tblPrEx>
          <w:jc w:val="center"/>
        </w:tblPrEx>
        <w:trPr>
          <w:trHeight w:val="397"/>
          <w:jc w:val="center"/>
        </w:trPr>
        <w:tc>
          <w:tcPr>
            <w:tcW w:w="4309" w:type="dxa"/>
            <w:vMerge/>
            <w:shd w:val="clear" w:color="auto" w:fill="auto"/>
            <w:noWrap/>
            <w:vAlign w:val="center"/>
          </w:tcPr>
          <w:p w14:paraId="788F31AB" w14:textId="799A889F"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30C6F564"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Align w:val="center"/>
          </w:tcPr>
          <w:p w14:paraId="6001B805"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8715DBD" w14:textId="2039AF2B"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2025F5CD" w14:textId="750F2861"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7</w:t>
            </w:r>
            <w:r w:rsidRPr="0017682C">
              <w:rPr>
                <w:rFonts w:ascii="Verdana" w:eastAsia="Times New Roman" w:hAnsi="Verdana" w:cs="Calibri"/>
                <w:strike/>
                <w:sz w:val="16"/>
                <w:szCs w:val="16"/>
                <w:highlight w:val="yellow"/>
                <w:vertAlign w:val="superscript"/>
                <w:lang w:val="nl-NL" w:eastAsia="nl-BE"/>
              </w:rPr>
              <w:t xml:space="preserve">de </w:t>
            </w:r>
            <w:r w:rsidRPr="0017682C">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6B5380A7" w14:textId="77777777"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7D7B75EF" w14:textId="77777777"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Chef de partie groenten, fruit en kruiden duaal</w:t>
            </w:r>
          </w:p>
        </w:tc>
        <w:tc>
          <w:tcPr>
            <w:tcW w:w="1220" w:type="dxa"/>
            <w:vAlign w:val="center"/>
          </w:tcPr>
          <w:p w14:paraId="7039529A" w14:textId="3A332EC3"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1/09/25</w:t>
            </w:r>
          </w:p>
        </w:tc>
      </w:tr>
      <w:tr w:rsidR="00DE18DC" w:rsidRPr="002572D3" w14:paraId="3E7B9DA4" w14:textId="6222D5C1" w:rsidTr="00DE18DC">
        <w:tblPrEx>
          <w:jc w:val="center"/>
        </w:tblPrEx>
        <w:trPr>
          <w:trHeight w:val="397"/>
          <w:jc w:val="center"/>
        </w:trPr>
        <w:tc>
          <w:tcPr>
            <w:tcW w:w="4309" w:type="dxa"/>
            <w:vMerge/>
            <w:shd w:val="clear" w:color="auto" w:fill="auto"/>
            <w:noWrap/>
            <w:vAlign w:val="center"/>
          </w:tcPr>
          <w:p w14:paraId="6DAC91E4" w14:textId="387837C5"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0CD54349"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Align w:val="center"/>
          </w:tcPr>
          <w:p w14:paraId="6579239C"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065BC76" w14:textId="3CFD88E2"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29FBAC3F" w14:textId="30F19672"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7</w:t>
            </w:r>
            <w:r w:rsidRPr="0017682C">
              <w:rPr>
                <w:rFonts w:ascii="Verdana" w:eastAsia="Times New Roman" w:hAnsi="Verdana" w:cs="Calibri"/>
                <w:strike/>
                <w:sz w:val="16"/>
                <w:szCs w:val="16"/>
                <w:highlight w:val="yellow"/>
                <w:vertAlign w:val="superscript"/>
                <w:lang w:val="nl-NL" w:eastAsia="nl-BE"/>
              </w:rPr>
              <w:t xml:space="preserve">de </w:t>
            </w:r>
            <w:r w:rsidRPr="0017682C">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370BBB43" w14:textId="77777777"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581BD307" w14:textId="77777777"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Chef de partie vis, schaal- en schelpdieren duaal</w:t>
            </w:r>
          </w:p>
        </w:tc>
        <w:tc>
          <w:tcPr>
            <w:tcW w:w="1220" w:type="dxa"/>
            <w:vAlign w:val="center"/>
          </w:tcPr>
          <w:p w14:paraId="6D6F3809" w14:textId="1DADEFBF"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1/09/25</w:t>
            </w:r>
          </w:p>
        </w:tc>
      </w:tr>
      <w:tr w:rsidR="00DE18DC" w:rsidRPr="002572D3" w14:paraId="2302F725" w14:textId="5EC592D3" w:rsidTr="00DE18DC">
        <w:tblPrEx>
          <w:jc w:val="center"/>
        </w:tblPrEx>
        <w:trPr>
          <w:trHeight w:val="349"/>
          <w:jc w:val="center"/>
        </w:trPr>
        <w:tc>
          <w:tcPr>
            <w:tcW w:w="4309" w:type="dxa"/>
            <w:vMerge/>
            <w:shd w:val="clear" w:color="auto" w:fill="auto"/>
            <w:noWrap/>
            <w:vAlign w:val="center"/>
          </w:tcPr>
          <w:p w14:paraId="7C05AB17" w14:textId="77004BB7"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763A6D72"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Align w:val="center"/>
          </w:tcPr>
          <w:p w14:paraId="13CCD2BE"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0818A85" w14:textId="73580BE2"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04ABB8DB" w14:textId="0E1FEB0E"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7</w:t>
            </w:r>
            <w:r w:rsidRPr="0017682C">
              <w:rPr>
                <w:rFonts w:ascii="Verdana" w:eastAsia="Times New Roman" w:hAnsi="Verdana" w:cs="Calibri"/>
                <w:strike/>
                <w:sz w:val="16"/>
                <w:szCs w:val="16"/>
                <w:highlight w:val="yellow"/>
                <w:vertAlign w:val="superscript"/>
                <w:lang w:val="nl-NL" w:eastAsia="nl-BE"/>
              </w:rPr>
              <w:t xml:space="preserve">de </w:t>
            </w:r>
            <w:r w:rsidRPr="0017682C">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4ADF674D" w14:textId="77777777"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778ACDB8" w14:textId="77777777" w:rsidR="00DE18DC" w:rsidRPr="0017682C" w:rsidRDefault="00DE18DC" w:rsidP="00DE18DC">
            <w:pPr>
              <w:spacing w:after="0" w:line="240" w:lineRule="auto"/>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Chef de partie vlees, wild en gevogelte duaal</w:t>
            </w:r>
          </w:p>
        </w:tc>
        <w:tc>
          <w:tcPr>
            <w:tcW w:w="1220" w:type="dxa"/>
            <w:vAlign w:val="center"/>
          </w:tcPr>
          <w:p w14:paraId="5C9E95AC" w14:textId="34D327A9" w:rsidR="00DE18DC" w:rsidRPr="0017682C"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7682C">
              <w:rPr>
                <w:rFonts w:ascii="Verdana" w:eastAsia="Times New Roman" w:hAnsi="Verdana" w:cs="Calibri"/>
                <w:strike/>
                <w:sz w:val="16"/>
                <w:szCs w:val="16"/>
                <w:highlight w:val="yellow"/>
                <w:lang w:val="nl-NL" w:eastAsia="nl-BE"/>
              </w:rPr>
              <w:t>1/09/25</w:t>
            </w:r>
          </w:p>
        </w:tc>
      </w:tr>
      <w:tr w:rsidR="001C6235" w:rsidRPr="002572D3" w14:paraId="3E126F12" w14:textId="19D633B4" w:rsidTr="00DE18DC">
        <w:tblPrEx>
          <w:jc w:val="center"/>
        </w:tblPrEx>
        <w:trPr>
          <w:trHeight w:val="397"/>
          <w:jc w:val="center"/>
        </w:trPr>
        <w:tc>
          <w:tcPr>
            <w:tcW w:w="4309" w:type="dxa"/>
            <w:vMerge w:val="restart"/>
            <w:shd w:val="clear" w:color="auto" w:fill="auto"/>
            <w:noWrap/>
            <w:vAlign w:val="center"/>
            <w:hideMark/>
          </w:tcPr>
          <w:p w14:paraId="5A9CBD9F" w14:textId="77777777" w:rsidR="001C6235" w:rsidRPr="002572D3" w:rsidRDefault="001C6235"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Metselaar</w:t>
            </w:r>
          </w:p>
        </w:tc>
        <w:tc>
          <w:tcPr>
            <w:tcW w:w="1040" w:type="dxa"/>
            <w:vMerge w:val="restart"/>
            <w:vAlign w:val="center"/>
          </w:tcPr>
          <w:p w14:paraId="3500D9E3" w14:textId="5DD39EE3"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7688B4E5" w14:textId="12327CE2" w:rsidR="001C6235" w:rsidRPr="001C6235" w:rsidRDefault="001C6235" w:rsidP="00DE18DC">
            <w:pPr>
              <w:spacing w:after="0" w:line="240" w:lineRule="auto"/>
              <w:jc w:val="center"/>
              <w:rPr>
                <w:rFonts w:ascii="Verdana" w:eastAsia="Times New Roman" w:hAnsi="Verdana" w:cs="Calibri"/>
                <w:sz w:val="16"/>
                <w:szCs w:val="16"/>
                <w:highlight w:val="yellow"/>
                <w:lang w:val="nl-NL" w:eastAsia="nl-BE"/>
              </w:rPr>
            </w:pPr>
            <w:r w:rsidRPr="001C6235">
              <w:rPr>
                <w:rFonts w:ascii="Verdana" w:eastAsia="Times New Roman" w:hAnsi="Verdana" w:cs="Calibri"/>
                <w:sz w:val="16"/>
                <w:szCs w:val="16"/>
                <w:highlight w:val="yellow"/>
                <w:lang w:val="nl-NL" w:eastAsia="nl-BE"/>
              </w:rPr>
              <w:t>Automatisch</w:t>
            </w:r>
          </w:p>
        </w:tc>
        <w:tc>
          <w:tcPr>
            <w:tcW w:w="1275" w:type="dxa"/>
            <w:shd w:val="clear" w:color="auto" w:fill="auto"/>
            <w:vAlign w:val="center"/>
            <w:hideMark/>
          </w:tcPr>
          <w:p w14:paraId="4A2365F6" w14:textId="0A7CF326" w:rsidR="001C6235" w:rsidRPr="002572D3" w:rsidRDefault="001C6235"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4B0B691B" w14:textId="77777777"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0FCC0961" w14:textId="77777777"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2190762D" w14:textId="77777777" w:rsidR="001C6235" w:rsidRPr="002572D3" w:rsidRDefault="001C6235"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ruwbouw duaal</w:t>
            </w:r>
          </w:p>
        </w:tc>
        <w:tc>
          <w:tcPr>
            <w:tcW w:w="1220" w:type="dxa"/>
            <w:vAlign w:val="center"/>
          </w:tcPr>
          <w:p w14:paraId="498A4E17" w14:textId="3E481C09"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1C6235" w:rsidRPr="002572D3" w14:paraId="111B83A7" w14:textId="59E2B00E" w:rsidTr="00DE18DC">
        <w:tblPrEx>
          <w:jc w:val="center"/>
        </w:tblPrEx>
        <w:trPr>
          <w:trHeight w:val="397"/>
          <w:jc w:val="center"/>
        </w:trPr>
        <w:tc>
          <w:tcPr>
            <w:tcW w:w="4309" w:type="dxa"/>
            <w:vMerge/>
            <w:shd w:val="clear" w:color="auto" w:fill="auto"/>
            <w:noWrap/>
            <w:vAlign w:val="center"/>
          </w:tcPr>
          <w:p w14:paraId="65437CF2" w14:textId="118E6ADE" w:rsidR="001C6235" w:rsidRPr="002572D3" w:rsidRDefault="001C6235"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14712ED5" w14:textId="77777777" w:rsidR="001C6235" w:rsidRPr="002572D3" w:rsidRDefault="001C6235"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9AE8AE8" w14:textId="77777777" w:rsidR="001C6235" w:rsidRPr="002572D3" w:rsidRDefault="001C6235"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691D4746" w14:textId="7590A8F4" w:rsidR="001C6235" w:rsidRPr="002572D3" w:rsidRDefault="001C6235"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3442FD5" w14:textId="77777777"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09EBCB55" w14:textId="77777777"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5E44443" w14:textId="77777777" w:rsidR="001C6235" w:rsidRPr="002572D3" w:rsidRDefault="001C6235"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Ruwbouw duaal</w:t>
            </w:r>
          </w:p>
        </w:tc>
        <w:tc>
          <w:tcPr>
            <w:tcW w:w="1220" w:type="dxa"/>
            <w:vAlign w:val="center"/>
          </w:tcPr>
          <w:p w14:paraId="6888F1E9" w14:textId="7B1677C3"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1C6235" w:rsidRPr="002572D3" w14:paraId="6362C63F" w14:textId="68B555E7" w:rsidTr="00DE18DC">
        <w:tblPrEx>
          <w:jc w:val="center"/>
        </w:tblPrEx>
        <w:trPr>
          <w:trHeight w:val="397"/>
          <w:jc w:val="center"/>
        </w:trPr>
        <w:tc>
          <w:tcPr>
            <w:tcW w:w="4309" w:type="dxa"/>
            <w:vMerge/>
            <w:shd w:val="clear" w:color="auto" w:fill="auto"/>
            <w:noWrap/>
            <w:vAlign w:val="center"/>
          </w:tcPr>
          <w:p w14:paraId="0CCDA8F4" w14:textId="1FA67DB9" w:rsidR="001C6235" w:rsidRPr="002572D3" w:rsidRDefault="001C6235"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06A772E0" w14:textId="77777777" w:rsidR="001C6235" w:rsidRPr="002572D3" w:rsidRDefault="001C6235"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8C3F6AD" w14:textId="14657725" w:rsidR="001C6235" w:rsidRPr="002572D3" w:rsidRDefault="001C6235"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48D74CF1" w14:textId="4813C045" w:rsidR="001C6235" w:rsidRPr="001C6235" w:rsidRDefault="001C6235" w:rsidP="00DE18DC">
            <w:pPr>
              <w:spacing w:after="0" w:line="240" w:lineRule="auto"/>
              <w:rPr>
                <w:rFonts w:ascii="Verdana" w:eastAsia="Times New Roman" w:hAnsi="Verdana" w:cs="Calibri"/>
                <w:sz w:val="16"/>
                <w:szCs w:val="16"/>
                <w:lang w:val="nl-NL" w:eastAsia="nl-BE"/>
              </w:rPr>
            </w:pPr>
            <w:r w:rsidRPr="001C6235">
              <w:rPr>
                <w:rFonts w:ascii="Verdana" w:eastAsia="Times New Roman" w:hAnsi="Verdana" w:cs="Calibri"/>
                <w:sz w:val="16"/>
                <w:szCs w:val="16"/>
                <w:lang w:val="nl-NL" w:eastAsia="nl-BE"/>
              </w:rPr>
              <w:t>STEM</w:t>
            </w:r>
          </w:p>
        </w:tc>
        <w:tc>
          <w:tcPr>
            <w:tcW w:w="1020" w:type="dxa"/>
            <w:shd w:val="clear" w:color="auto" w:fill="auto"/>
            <w:noWrap/>
            <w:vAlign w:val="center"/>
          </w:tcPr>
          <w:p w14:paraId="06AF8B27" w14:textId="275A455A" w:rsidR="001C6235" w:rsidRPr="001C6235" w:rsidRDefault="001C6235" w:rsidP="00DE18DC">
            <w:pPr>
              <w:spacing w:after="0" w:line="240" w:lineRule="auto"/>
              <w:jc w:val="center"/>
              <w:rPr>
                <w:rFonts w:ascii="Verdana" w:eastAsia="Times New Roman" w:hAnsi="Verdana" w:cs="Calibri"/>
                <w:sz w:val="16"/>
                <w:szCs w:val="16"/>
                <w:lang w:val="nl-NL" w:eastAsia="nl-BE"/>
              </w:rPr>
            </w:pPr>
            <w:r w:rsidRPr="001C6235">
              <w:rPr>
                <w:rFonts w:ascii="Verdana" w:eastAsia="Times New Roman" w:hAnsi="Verdana" w:cs="Calibri"/>
                <w:sz w:val="16"/>
                <w:szCs w:val="16"/>
                <w:lang w:val="nl-NL" w:eastAsia="nl-BE"/>
              </w:rPr>
              <w:t>7</w:t>
            </w:r>
            <w:r w:rsidRPr="001C6235">
              <w:rPr>
                <w:rFonts w:ascii="Verdana" w:eastAsia="Times New Roman" w:hAnsi="Verdana" w:cs="Calibri"/>
                <w:sz w:val="16"/>
                <w:szCs w:val="16"/>
                <w:vertAlign w:val="superscript"/>
                <w:lang w:val="nl-NL" w:eastAsia="nl-BE"/>
              </w:rPr>
              <w:t xml:space="preserve">de </w:t>
            </w:r>
            <w:r w:rsidRPr="001C6235">
              <w:rPr>
                <w:rFonts w:ascii="Verdana" w:eastAsia="Times New Roman" w:hAnsi="Verdana" w:cs="Calibri"/>
                <w:sz w:val="16"/>
                <w:szCs w:val="16"/>
                <w:lang w:val="nl-NL" w:eastAsia="nl-BE"/>
              </w:rPr>
              <w:t>leerjaar na OK3</w:t>
            </w:r>
          </w:p>
        </w:tc>
        <w:tc>
          <w:tcPr>
            <w:tcW w:w="936" w:type="dxa"/>
            <w:shd w:val="clear" w:color="auto" w:fill="auto"/>
            <w:noWrap/>
            <w:vAlign w:val="center"/>
          </w:tcPr>
          <w:p w14:paraId="177A033B" w14:textId="77777777" w:rsidR="001C6235" w:rsidRPr="001C6235" w:rsidRDefault="001C6235" w:rsidP="00DE18DC">
            <w:pPr>
              <w:spacing w:after="0" w:line="240" w:lineRule="auto"/>
              <w:jc w:val="center"/>
              <w:rPr>
                <w:rFonts w:ascii="Verdana" w:eastAsia="Times New Roman" w:hAnsi="Verdana" w:cs="Calibri"/>
                <w:sz w:val="16"/>
                <w:szCs w:val="16"/>
                <w:lang w:val="nl-NL" w:eastAsia="nl-BE"/>
              </w:rPr>
            </w:pPr>
            <w:r w:rsidRPr="001C6235">
              <w:rPr>
                <w:rFonts w:ascii="Verdana" w:eastAsia="Times New Roman" w:hAnsi="Verdana" w:cs="Calibri"/>
                <w:sz w:val="16"/>
                <w:szCs w:val="16"/>
                <w:lang w:val="nl-NL" w:eastAsia="nl-BE"/>
              </w:rPr>
              <w:t>NVT</w:t>
            </w:r>
          </w:p>
        </w:tc>
        <w:tc>
          <w:tcPr>
            <w:tcW w:w="4337" w:type="dxa"/>
            <w:shd w:val="clear" w:color="auto" w:fill="auto"/>
            <w:noWrap/>
            <w:vAlign w:val="center"/>
          </w:tcPr>
          <w:p w14:paraId="3EDA9A6B" w14:textId="77777777" w:rsidR="001C6235" w:rsidRPr="002572D3" w:rsidRDefault="001C6235"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IJzervlechter en bekister-betonneerder duaal</w:t>
            </w:r>
          </w:p>
        </w:tc>
        <w:tc>
          <w:tcPr>
            <w:tcW w:w="1220" w:type="dxa"/>
            <w:vAlign w:val="center"/>
          </w:tcPr>
          <w:p w14:paraId="0FAD6C17" w14:textId="27FD7099" w:rsidR="001C6235" w:rsidRPr="002572D3" w:rsidRDefault="001C6235"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6E2ABC60" w14:textId="0B187AC9" w:rsidTr="00DE18DC">
        <w:tblPrEx>
          <w:jc w:val="center"/>
        </w:tblPrEx>
        <w:trPr>
          <w:trHeight w:val="397"/>
          <w:jc w:val="center"/>
        </w:trPr>
        <w:tc>
          <w:tcPr>
            <w:tcW w:w="4309" w:type="dxa"/>
            <w:vMerge/>
            <w:shd w:val="clear" w:color="auto" w:fill="auto"/>
            <w:noWrap/>
            <w:vAlign w:val="center"/>
          </w:tcPr>
          <w:p w14:paraId="742C18DF" w14:textId="5131E917"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3DBCC9A1"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Align w:val="center"/>
          </w:tcPr>
          <w:p w14:paraId="00CDD49E"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AC31C05" w14:textId="50DB1BFF" w:rsidR="00DE18DC" w:rsidRPr="001C6235" w:rsidRDefault="00DE18DC" w:rsidP="00DE18DC">
            <w:pPr>
              <w:spacing w:after="0" w:line="240" w:lineRule="auto"/>
              <w:rPr>
                <w:rFonts w:ascii="Verdana" w:eastAsia="Times New Roman" w:hAnsi="Verdana" w:cs="Calibri"/>
                <w:strike/>
                <w:sz w:val="16"/>
                <w:szCs w:val="16"/>
                <w:highlight w:val="yellow"/>
                <w:lang w:val="nl-NL" w:eastAsia="nl-BE"/>
              </w:rPr>
            </w:pPr>
            <w:r w:rsidRPr="001C6235">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0A16D325" w14:textId="7E9E2B79" w:rsidR="00DE18DC" w:rsidRPr="001C6235"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C6235">
              <w:rPr>
                <w:rFonts w:ascii="Verdana" w:eastAsia="Times New Roman" w:hAnsi="Verdana" w:cs="Calibri"/>
                <w:strike/>
                <w:sz w:val="16"/>
                <w:szCs w:val="16"/>
                <w:highlight w:val="yellow"/>
                <w:lang w:val="nl-NL" w:eastAsia="nl-BE"/>
              </w:rPr>
              <w:t>7</w:t>
            </w:r>
            <w:r w:rsidRPr="001C6235">
              <w:rPr>
                <w:rFonts w:ascii="Verdana" w:eastAsia="Times New Roman" w:hAnsi="Verdana" w:cs="Calibri"/>
                <w:strike/>
                <w:sz w:val="16"/>
                <w:szCs w:val="16"/>
                <w:highlight w:val="yellow"/>
                <w:vertAlign w:val="superscript"/>
                <w:lang w:val="nl-NL" w:eastAsia="nl-BE"/>
              </w:rPr>
              <w:t xml:space="preserve">de </w:t>
            </w:r>
            <w:r w:rsidRPr="001C6235">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28AEF86D" w14:textId="77777777" w:rsidR="00DE18DC" w:rsidRPr="001C6235"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1C6235">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5B7D3A19" w14:textId="77777777" w:rsidR="00DE18DC" w:rsidRPr="001C6235" w:rsidRDefault="00DE18DC" w:rsidP="00DE18DC">
            <w:pPr>
              <w:spacing w:after="0" w:line="240" w:lineRule="auto"/>
              <w:rPr>
                <w:rFonts w:ascii="Verdana" w:eastAsia="Times New Roman" w:hAnsi="Verdana" w:cs="Calibri"/>
                <w:i/>
                <w:iCs/>
                <w:strike/>
                <w:sz w:val="16"/>
                <w:szCs w:val="16"/>
                <w:highlight w:val="yellow"/>
                <w:lang w:val="nl-NL" w:eastAsia="nl-BE"/>
              </w:rPr>
            </w:pPr>
            <w:r w:rsidRPr="001C6235">
              <w:rPr>
                <w:rFonts w:ascii="Verdana" w:eastAsia="Times New Roman" w:hAnsi="Verdana" w:cs="Calibri"/>
                <w:i/>
                <w:iCs/>
                <w:strike/>
                <w:sz w:val="16"/>
                <w:szCs w:val="16"/>
                <w:highlight w:val="yellow"/>
                <w:lang w:val="nl-NL" w:eastAsia="nl-BE"/>
              </w:rPr>
              <w:t>Restauratievakman metselwerk duaal (*)</w:t>
            </w:r>
          </w:p>
        </w:tc>
        <w:tc>
          <w:tcPr>
            <w:tcW w:w="1220" w:type="dxa"/>
            <w:vAlign w:val="center"/>
          </w:tcPr>
          <w:p w14:paraId="452B2EFC" w14:textId="40D5789F" w:rsidR="00DE18DC" w:rsidRPr="001C6235" w:rsidRDefault="00DE18DC" w:rsidP="00DE18DC">
            <w:pPr>
              <w:spacing w:after="0" w:line="240" w:lineRule="auto"/>
              <w:jc w:val="center"/>
              <w:rPr>
                <w:rFonts w:ascii="Verdana" w:eastAsia="Times New Roman" w:hAnsi="Verdana" w:cs="Calibri"/>
                <w:i/>
                <w:iCs/>
                <w:strike/>
                <w:sz w:val="16"/>
                <w:szCs w:val="16"/>
                <w:highlight w:val="yellow"/>
                <w:lang w:val="nl-NL" w:eastAsia="nl-BE"/>
              </w:rPr>
            </w:pPr>
            <w:r w:rsidRPr="001C6235">
              <w:rPr>
                <w:rFonts w:ascii="Verdana" w:eastAsia="Times New Roman" w:hAnsi="Verdana" w:cs="Calibri"/>
                <w:strike/>
                <w:sz w:val="16"/>
                <w:szCs w:val="16"/>
                <w:highlight w:val="yellow"/>
                <w:lang w:val="nl-NL" w:eastAsia="nl-BE"/>
              </w:rPr>
              <w:t>1/09/25</w:t>
            </w:r>
          </w:p>
        </w:tc>
      </w:tr>
    </w:tbl>
    <w:p w14:paraId="05D92BFF" w14:textId="77777777" w:rsidR="00EE498E" w:rsidRPr="002572D3" w:rsidRDefault="00EE498E">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26A65585" w14:textId="77777777" w:rsidTr="00DE18DC">
        <w:trPr>
          <w:trHeight w:val="397"/>
        </w:trPr>
        <w:tc>
          <w:tcPr>
            <w:tcW w:w="6658" w:type="dxa"/>
            <w:gridSpan w:val="3"/>
            <w:shd w:val="clear" w:color="auto" w:fill="auto"/>
            <w:vAlign w:val="center"/>
            <w:hideMark/>
          </w:tcPr>
          <w:p w14:paraId="35294A80" w14:textId="77777777" w:rsidR="00EE498E" w:rsidRPr="002572D3" w:rsidRDefault="00EE498E" w:rsidP="004864F0">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0C1BEED7" w14:textId="77777777" w:rsidR="00EE498E" w:rsidRPr="002572D3" w:rsidRDefault="00EE498E" w:rsidP="004864F0">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71AEC5F5" w14:textId="77777777" w:rsidTr="00DE18DC">
        <w:tblPrEx>
          <w:jc w:val="center"/>
        </w:tblPrEx>
        <w:trPr>
          <w:trHeight w:val="397"/>
          <w:jc w:val="center"/>
        </w:trPr>
        <w:tc>
          <w:tcPr>
            <w:tcW w:w="4309" w:type="dxa"/>
            <w:shd w:val="clear" w:color="auto" w:fill="auto"/>
            <w:vAlign w:val="center"/>
            <w:hideMark/>
          </w:tcPr>
          <w:p w14:paraId="562B979F"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61649377"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6A7A1ADD" w14:textId="1D8D7BB5"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696579EF"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503A402"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7B7C6EE"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50576902" w14:textId="77777777" w:rsidR="00F853BB" w:rsidRPr="002572D3" w:rsidRDefault="00F853BB" w:rsidP="00F853B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446455AE"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5837D9E3" w14:textId="77777777" w:rsidR="00F853BB" w:rsidRPr="002572D3" w:rsidRDefault="00F853BB" w:rsidP="00F853B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707A841F" w14:textId="24B65BB4" w:rsidTr="00DE18DC">
        <w:tblPrEx>
          <w:jc w:val="center"/>
        </w:tblPrEx>
        <w:trPr>
          <w:trHeight w:val="397"/>
          <w:jc w:val="center"/>
        </w:trPr>
        <w:tc>
          <w:tcPr>
            <w:tcW w:w="4309" w:type="dxa"/>
            <w:vMerge w:val="restart"/>
            <w:shd w:val="clear" w:color="auto" w:fill="auto"/>
            <w:noWrap/>
            <w:vAlign w:val="center"/>
          </w:tcPr>
          <w:p w14:paraId="55AF5CC5" w14:textId="58ED48CE"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Meubelmaker</w:t>
            </w:r>
            <w:r w:rsidRPr="002572D3">
              <w:rPr>
                <w:rStyle w:val="Voetnootmarkering"/>
                <w:rFonts w:ascii="Verdana" w:eastAsia="Times New Roman" w:hAnsi="Verdana" w:cs="Calibri"/>
                <w:sz w:val="16"/>
                <w:szCs w:val="16"/>
                <w:lang w:val="nl-NL" w:eastAsia="nl-BE"/>
              </w:rPr>
              <w:footnoteReference w:id="40"/>
            </w:r>
          </w:p>
        </w:tc>
        <w:tc>
          <w:tcPr>
            <w:tcW w:w="1040" w:type="dxa"/>
            <w:vMerge w:val="restart"/>
            <w:vAlign w:val="center"/>
          </w:tcPr>
          <w:p w14:paraId="44A7D22C" w14:textId="6A900609"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D9A1B85" w14:textId="3F969811"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noWrap/>
            <w:vAlign w:val="center"/>
          </w:tcPr>
          <w:p w14:paraId="4386D166" w14:textId="73624FBE"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61C1C1C"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1F6F20C9"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054984DB"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02E8E049" w14:textId="64253D9A"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AB26093" w14:textId="3AF10678" w:rsidTr="00DE18DC">
        <w:tblPrEx>
          <w:jc w:val="center"/>
        </w:tblPrEx>
        <w:trPr>
          <w:trHeight w:val="397"/>
          <w:jc w:val="center"/>
        </w:trPr>
        <w:tc>
          <w:tcPr>
            <w:tcW w:w="4309" w:type="dxa"/>
            <w:vMerge/>
            <w:shd w:val="clear" w:color="auto" w:fill="auto"/>
            <w:noWrap/>
            <w:vAlign w:val="center"/>
          </w:tcPr>
          <w:p w14:paraId="4CC571E8" w14:textId="6D1AAE88" w:rsidR="00F853BB" w:rsidRPr="002572D3" w:rsidRDefault="00F853BB"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4E99ED4A"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A3286E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4DAFBE87" w14:textId="3C1E871F"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A2D1470"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5E75ECE5" w14:textId="77777777"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6D0DEFB8" w14:textId="77777777" w:rsidR="00F853BB" w:rsidRPr="002572D3" w:rsidRDefault="00F853BB"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4B91FB0B" w14:textId="03B92C38" w:rsidR="00F853BB" w:rsidRPr="002572D3" w:rsidRDefault="00F853BB"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7B100A" w:rsidRPr="002572D3" w14:paraId="08C45130" w14:textId="3A58B07C" w:rsidTr="00DE18DC">
        <w:tblPrEx>
          <w:jc w:val="center"/>
        </w:tblPrEx>
        <w:trPr>
          <w:trHeight w:val="397"/>
          <w:jc w:val="center"/>
        </w:trPr>
        <w:tc>
          <w:tcPr>
            <w:tcW w:w="4309" w:type="dxa"/>
            <w:vMerge/>
            <w:shd w:val="clear" w:color="auto" w:fill="auto"/>
            <w:noWrap/>
            <w:vAlign w:val="center"/>
          </w:tcPr>
          <w:p w14:paraId="1E231605" w14:textId="33A688A0" w:rsidR="007B100A" w:rsidRPr="002572D3" w:rsidRDefault="007B100A" w:rsidP="00F853BB">
            <w:pPr>
              <w:spacing w:after="0" w:line="240" w:lineRule="auto"/>
              <w:rPr>
                <w:rFonts w:ascii="Verdana" w:eastAsia="Times New Roman" w:hAnsi="Verdana" w:cs="Calibri"/>
                <w:sz w:val="16"/>
                <w:szCs w:val="16"/>
                <w:lang w:val="nl-NL" w:eastAsia="nl-BE"/>
              </w:rPr>
            </w:pPr>
          </w:p>
        </w:tc>
        <w:tc>
          <w:tcPr>
            <w:tcW w:w="1040" w:type="dxa"/>
            <w:vMerge/>
            <w:vAlign w:val="center"/>
          </w:tcPr>
          <w:p w14:paraId="31B8A891" w14:textId="77777777" w:rsidR="007B100A" w:rsidRPr="002572D3" w:rsidRDefault="007B100A" w:rsidP="00F853BB">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D0A6411" w14:textId="60390DB1" w:rsidR="007B100A" w:rsidRPr="007B100A" w:rsidRDefault="007B100A" w:rsidP="00F853BB">
            <w:pPr>
              <w:spacing w:after="0" w:line="240" w:lineRule="auto"/>
              <w:jc w:val="center"/>
              <w:rPr>
                <w:rFonts w:ascii="Verdana" w:eastAsia="Times New Roman" w:hAnsi="Verdana" w:cs="Calibri"/>
                <w:sz w:val="16"/>
                <w:szCs w:val="16"/>
                <w:highlight w:val="yellow"/>
                <w:lang w:val="nl-NL" w:eastAsia="nl-BE"/>
              </w:rPr>
            </w:pPr>
            <w:r w:rsidRPr="007B100A">
              <w:rPr>
                <w:rFonts w:ascii="Verdana" w:eastAsia="Times New Roman" w:hAnsi="Verdana" w:cs="Calibri"/>
                <w:sz w:val="16"/>
                <w:szCs w:val="16"/>
                <w:highlight w:val="yellow"/>
                <w:lang w:val="nl-NL" w:eastAsia="nl-BE"/>
              </w:rPr>
              <w:t>Automatisch</w:t>
            </w:r>
          </w:p>
        </w:tc>
        <w:tc>
          <w:tcPr>
            <w:tcW w:w="1275" w:type="dxa"/>
            <w:shd w:val="clear" w:color="auto" w:fill="auto"/>
            <w:noWrap/>
            <w:vAlign w:val="center"/>
          </w:tcPr>
          <w:p w14:paraId="43108ED0" w14:textId="7F6D3EAD" w:rsidR="007B100A" w:rsidRPr="002572D3" w:rsidRDefault="007B100A"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D43A8F6" w14:textId="77777777" w:rsidR="007B100A" w:rsidRPr="002572D3" w:rsidRDefault="007B100A"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57B5D8AE" w14:textId="77777777" w:rsidR="007B100A" w:rsidRPr="002572D3" w:rsidRDefault="007B100A"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76467A07" w14:textId="77777777" w:rsidR="007B100A" w:rsidRPr="002572D3" w:rsidRDefault="007B100A" w:rsidP="00F853B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77775691" w14:textId="71E209B4" w:rsidR="007B100A" w:rsidRPr="002572D3" w:rsidRDefault="007B100A" w:rsidP="00F853B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B100A" w:rsidRPr="002572D3" w14:paraId="6FABA3D1" w14:textId="3840EA7E" w:rsidTr="00DE18DC">
        <w:tblPrEx>
          <w:jc w:val="center"/>
        </w:tblPrEx>
        <w:trPr>
          <w:trHeight w:val="397"/>
          <w:jc w:val="center"/>
        </w:trPr>
        <w:tc>
          <w:tcPr>
            <w:tcW w:w="4309" w:type="dxa"/>
            <w:vMerge/>
            <w:shd w:val="clear" w:color="auto" w:fill="auto"/>
            <w:noWrap/>
            <w:vAlign w:val="center"/>
          </w:tcPr>
          <w:p w14:paraId="25B3D55F" w14:textId="16D42749" w:rsidR="007B100A" w:rsidRPr="002572D3" w:rsidRDefault="007B100A"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4AD548DB" w14:textId="77777777" w:rsidR="007B100A" w:rsidRPr="002572D3" w:rsidRDefault="007B100A"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AACA0D2" w14:textId="615BE5FC" w:rsidR="007B100A" w:rsidRPr="002572D3" w:rsidRDefault="007B100A"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7F0D6C8F" w14:textId="32ADA556" w:rsidR="007B100A" w:rsidRPr="007B100A" w:rsidRDefault="007B100A" w:rsidP="00DE18DC">
            <w:pPr>
              <w:spacing w:after="0" w:line="240" w:lineRule="auto"/>
              <w:rPr>
                <w:rFonts w:ascii="Verdana" w:eastAsia="Times New Roman" w:hAnsi="Verdana" w:cs="Calibri"/>
                <w:sz w:val="16"/>
                <w:szCs w:val="16"/>
                <w:lang w:val="nl-NL" w:eastAsia="nl-BE"/>
              </w:rPr>
            </w:pPr>
            <w:r w:rsidRPr="007B100A">
              <w:rPr>
                <w:rFonts w:ascii="Verdana" w:eastAsia="Times New Roman" w:hAnsi="Verdana" w:cs="Calibri"/>
                <w:sz w:val="16"/>
                <w:szCs w:val="16"/>
                <w:lang w:val="nl-NL" w:eastAsia="nl-BE"/>
              </w:rPr>
              <w:t>STEM</w:t>
            </w:r>
          </w:p>
        </w:tc>
        <w:tc>
          <w:tcPr>
            <w:tcW w:w="1020" w:type="dxa"/>
            <w:shd w:val="clear" w:color="auto" w:fill="auto"/>
            <w:noWrap/>
            <w:vAlign w:val="center"/>
            <w:hideMark/>
          </w:tcPr>
          <w:p w14:paraId="410A9BFE" w14:textId="1A0D44D0" w:rsidR="007B100A" w:rsidRPr="007B100A" w:rsidRDefault="007B100A" w:rsidP="00DE18DC">
            <w:pPr>
              <w:spacing w:after="0" w:line="240" w:lineRule="auto"/>
              <w:jc w:val="center"/>
              <w:rPr>
                <w:rFonts w:ascii="Verdana" w:eastAsia="Times New Roman" w:hAnsi="Verdana" w:cs="Calibri"/>
                <w:sz w:val="16"/>
                <w:szCs w:val="16"/>
                <w:lang w:val="nl-NL" w:eastAsia="nl-BE"/>
              </w:rPr>
            </w:pPr>
            <w:r w:rsidRPr="007B100A">
              <w:rPr>
                <w:rFonts w:ascii="Verdana" w:eastAsia="Times New Roman" w:hAnsi="Verdana" w:cs="Calibri"/>
                <w:sz w:val="16"/>
                <w:szCs w:val="16"/>
                <w:lang w:val="nl-NL" w:eastAsia="nl-BE"/>
              </w:rPr>
              <w:t>7</w:t>
            </w:r>
            <w:r w:rsidRPr="007B100A">
              <w:rPr>
                <w:rFonts w:ascii="Verdana" w:eastAsia="Times New Roman" w:hAnsi="Verdana" w:cs="Calibri"/>
                <w:sz w:val="16"/>
                <w:szCs w:val="16"/>
                <w:vertAlign w:val="superscript"/>
                <w:lang w:val="nl-NL" w:eastAsia="nl-BE"/>
              </w:rPr>
              <w:t xml:space="preserve">de </w:t>
            </w:r>
            <w:r w:rsidRPr="007B100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F0F246F" w14:textId="77777777" w:rsidR="007B100A" w:rsidRPr="007B100A" w:rsidRDefault="007B100A" w:rsidP="00DE18DC">
            <w:pPr>
              <w:spacing w:after="0" w:line="240" w:lineRule="auto"/>
              <w:jc w:val="center"/>
              <w:rPr>
                <w:rFonts w:ascii="Verdana" w:eastAsia="Times New Roman" w:hAnsi="Verdana" w:cs="Calibri"/>
                <w:sz w:val="16"/>
                <w:szCs w:val="16"/>
                <w:lang w:val="nl-NL" w:eastAsia="nl-BE"/>
              </w:rPr>
            </w:pPr>
            <w:r w:rsidRPr="007B100A">
              <w:rPr>
                <w:rFonts w:ascii="Verdana" w:eastAsia="Times New Roman" w:hAnsi="Verdana" w:cs="Calibri"/>
                <w:sz w:val="16"/>
                <w:szCs w:val="16"/>
                <w:lang w:val="nl-NL" w:eastAsia="nl-BE"/>
              </w:rPr>
              <w:t>NVT</w:t>
            </w:r>
          </w:p>
        </w:tc>
        <w:tc>
          <w:tcPr>
            <w:tcW w:w="4337" w:type="dxa"/>
            <w:shd w:val="clear" w:color="auto" w:fill="auto"/>
            <w:vAlign w:val="center"/>
            <w:hideMark/>
          </w:tcPr>
          <w:p w14:paraId="12F582E7" w14:textId="77777777" w:rsidR="007B100A" w:rsidRPr="002572D3" w:rsidRDefault="007B100A"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Meubelmaker duaal</w:t>
            </w:r>
          </w:p>
        </w:tc>
        <w:tc>
          <w:tcPr>
            <w:tcW w:w="1220" w:type="dxa"/>
            <w:vAlign w:val="center"/>
          </w:tcPr>
          <w:p w14:paraId="2D70BA51" w14:textId="3392F545" w:rsidR="007B100A" w:rsidRPr="002572D3" w:rsidRDefault="007B100A"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687CFC9F" w14:textId="58A88765" w:rsidTr="00DE18DC">
        <w:tblPrEx>
          <w:jc w:val="center"/>
        </w:tblPrEx>
        <w:trPr>
          <w:trHeight w:val="397"/>
          <w:jc w:val="center"/>
        </w:trPr>
        <w:tc>
          <w:tcPr>
            <w:tcW w:w="4309" w:type="dxa"/>
            <w:vMerge/>
            <w:shd w:val="clear" w:color="auto" w:fill="auto"/>
            <w:noWrap/>
            <w:vAlign w:val="center"/>
          </w:tcPr>
          <w:p w14:paraId="10746889" w14:textId="63F3E818"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34844144"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Align w:val="center"/>
          </w:tcPr>
          <w:p w14:paraId="7FEA85B6"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CDAFEAC" w14:textId="5BA26431" w:rsidR="00DE18DC" w:rsidRPr="007B100A" w:rsidRDefault="00DE18DC" w:rsidP="00DE18DC">
            <w:pPr>
              <w:spacing w:after="0" w:line="240" w:lineRule="auto"/>
              <w:rPr>
                <w:rFonts w:ascii="Verdana" w:eastAsia="Times New Roman" w:hAnsi="Verdana" w:cs="Calibri"/>
                <w:strike/>
                <w:sz w:val="16"/>
                <w:szCs w:val="16"/>
                <w:highlight w:val="yellow"/>
                <w:lang w:val="nl-NL" w:eastAsia="nl-BE"/>
              </w:rPr>
            </w:pPr>
            <w:r w:rsidRPr="007B100A">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58690172" w14:textId="672A92A5" w:rsidR="00DE18DC" w:rsidRPr="007B100A"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7B100A">
              <w:rPr>
                <w:rFonts w:ascii="Verdana" w:eastAsia="Times New Roman" w:hAnsi="Verdana" w:cs="Calibri"/>
                <w:strike/>
                <w:sz w:val="16"/>
                <w:szCs w:val="16"/>
                <w:highlight w:val="yellow"/>
                <w:lang w:val="nl-NL" w:eastAsia="nl-BE"/>
              </w:rPr>
              <w:t>7</w:t>
            </w:r>
            <w:r w:rsidRPr="007B100A">
              <w:rPr>
                <w:rFonts w:ascii="Verdana" w:eastAsia="Times New Roman" w:hAnsi="Verdana" w:cs="Calibri"/>
                <w:strike/>
                <w:sz w:val="16"/>
                <w:szCs w:val="16"/>
                <w:highlight w:val="yellow"/>
                <w:vertAlign w:val="superscript"/>
                <w:lang w:val="nl-NL" w:eastAsia="nl-BE"/>
              </w:rPr>
              <w:t xml:space="preserve">de </w:t>
            </w:r>
            <w:r w:rsidRPr="007B100A">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4F696102" w14:textId="77777777" w:rsidR="00DE18DC" w:rsidRPr="007B100A" w:rsidRDefault="00DE18DC" w:rsidP="00DE18DC">
            <w:pPr>
              <w:spacing w:after="0" w:line="240" w:lineRule="auto"/>
              <w:jc w:val="center"/>
              <w:rPr>
                <w:rFonts w:ascii="Verdana" w:eastAsia="Times New Roman" w:hAnsi="Verdana" w:cs="Calibri"/>
                <w:strike/>
                <w:sz w:val="16"/>
                <w:szCs w:val="16"/>
                <w:highlight w:val="yellow"/>
                <w:lang w:val="nl-NL" w:eastAsia="nl-BE"/>
              </w:rPr>
            </w:pPr>
            <w:r w:rsidRPr="007B100A">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18BB6777" w14:textId="77777777" w:rsidR="00DE18DC" w:rsidRPr="007B100A" w:rsidRDefault="00DE18DC" w:rsidP="00DE18DC">
            <w:pPr>
              <w:spacing w:after="0" w:line="240" w:lineRule="auto"/>
              <w:rPr>
                <w:rFonts w:ascii="Verdana" w:eastAsia="Times New Roman" w:hAnsi="Verdana" w:cs="Calibri"/>
                <w:i/>
                <w:iCs/>
                <w:strike/>
                <w:sz w:val="16"/>
                <w:szCs w:val="16"/>
                <w:highlight w:val="yellow"/>
                <w:lang w:val="nl-NL" w:eastAsia="nl-BE"/>
              </w:rPr>
            </w:pPr>
            <w:r w:rsidRPr="007B100A">
              <w:rPr>
                <w:rFonts w:ascii="Verdana" w:eastAsia="Times New Roman" w:hAnsi="Verdana" w:cs="Calibri"/>
                <w:i/>
                <w:iCs/>
                <w:strike/>
                <w:sz w:val="16"/>
                <w:szCs w:val="16"/>
                <w:highlight w:val="yellow"/>
                <w:lang w:val="nl-NL" w:eastAsia="nl-BE"/>
              </w:rPr>
              <w:t>Restauratievakman meubel duaal (*)</w:t>
            </w:r>
          </w:p>
        </w:tc>
        <w:tc>
          <w:tcPr>
            <w:tcW w:w="1220" w:type="dxa"/>
            <w:vAlign w:val="center"/>
          </w:tcPr>
          <w:p w14:paraId="545F22F4" w14:textId="27D81C8D" w:rsidR="00DE18DC" w:rsidRPr="007B100A" w:rsidRDefault="00DE18DC" w:rsidP="00DE18DC">
            <w:pPr>
              <w:spacing w:after="0" w:line="240" w:lineRule="auto"/>
              <w:jc w:val="center"/>
              <w:rPr>
                <w:rFonts w:ascii="Verdana" w:eastAsia="Times New Roman" w:hAnsi="Verdana" w:cs="Calibri"/>
                <w:i/>
                <w:iCs/>
                <w:strike/>
                <w:sz w:val="16"/>
                <w:szCs w:val="16"/>
                <w:highlight w:val="yellow"/>
                <w:lang w:val="nl-NL" w:eastAsia="nl-BE"/>
              </w:rPr>
            </w:pPr>
            <w:r w:rsidRPr="007B100A">
              <w:rPr>
                <w:rFonts w:ascii="Verdana" w:eastAsia="Times New Roman" w:hAnsi="Verdana" w:cs="Calibri"/>
                <w:strike/>
                <w:sz w:val="16"/>
                <w:szCs w:val="16"/>
                <w:highlight w:val="yellow"/>
                <w:lang w:val="nl-NL" w:eastAsia="nl-BE"/>
              </w:rPr>
              <w:t>1/09/25</w:t>
            </w:r>
          </w:p>
        </w:tc>
      </w:tr>
      <w:tr w:rsidR="00DE18DC" w:rsidRPr="002572D3" w14:paraId="372E681B" w14:textId="60CCCEBE" w:rsidTr="00DE18DC">
        <w:tblPrEx>
          <w:jc w:val="center"/>
        </w:tblPrEx>
        <w:trPr>
          <w:trHeight w:val="397"/>
          <w:jc w:val="center"/>
        </w:trPr>
        <w:tc>
          <w:tcPr>
            <w:tcW w:w="4309" w:type="dxa"/>
            <w:shd w:val="clear" w:color="auto" w:fill="auto"/>
            <w:noWrap/>
            <w:vAlign w:val="center"/>
            <w:hideMark/>
          </w:tcPr>
          <w:p w14:paraId="3FA2BFFA" w14:textId="054EF2E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Meubelstoffeerder</w:t>
            </w:r>
            <w:r w:rsidRPr="002572D3">
              <w:rPr>
                <w:rStyle w:val="Voetnootmarkering"/>
                <w:rFonts w:ascii="Verdana" w:eastAsia="Times New Roman" w:hAnsi="Verdana" w:cs="Calibri"/>
                <w:sz w:val="16"/>
                <w:szCs w:val="16"/>
                <w:lang w:val="nl-NL" w:eastAsia="nl-BE"/>
              </w:rPr>
              <w:footnoteReference w:id="41"/>
            </w:r>
          </w:p>
        </w:tc>
        <w:tc>
          <w:tcPr>
            <w:tcW w:w="1040" w:type="dxa"/>
            <w:vAlign w:val="center"/>
          </w:tcPr>
          <w:p w14:paraId="3CF88F5C" w14:textId="1EE68B59"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4143F89B" w14:textId="62161C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61ABAE43" w14:textId="6318961E" w:rsidR="00DE18DC" w:rsidRPr="007B100A" w:rsidRDefault="00DE18DC" w:rsidP="00DE18DC">
            <w:pPr>
              <w:spacing w:after="0" w:line="240" w:lineRule="auto"/>
              <w:rPr>
                <w:rFonts w:ascii="Verdana" w:eastAsia="Times New Roman" w:hAnsi="Verdana" w:cs="Calibri"/>
                <w:sz w:val="16"/>
                <w:szCs w:val="16"/>
                <w:lang w:val="nl-NL" w:eastAsia="nl-BE"/>
              </w:rPr>
            </w:pPr>
            <w:r w:rsidRPr="007B100A">
              <w:rPr>
                <w:rFonts w:ascii="Verdana" w:eastAsia="Times New Roman" w:hAnsi="Verdana" w:cs="Calibri"/>
                <w:sz w:val="16"/>
                <w:szCs w:val="16"/>
                <w:lang w:val="nl-NL" w:eastAsia="nl-BE"/>
              </w:rPr>
              <w:t>STEM</w:t>
            </w:r>
          </w:p>
        </w:tc>
        <w:tc>
          <w:tcPr>
            <w:tcW w:w="1020" w:type="dxa"/>
            <w:shd w:val="clear" w:color="auto" w:fill="auto"/>
            <w:noWrap/>
            <w:vAlign w:val="center"/>
            <w:hideMark/>
          </w:tcPr>
          <w:p w14:paraId="12493562" w14:textId="5225C284" w:rsidR="00DE18DC" w:rsidRPr="007B100A" w:rsidRDefault="00DE18DC" w:rsidP="00DE18DC">
            <w:pPr>
              <w:spacing w:after="0" w:line="240" w:lineRule="auto"/>
              <w:jc w:val="center"/>
              <w:rPr>
                <w:rFonts w:ascii="Verdana" w:eastAsia="Times New Roman" w:hAnsi="Verdana" w:cs="Calibri"/>
                <w:sz w:val="16"/>
                <w:szCs w:val="16"/>
                <w:lang w:val="nl-NL" w:eastAsia="nl-BE"/>
              </w:rPr>
            </w:pPr>
            <w:r w:rsidRPr="007B100A">
              <w:rPr>
                <w:rFonts w:ascii="Verdana" w:eastAsia="Times New Roman" w:hAnsi="Verdana" w:cs="Calibri"/>
                <w:sz w:val="16"/>
                <w:szCs w:val="16"/>
                <w:lang w:val="nl-NL" w:eastAsia="nl-BE"/>
              </w:rPr>
              <w:t>7</w:t>
            </w:r>
            <w:r w:rsidRPr="007B100A">
              <w:rPr>
                <w:rFonts w:ascii="Verdana" w:eastAsia="Times New Roman" w:hAnsi="Verdana" w:cs="Calibri"/>
                <w:sz w:val="16"/>
                <w:szCs w:val="16"/>
                <w:vertAlign w:val="superscript"/>
                <w:lang w:val="nl-NL" w:eastAsia="nl-BE"/>
              </w:rPr>
              <w:t xml:space="preserve">de </w:t>
            </w:r>
            <w:r w:rsidRPr="007B100A">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D919971" w14:textId="77777777" w:rsidR="00DE18DC" w:rsidRPr="007B100A" w:rsidRDefault="00DE18DC" w:rsidP="00DE18DC">
            <w:pPr>
              <w:spacing w:after="0" w:line="240" w:lineRule="auto"/>
              <w:jc w:val="center"/>
              <w:rPr>
                <w:rFonts w:ascii="Verdana" w:eastAsia="Times New Roman" w:hAnsi="Verdana" w:cs="Calibri"/>
                <w:sz w:val="16"/>
                <w:szCs w:val="16"/>
                <w:lang w:val="nl-NL" w:eastAsia="nl-BE"/>
              </w:rPr>
            </w:pPr>
            <w:r w:rsidRPr="007B100A">
              <w:rPr>
                <w:rFonts w:ascii="Verdana" w:eastAsia="Times New Roman" w:hAnsi="Verdana" w:cs="Calibri"/>
                <w:sz w:val="16"/>
                <w:szCs w:val="16"/>
                <w:lang w:val="nl-NL" w:eastAsia="nl-BE"/>
              </w:rPr>
              <w:t>NVT</w:t>
            </w:r>
          </w:p>
        </w:tc>
        <w:tc>
          <w:tcPr>
            <w:tcW w:w="4337" w:type="dxa"/>
            <w:shd w:val="clear" w:color="auto" w:fill="auto"/>
            <w:noWrap/>
            <w:vAlign w:val="center"/>
            <w:hideMark/>
          </w:tcPr>
          <w:p w14:paraId="75B8374C"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Meubelstoffeerder duaal</w:t>
            </w:r>
          </w:p>
        </w:tc>
        <w:tc>
          <w:tcPr>
            <w:tcW w:w="1220" w:type="dxa"/>
            <w:vAlign w:val="center"/>
          </w:tcPr>
          <w:p w14:paraId="2C2442A4" w14:textId="590383AC"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3EACA717" w14:textId="061D4B79" w:rsidTr="00DE18DC">
        <w:tblPrEx>
          <w:jc w:val="center"/>
        </w:tblPrEx>
        <w:trPr>
          <w:trHeight w:val="397"/>
          <w:jc w:val="center"/>
        </w:trPr>
        <w:tc>
          <w:tcPr>
            <w:tcW w:w="4309" w:type="dxa"/>
            <w:vMerge w:val="restart"/>
            <w:shd w:val="clear" w:color="auto" w:fill="auto"/>
            <w:noWrap/>
            <w:vAlign w:val="center"/>
            <w:hideMark/>
          </w:tcPr>
          <w:p w14:paraId="1C8AB880"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Monteur centrale verwarming</w:t>
            </w:r>
          </w:p>
        </w:tc>
        <w:tc>
          <w:tcPr>
            <w:tcW w:w="1040" w:type="dxa"/>
            <w:vMerge w:val="restart"/>
            <w:vAlign w:val="center"/>
          </w:tcPr>
          <w:p w14:paraId="76BA7C27" w14:textId="1D7A53EC"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45F7A6D9" w14:textId="2F8F9F74"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10D4D8B3" w14:textId="67A527E0"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08A0878"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5A73BB55"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24E6A09F"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Monteur sanitaire en verwarmingsinstallaties duaal</w:t>
            </w:r>
          </w:p>
        </w:tc>
        <w:tc>
          <w:tcPr>
            <w:tcW w:w="1220" w:type="dxa"/>
            <w:vAlign w:val="center"/>
          </w:tcPr>
          <w:p w14:paraId="2CE515C8" w14:textId="75C84178"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E18DC" w:rsidRPr="002572D3" w14:paraId="4D59E59F" w14:textId="6B8175AA" w:rsidTr="00DE18DC">
        <w:tblPrEx>
          <w:jc w:val="center"/>
        </w:tblPrEx>
        <w:trPr>
          <w:trHeight w:val="397"/>
          <w:jc w:val="center"/>
        </w:trPr>
        <w:tc>
          <w:tcPr>
            <w:tcW w:w="4309" w:type="dxa"/>
            <w:vMerge/>
            <w:shd w:val="clear" w:color="auto" w:fill="auto"/>
            <w:noWrap/>
            <w:vAlign w:val="center"/>
          </w:tcPr>
          <w:p w14:paraId="1DD210FD" w14:textId="16E76274"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233ACD75"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638ECC9"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EE28764" w14:textId="48C8B0F1"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370BF42"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47664AD0"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A50EB26"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Sanitaire en verwarmingsinstallaties duaal</w:t>
            </w:r>
          </w:p>
        </w:tc>
        <w:tc>
          <w:tcPr>
            <w:tcW w:w="1220" w:type="dxa"/>
            <w:vAlign w:val="center"/>
          </w:tcPr>
          <w:p w14:paraId="608BFD0E" w14:textId="1E84942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E18DC" w:rsidRPr="002572D3" w14:paraId="0C1F163F" w14:textId="7577FD7D" w:rsidTr="00DE18DC">
        <w:tblPrEx>
          <w:jc w:val="center"/>
        </w:tblPrEx>
        <w:trPr>
          <w:trHeight w:val="397"/>
          <w:jc w:val="center"/>
        </w:trPr>
        <w:tc>
          <w:tcPr>
            <w:tcW w:w="4309" w:type="dxa"/>
            <w:vMerge/>
            <w:shd w:val="clear" w:color="auto" w:fill="auto"/>
            <w:noWrap/>
            <w:vAlign w:val="center"/>
          </w:tcPr>
          <w:p w14:paraId="6156E2C0" w14:textId="45B8B77C"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77BE8F7D"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6C0D685" w14:textId="101C589B"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vAlign w:val="center"/>
            <w:hideMark/>
          </w:tcPr>
          <w:p w14:paraId="5D45BB3C" w14:textId="60E0AFB0"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hideMark/>
          </w:tcPr>
          <w:p w14:paraId="572CE4AE" w14:textId="6D35301D"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vAlign w:val="center"/>
            <w:hideMark/>
          </w:tcPr>
          <w:p w14:paraId="704DD906"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vAlign w:val="center"/>
            <w:hideMark/>
          </w:tcPr>
          <w:p w14:paraId="758BB802"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Technicus installatietechnieken duaal</w:t>
            </w:r>
          </w:p>
        </w:tc>
        <w:tc>
          <w:tcPr>
            <w:tcW w:w="1220" w:type="dxa"/>
            <w:vAlign w:val="center"/>
          </w:tcPr>
          <w:p w14:paraId="1744AAD6" w14:textId="5F3463DF"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0CF80229" w14:textId="405A8220" w:rsidTr="00DE18DC">
        <w:tblPrEx>
          <w:jc w:val="center"/>
        </w:tblPrEx>
        <w:trPr>
          <w:trHeight w:val="397"/>
          <w:jc w:val="center"/>
        </w:trPr>
        <w:tc>
          <w:tcPr>
            <w:tcW w:w="4309" w:type="dxa"/>
            <w:vMerge/>
            <w:shd w:val="clear" w:color="auto" w:fill="auto"/>
            <w:noWrap/>
            <w:vAlign w:val="center"/>
          </w:tcPr>
          <w:p w14:paraId="1E380F0B" w14:textId="5A63E47D"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11BE01DA"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59F05E8"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7A5E665" w14:textId="4EF26F27"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tcPr>
          <w:p w14:paraId="6284A2E1" w14:textId="5D446C19"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vAlign w:val="center"/>
          </w:tcPr>
          <w:p w14:paraId="15698B0D"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vAlign w:val="center"/>
          </w:tcPr>
          <w:p w14:paraId="0D082820"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Brandertechnicus gas/stookolie duaal</w:t>
            </w:r>
          </w:p>
        </w:tc>
        <w:tc>
          <w:tcPr>
            <w:tcW w:w="1220" w:type="dxa"/>
            <w:vAlign w:val="center"/>
          </w:tcPr>
          <w:p w14:paraId="6B3EC9CF" w14:textId="77E85BB1"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4014DA4C" w14:textId="77777777" w:rsidTr="00DE18DC">
        <w:tblPrEx>
          <w:jc w:val="center"/>
        </w:tblPrEx>
        <w:trPr>
          <w:trHeight w:val="397"/>
          <w:jc w:val="center"/>
        </w:trPr>
        <w:tc>
          <w:tcPr>
            <w:tcW w:w="4309" w:type="dxa"/>
            <w:vMerge w:val="restart"/>
            <w:shd w:val="clear" w:color="auto" w:fill="auto"/>
            <w:noWrap/>
            <w:vAlign w:val="center"/>
          </w:tcPr>
          <w:p w14:paraId="4E219B93"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Motorfietsmecanicien</w:t>
            </w:r>
          </w:p>
        </w:tc>
        <w:tc>
          <w:tcPr>
            <w:tcW w:w="1040" w:type="dxa"/>
            <w:vMerge w:val="restart"/>
            <w:vAlign w:val="center"/>
          </w:tcPr>
          <w:p w14:paraId="7A5A431F"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73CDEB9A"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3DD47027"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9DF4FBA"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70257F5"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FF50D20"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Fietshersteller duaal</w:t>
            </w:r>
          </w:p>
        </w:tc>
        <w:tc>
          <w:tcPr>
            <w:tcW w:w="1220" w:type="dxa"/>
            <w:vAlign w:val="center"/>
          </w:tcPr>
          <w:p w14:paraId="1705442B"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E18DC" w:rsidRPr="002572D3" w14:paraId="49D7B5A5" w14:textId="77777777" w:rsidTr="00DE18DC">
        <w:tblPrEx>
          <w:jc w:val="center"/>
        </w:tblPrEx>
        <w:trPr>
          <w:trHeight w:val="397"/>
          <w:jc w:val="center"/>
        </w:trPr>
        <w:tc>
          <w:tcPr>
            <w:tcW w:w="4309" w:type="dxa"/>
            <w:vMerge/>
            <w:shd w:val="clear" w:color="auto" w:fill="auto"/>
            <w:vAlign w:val="center"/>
            <w:hideMark/>
          </w:tcPr>
          <w:p w14:paraId="7B0763AE" w14:textId="77777777"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658814C0"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0910469"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4662F0E2"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CBFE58B"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48D5DE5C"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4FC05998"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Brom- en motorfietsinstallaties duaal</w:t>
            </w:r>
          </w:p>
        </w:tc>
        <w:tc>
          <w:tcPr>
            <w:tcW w:w="1220" w:type="dxa"/>
            <w:vAlign w:val="center"/>
          </w:tcPr>
          <w:p w14:paraId="213A04D2"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E18DC" w:rsidRPr="002572D3" w14:paraId="6B0C6C72" w14:textId="77777777" w:rsidTr="00DE18DC">
        <w:tblPrEx>
          <w:jc w:val="center"/>
        </w:tblPrEx>
        <w:trPr>
          <w:trHeight w:val="389"/>
          <w:jc w:val="center"/>
        </w:trPr>
        <w:tc>
          <w:tcPr>
            <w:tcW w:w="4309" w:type="dxa"/>
            <w:vMerge/>
            <w:shd w:val="clear" w:color="auto" w:fill="auto"/>
            <w:vAlign w:val="center"/>
          </w:tcPr>
          <w:p w14:paraId="73604E1C" w14:textId="77777777"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50A179D6"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DCBF5B6"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A5CEA54" w14:textId="77777777" w:rsidR="00DE18DC" w:rsidRPr="00E358C6" w:rsidRDefault="00DE18DC" w:rsidP="00DE18DC">
            <w:pPr>
              <w:spacing w:after="0" w:line="240" w:lineRule="auto"/>
              <w:rPr>
                <w:rFonts w:ascii="Verdana" w:eastAsia="Times New Roman" w:hAnsi="Verdana" w:cs="Calibri"/>
                <w:strike/>
                <w:sz w:val="16"/>
                <w:szCs w:val="16"/>
                <w:highlight w:val="yellow"/>
                <w:lang w:val="nl-NL" w:eastAsia="nl-BE"/>
              </w:rPr>
            </w:pPr>
            <w:r w:rsidRPr="00E358C6">
              <w:rPr>
                <w:rFonts w:ascii="Verdana" w:eastAsia="Times New Roman" w:hAnsi="Verdana" w:cs="Calibri"/>
                <w:strike/>
                <w:sz w:val="16"/>
                <w:szCs w:val="16"/>
                <w:highlight w:val="yellow"/>
                <w:lang w:val="nl-NL" w:eastAsia="nl-BE"/>
              </w:rPr>
              <w:t>STEM</w:t>
            </w:r>
          </w:p>
          <w:p w14:paraId="749E2154" w14:textId="793A97D7" w:rsidR="00E358C6" w:rsidRPr="00E358C6" w:rsidRDefault="00E358C6"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highlight w:val="yellow"/>
                <w:lang w:val="nl-NL" w:eastAsia="nl-BE"/>
              </w:rPr>
              <w:t>Land- en tuinbouw</w:t>
            </w:r>
          </w:p>
        </w:tc>
        <w:tc>
          <w:tcPr>
            <w:tcW w:w="1020" w:type="dxa"/>
            <w:shd w:val="clear" w:color="auto" w:fill="auto"/>
            <w:noWrap/>
            <w:vAlign w:val="center"/>
          </w:tcPr>
          <w:p w14:paraId="71718807" w14:textId="18607448"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noWrap/>
            <w:vAlign w:val="center"/>
          </w:tcPr>
          <w:p w14:paraId="2B7C5FC4"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noWrap/>
            <w:vAlign w:val="center"/>
          </w:tcPr>
          <w:p w14:paraId="5D72B958" w14:textId="77777777"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Mecanicien tuin-, park- en bosmachines duaal</w:t>
            </w:r>
          </w:p>
        </w:tc>
        <w:tc>
          <w:tcPr>
            <w:tcW w:w="1220" w:type="dxa"/>
            <w:vAlign w:val="center"/>
          </w:tcPr>
          <w:p w14:paraId="153D4854"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6BC1B297" w14:textId="77777777" w:rsidTr="00DE18DC">
        <w:tblPrEx>
          <w:jc w:val="center"/>
        </w:tblPrEx>
        <w:trPr>
          <w:trHeight w:val="397"/>
          <w:jc w:val="center"/>
        </w:trPr>
        <w:tc>
          <w:tcPr>
            <w:tcW w:w="4309" w:type="dxa"/>
            <w:shd w:val="clear" w:color="auto" w:fill="auto"/>
            <w:noWrap/>
            <w:vAlign w:val="center"/>
          </w:tcPr>
          <w:p w14:paraId="56A93884"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Natuursteenbewerker</w:t>
            </w:r>
            <w:r w:rsidRPr="002572D3">
              <w:rPr>
                <w:rStyle w:val="Voetnootmarkering"/>
                <w:rFonts w:ascii="Verdana" w:eastAsia="Times New Roman" w:hAnsi="Verdana" w:cs="Calibri"/>
                <w:sz w:val="16"/>
                <w:szCs w:val="16"/>
                <w:lang w:val="nl-NL" w:eastAsia="nl-BE"/>
              </w:rPr>
              <w:footnoteReference w:id="42"/>
            </w:r>
          </w:p>
        </w:tc>
        <w:tc>
          <w:tcPr>
            <w:tcW w:w="1040" w:type="dxa"/>
            <w:vAlign w:val="center"/>
          </w:tcPr>
          <w:p w14:paraId="34E9F765"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0EC4B68F"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2B9C4FC3" w14:textId="77777777"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tcPr>
          <w:p w14:paraId="26ACAE14" w14:textId="57B6F7AD"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vAlign w:val="center"/>
          </w:tcPr>
          <w:p w14:paraId="499EFE9F"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noWrap/>
            <w:vAlign w:val="center"/>
          </w:tcPr>
          <w:p w14:paraId="739AECEE" w14:textId="77777777"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Natuursteenbewerker duaal</w:t>
            </w:r>
          </w:p>
        </w:tc>
        <w:tc>
          <w:tcPr>
            <w:tcW w:w="1220" w:type="dxa"/>
            <w:vAlign w:val="center"/>
          </w:tcPr>
          <w:p w14:paraId="19805821"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617831AF"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2C399FB0" w14:textId="77777777" w:rsidTr="00DE18DC">
        <w:trPr>
          <w:trHeight w:val="397"/>
        </w:trPr>
        <w:tc>
          <w:tcPr>
            <w:tcW w:w="6658" w:type="dxa"/>
            <w:gridSpan w:val="3"/>
            <w:shd w:val="clear" w:color="auto" w:fill="auto"/>
            <w:vAlign w:val="center"/>
            <w:hideMark/>
          </w:tcPr>
          <w:p w14:paraId="4D848F55" w14:textId="77777777" w:rsidR="00011525" w:rsidRPr="002572D3" w:rsidRDefault="00011525"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717B8F69" w14:textId="77777777" w:rsidR="00011525" w:rsidRPr="002572D3" w:rsidRDefault="00011525"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78F4B29" w14:textId="77777777" w:rsidTr="00DE18DC">
        <w:tblPrEx>
          <w:jc w:val="center"/>
        </w:tblPrEx>
        <w:trPr>
          <w:trHeight w:val="397"/>
          <w:jc w:val="center"/>
        </w:trPr>
        <w:tc>
          <w:tcPr>
            <w:tcW w:w="4309" w:type="dxa"/>
            <w:shd w:val="clear" w:color="auto" w:fill="auto"/>
            <w:vAlign w:val="center"/>
            <w:hideMark/>
          </w:tcPr>
          <w:p w14:paraId="39AFF62F" w14:textId="77777777" w:rsidR="00011525" w:rsidRPr="002572D3" w:rsidRDefault="00011525"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2E843B59"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21E589BE"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7DE211A4"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4CBB5B0"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76061D8A"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63A839F5" w14:textId="77777777" w:rsidR="00011525" w:rsidRPr="002572D3" w:rsidRDefault="00011525"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47C44B8A"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5092B750" w14:textId="77777777" w:rsidR="00011525" w:rsidRPr="002572D3" w:rsidRDefault="00011525"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2350DAE2" w14:textId="77777777" w:rsidTr="00DE18DC">
        <w:tblPrEx>
          <w:jc w:val="center"/>
        </w:tblPrEx>
        <w:trPr>
          <w:trHeight w:val="397"/>
          <w:jc w:val="center"/>
        </w:trPr>
        <w:tc>
          <w:tcPr>
            <w:tcW w:w="4309" w:type="dxa"/>
            <w:vMerge w:val="restart"/>
            <w:shd w:val="clear" w:color="auto" w:fill="auto"/>
            <w:noWrap/>
            <w:vAlign w:val="center"/>
          </w:tcPr>
          <w:p w14:paraId="6FA77727" w14:textId="0EA6EE24" w:rsidR="00E33140" w:rsidRPr="002572D3" w:rsidRDefault="00E33140" w:rsidP="00E3314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 en diagnosetechnicus personenwagens en lichte bedrijfsvoertuigen</w:t>
            </w:r>
            <w:r w:rsidRPr="002572D3">
              <w:rPr>
                <w:rStyle w:val="Voetnootmarkering"/>
                <w:rFonts w:ascii="Verdana" w:eastAsia="Times New Roman" w:hAnsi="Verdana" w:cs="Calibri"/>
                <w:sz w:val="16"/>
                <w:szCs w:val="16"/>
                <w:lang w:val="nl-NL" w:eastAsia="nl-BE"/>
              </w:rPr>
              <w:footnoteReference w:id="43"/>
            </w:r>
          </w:p>
        </w:tc>
        <w:tc>
          <w:tcPr>
            <w:tcW w:w="1040" w:type="dxa"/>
            <w:vMerge w:val="restart"/>
            <w:vAlign w:val="center"/>
          </w:tcPr>
          <w:p w14:paraId="06930344" w14:textId="10731A2A"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50F0F0FD" w14:textId="3032C43E"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44"/>
            </w:r>
          </w:p>
        </w:tc>
        <w:tc>
          <w:tcPr>
            <w:tcW w:w="1275" w:type="dxa"/>
            <w:shd w:val="clear" w:color="auto" w:fill="auto"/>
            <w:vAlign w:val="center"/>
          </w:tcPr>
          <w:p w14:paraId="4659F6F9" w14:textId="77777777" w:rsidR="00E33140" w:rsidRPr="002572D3" w:rsidRDefault="00E33140" w:rsidP="00E3314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46478DD" w14:textId="77777777"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D7D77ED" w14:textId="77777777"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716E7711" w14:textId="77777777" w:rsidR="00E33140" w:rsidRPr="002572D3" w:rsidRDefault="00E33140" w:rsidP="00E3314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 duaal</w:t>
            </w:r>
          </w:p>
        </w:tc>
        <w:tc>
          <w:tcPr>
            <w:tcW w:w="1220" w:type="dxa"/>
            <w:vAlign w:val="center"/>
          </w:tcPr>
          <w:p w14:paraId="35DABB51" w14:textId="69067B13"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3B1FC6A5" w14:textId="77777777" w:rsidTr="00DE18DC">
        <w:tblPrEx>
          <w:jc w:val="center"/>
        </w:tblPrEx>
        <w:trPr>
          <w:trHeight w:val="397"/>
          <w:jc w:val="center"/>
        </w:trPr>
        <w:tc>
          <w:tcPr>
            <w:tcW w:w="4309" w:type="dxa"/>
            <w:vMerge/>
            <w:shd w:val="clear" w:color="auto" w:fill="auto"/>
            <w:noWrap/>
            <w:vAlign w:val="center"/>
          </w:tcPr>
          <w:p w14:paraId="6FE9DC60" w14:textId="77777777" w:rsidR="00E33140" w:rsidRPr="002572D3" w:rsidRDefault="00E33140" w:rsidP="00E33140">
            <w:pPr>
              <w:spacing w:after="0" w:line="240" w:lineRule="auto"/>
              <w:rPr>
                <w:rFonts w:ascii="Verdana" w:eastAsia="Times New Roman" w:hAnsi="Verdana" w:cs="Calibri"/>
                <w:sz w:val="16"/>
                <w:szCs w:val="16"/>
                <w:lang w:val="nl-NL" w:eastAsia="nl-BE"/>
              </w:rPr>
            </w:pPr>
          </w:p>
        </w:tc>
        <w:tc>
          <w:tcPr>
            <w:tcW w:w="1040" w:type="dxa"/>
            <w:vMerge/>
            <w:vAlign w:val="center"/>
          </w:tcPr>
          <w:p w14:paraId="79B84BA1" w14:textId="77777777" w:rsidR="00E33140" w:rsidRPr="002572D3" w:rsidRDefault="00E33140" w:rsidP="00E3314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E3A49F6" w14:textId="77777777" w:rsidR="00E33140" w:rsidRPr="002572D3" w:rsidRDefault="00E33140" w:rsidP="00E33140">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D34408E" w14:textId="77777777" w:rsidR="00E33140" w:rsidRPr="002572D3" w:rsidRDefault="00E33140" w:rsidP="00E3314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89D476D" w14:textId="77777777"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34C9F126" w14:textId="77777777"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4234FC65" w14:textId="77777777" w:rsidR="00E33140" w:rsidRPr="002572D3" w:rsidRDefault="00E33140" w:rsidP="00E3314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Onderhoudsmechanica auto duaal</w:t>
            </w:r>
          </w:p>
        </w:tc>
        <w:tc>
          <w:tcPr>
            <w:tcW w:w="1220" w:type="dxa"/>
            <w:vAlign w:val="center"/>
          </w:tcPr>
          <w:p w14:paraId="05C3945F" w14:textId="38AC650A" w:rsidR="00E33140" w:rsidRPr="002572D3" w:rsidRDefault="00E33140" w:rsidP="00E3314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E18DC" w:rsidRPr="002572D3" w14:paraId="4EE05197" w14:textId="77777777" w:rsidTr="00DE18DC">
        <w:tblPrEx>
          <w:jc w:val="center"/>
        </w:tblPrEx>
        <w:trPr>
          <w:trHeight w:val="397"/>
          <w:jc w:val="center"/>
        </w:trPr>
        <w:tc>
          <w:tcPr>
            <w:tcW w:w="4309" w:type="dxa"/>
            <w:vMerge/>
            <w:shd w:val="clear" w:color="auto" w:fill="auto"/>
            <w:noWrap/>
            <w:vAlign w:val="center"/>
          </w:tcPr>
          <w:p w14:paraId="4D148261" w14:textId="77777777"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26DAA64C"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D2A6A08"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F328621" w14:textId="77777777"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tcPr>
          <w:p w14:paraId="605075EE" w14:textId="1C028DE3"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vAlign w:val="center"/>
          </w:tcPr>
          <w:p w14:paraId="09C9126B"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noWrap/>
            <w:vAlign w:val="center"/>
          </w:tcPr>
          <w:p w14:paraId="01D43604"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mecanicien personenwagens en lichte bedrijfsvoertuigen duaal</w:t>
            </w:r>
          </w:p>
        </w:tc>
        <w:tc>
          <w:tcPr>
            <w:tcW w:w="1220" w:type="dxa"/>
            <w:vAlign w:val="center"/>
          </w:tcPr>
          <w:p w14:paraId="4528F232" w14:textId="48AD0201"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128C1ACC" w14:textId="1210B0D7" w:rsidTr="00DE18DC">
        <w:tblPrEx>
          <w:jc w:val="center"/>
        </w:tblPrEx>
        <w:trPr>
          <w:trHeight w:val="397"/>
          <w:jc w:val="center"/>
        </w:trPr>
        <w:tc>
          <w:tcPr>
            <w:tcW w:w="4309" w:type="dxa"/>
            <w:vMerge w:val="restart"/>
            <w:shd w:val="clear" w:color="auto" w:fill="auto"/>
            <w:noWrap/>
            <w:vAlign w:val="center"/>
          </w:tcPr>
          <w:p w14:paraId="34EDBEE6" w14:textId="05F5163A"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 en diagnosetechnicus zware bedrijfsvoertuigen</w:t>
            </w:r>
            <w:r w:rsidRPr="002572D3">
              <w:rPr>
                <w:rStyle w:val="Voetnootmarkering"/>
                <w:rFonts w:ascii="Verdana" w:eastAsia="Times New Roman" w:hAnsi="Verdana" w:cs="Calibri"/>
                <w:sz w:val="16"/>
                <w:szCs w:val="16"/>
                <w:lang w:val="nl-NL" w:eastAsia="nl-BE"/>
              </w:rPr>
              <w:footnoteReference w:id="45"/>
            </w:r>
          </w:p>
        </w:tc>
        <w:tc>
          <w:tcPr>
            <w:tcW w:w="1040" w:type="dxa"/>
            <w:vMerge w:val="restart"/>
            <w:vAlign w:val="center"/>
          </w:tcPr>
          <w:p w14:paraId="3F2CEEEA" w14:textId="1233C8B8"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64FFDF1B" w14:textId="4F331696"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46"/>
            </w:r>
          </w:p>
        </w:tc>
        <w:tc>
          <w:tcPr>
            <w:tcW w:w="1275" w:type="dxa"/>
            <w:shd w:val="clear" w:color="auto" w:fill="auto"/>
            <w:vAlign w:val="center"/>
          </w:tcPr>
          <w:p w14:paraId="1FC15F0A" w14:textId="3EE1517C"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tcPr>
          <w:p w14:paraId="5867C22C"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2de</w:t>
            </w:r>
          </w:p>
        </w:tc>
        <w:tc>
          <w:tcPr>
            <w:tcW w:w="936" w:type="dxa"/>
            <w:shd w:val="clear" w:color="auto" w:fill="auto"/>
            <w:vAlign w:val="center"/>
          </w:tcPr>
          <w:p w14:paraId="1F90ED06"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Arbeid</w:t>
            </w:r>
          </w:p>
        </w:tc>
        <w:tc>
          <w:tcPr>
            <w:tcW w:w="4337" w:type="dxa"/>
            <w:shd w:val="clear" w:color="auto" w:fill="auto"/>
            <w:noWrap/>
            <w:vAlign w:val="center"/>
          </w:tcPr>
          <w:p w14:paraId="15E1CD42"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 duaal</w:t>
            </w:r>
          </w:p>
        </w:tc>
        <w:tc>
          <w:tcPr>
            <w:tcW w:w="1220" w:type="dxa"/>
            <w:vAlign w:val="center"/>
          </w:tcPr>
          <w:p w14:paraId="255CD2F7" w14:textId="5D9321D5"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E18DC" w:rsidRPr="002572D3" w14:paraId="5CF48A4F" w14:textId="751623AC" w:rsidTr="00DE18DC">
        <w:tblPrEx>
          <w:jc w:val="center"/>
        </w:tblPrEx>
        <w:trPr>
          <w:trHeight w:val="397"/>
          <w:jc w:val="center"/>
        </w:trPr>
        <w:tc>
          <w:tcPr>
            <w:tcW w:w="4309" w:type="dxa"/>
            <w:vMerge/>
            <w:shd w:val="clear" w:color="auto" w:fill="auto"/>
            <w:noWrap/>
            <w:vAlign w:val="center"/>
          </w:tcPr>
          <w:p w14:paraId="4A7430DD" w14:textId="2B560B52"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707C346F"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B3F9268"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68369D8" w14:textId="471EFF93"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tcPr>
          <w:p w14:paraId="5A808252"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3de</w:t>
            </w:r>
          </w:p>
        </w:tc>
        <w:tc>
          <w:tcPr>
            <w:tcW w:w="936" w:type="dxa"/>
            <w:shd w:val="clear" w:color="auto" w:fill="auto"/>
            <w:vAlign w:val="center"/>
          </w:tcPr>
          <w:p w14:paraId="0F14717D"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Arbeid</w:t>
            </w:r>
          </w:p>
        </w:tc>
        <w:tc>
          <w:tcPr>
            <w:tcW w:w="4337" w:type="dxa"/>
            <w:shd w:val="clear" w:color="auto" w:fill="auto"/>
            <w:noWrap/>
            <w:vAlign w:val="center"/>
          </w:tcPr>
          <w:p w14:paraId="1E5278E4"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Onderhoudsmechanica auto duaal</w:t>
            </w:r>
          </w:p>
        </w:tc>
        <w:tc>
          <w:tcPr>
            <w:tcW w:w="1220" w:type="dxa"/>
            <w:vAlign w:val="center"/>
          </w:tcPr>
          <w:p w14:paraId="6D63646F" w14:textId="7085E282"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E18DC" w:rsidRPr="002572D3" w14:paraId="58D94E46" w14:textId="1910E658" w:rsidTr="00DE18DC">
        <w:tblPrEx>
          <w:jc w:val="center"/>
        </w:tblPrEx>
        <w:trPr>
          <w:trHeight w:val="397"/>
          <w:jc w:val="center"/>
        </w:trPr>
        <w:tc>
          <w:tcPr>
            <w:tcW w:w="4309" w:type="dxa"/>
            <w:vMerge/>
            <w:shd w:val="clear" w:color="auto" w:fill="auto"/>
            <w:noWrap/>
            <w:vAlign w:val="center"/>
          </w:tcPr>
          <w:p w14:paraId="1ABF76ED" w14:textId="1EFD15AB"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26A6AB29"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99354E3"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3E422143" w14:textId="20E057C1"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tcPr>
          <w:p w14:paraId="0A02E5E7" w14:textId="1B1BF90E"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vAlign w:val="center"/>
          </w:tcPr>
          <w:p w14:paraId="2C3A8B3D"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noWrap/>
            <w:vAlign w:val="center"/>
          </w:tcPr>
          <w:p w14:paraId="5CFC5F1A"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Onderhoudsmecanicien zware bedrijfsvoertuigen duaal</w:t>
            </w:r>
          </w:p>
        </w:tc>
        <w:tc>
          <w:tcPr>
            <w:tcW w:w="1220" w:type="dxa"/>
            <w:vAlign w:val="center"/>
          </w:tcPr>
          <w:p w14:paraId="386186BA" w14:textId="5B4F9846"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5CCC81DA" w14:textId="107A4F5C" w:rsidTr="00DE18DC">
        <w:tblPrEx>
          <w:jc w:val="center"/>
        </w:tblPrEx>
        <w:trPr>
          <w:trHeight w:val="397"/>
          <w:jc w:val="center"/>
        </w:trPr>
        <w:tc>
          <w:tcPr>
            <w:tcW w:w="4309" w:type="dxa"/>
            <w:vMerge w:val="restart"/>
            <w:shd w:val="clear" w:color="auto" w:fill="auto"/>
            <w:vAlign w:val="center"/>
            <w:hideMark/>
          </w:tcPr>
          <w:p w14:paraId="4BD2ABB2"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Onderhoudsmecanicien personenwagens en lichte bedrijfsvoertuigen</w:t>
            </w:r>
          </w:p>
        </w:tc>
        <w:tc>
          <w:tcPr>
            <w:tcW w:w="1040" w:type="dxa"/>
            <w:vMerge w:val="restart"/>
            <w:vAlign w:val="center"/>
          </w:tcPr>
          <w:p w14:paraId="391B924B" w14:textId="5AFCCCA9"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38E3380E" w14:textId="4CE614A5"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6C11AF77" w14:textId="042C7723"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hideMark/>
          </w:tcPr>
          <w:p w14:paraId="7D856655"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2de</w:t>
            </w:r>
          </w:p>
        </w:tc>
        <w:tc>
          <w:tcPr>
            <w:tcW w:w="936" w:type="dxa"/>
            <w:shd w:val="clear" w:color="auto" w:fill="auto"/>
            <w:vAlign w:val="center"/>
            <w:hideMark/>
          </w:tcPr>
          <w:p w14:paraId="01B3BFB2"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Arbeid</w:t>
            </w:r>
          </w:p>
        </w:tc>
        <w:tc>
          <w:tcPr>
            <w:tcW w:w="4337" w:type="dxa"/>
            <w:shd w:val="clear" w:color="auto" w:fill="auto"/>
            <w:vAlign w:val="center"/>
            <w:hideMark/>
          </w:tcPr>
          <w:p w14:paraId="67CDCA08"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 duaal</w:t>
            </w:r>
          </w:p>
        </w:tc>
        <w:tc>
          <w:tcPr>
            <w:tcW w:w="1220" w:type="dxa"/>
            <w:vAlign w:val="center"/>
          </w:tcPr>
          <w:p w14:paraId="3F434255" w14:textId="5F13B5CD"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E18DC" w:rsidRPr="002572D3" w14:paraId="61E1E2E2" w14:textId="12547C6A" w:rsidTr="00DE18DC">
        <w:tblPrEx>
          <w:jc w:val="center"/>
        </w:tblPrEx>
        <w:trPr>
          <w:trHeight w:val="397"/>
          <w:jc w:val="center"/>
        </w:trPr>
        <w:tc>
          <w:tcPr>
            <w:tcW w:w="4309" w:type="dxa"/>
            <w:vMerge/>
            <w:shd w:val="clear" w:color="auto" w:fill="auto"/>
            <w:vAlign w:val="center"/>
          </w:tcPr>
          <w:p w14:paraId="57317641" w14:textId="6E350288"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2584BC59"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B012F7E"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F927D79" w14:textId="7FEA4FB7"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hideMark/>
          </w:tcPr>
          <w:p w14:paraId="51E446F9"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3de</w:t>
            </w:r>
          </w:p>
        </w:tc>
        <w:tc>
          <w:tcPr>
            <w:tcW w:w="936" w:type="dxa"/>
            <w:shd w:val="clear" w:color="auto" w:fill="auto"/>
            <w:noWrap/>
            <w:vAlign w:val="center"/>
            <w:hideMark/>
          </w:tcPr>
          <w:p w14:paraId="3D83AB41"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F4DAC8F"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Onderhoudsmechanica auto duaal</w:t>
            </w:r>
          </w:p>
        </w:tc>
        <w:tc>
          <w:tcPr>
            <w:tcW w:w="1220" w:type="dxa"/>
            <w:vAlign w:val="center"/>
          </w:tcPr>
          <w:p w14:paraId="4E35B790" w14:textId="12325078"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E18DC" w:rsidRPr="002572D3" w14:paraId="7076463E" w14:textId="7DCFECF8" w:rsidTr="00DE18DC">
        <w:tblPrEx>
          <w:jc w:val="center"/>
        </w:tblPrEx>
        <w:trPr>
          <w:trHeight w:val="397"/>
          <w:jc w:val="center"/>
        </w:trPr>
        <w:tc>
          <w:tcPr>
            <w:tcW w:w="4309" w:type="dxa"/>
            <w:vMerge/>
            <w:shd w:val="clear" w:color="auto" w:fill="auto"/>
            <w:vAlign w:val="center"/>
          </w:tcPr>
          <w:p w14:paraId="2784D0D8" w14:textId="02AF0B34"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0B33DE45"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0BAA6F3"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2D4CB67A" w14:textId="5787D31B"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hideMark/>
          </w:tcPr>
          <w:p w14:paraId="73012F26" w14:textId="1C5C8CB0"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F7AB3ED"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vAlign w:val="center"/>
            <w:hideMark/>
          </w:tcPr>
          <w:p w14:paraId="71554CF5"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mecanicien personenwagens en lichte bedrijfsvoertuigen duaal</w:t>
            </w:r>
          </w:p>
        </w:tc>
        <w:tc>
          <w:tcPr>
            <w:tcW w:w="1220" w:type="dxa"/>
            <w:vAlign w:val="center"/>
          </w:tcPr>
          <w:p w14:paraId="2CC2E83F" w14:textId="2F45BAA6"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E18DC" w:rsidRPr="002572D3" w14:paraId="33CA4346" w14:textId="4C547FFE" w:rsidTr="00DE18DC">
        <w:tblPrEx>
          <w:jc w:val="center"/>
        </w:tblPrEx>
        <w:trPr>
          <w:trHeight w:val="397"/>
          <w:jc w:val="center"/>
        </w:trPr>
        <w:tc>
          <w:tcPr>
            <w:tcW w:w="4309" w:type="dxa"/>
            <w:vMerge w:val="restart"/>
            <w:shd w:val="clear" w:color="auto" w:fill="auto"/>
            <w:noWrap/>
            <w:vAlign w:val="center"/>
            <w:hideMark/>
          </w:tcPr>
          <w:p w14:paraId="16253339" w14:textId="2F70D3B4"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Onderhoudsmecanicien zware bedrijfsvoertuigen</w:t>
            </w:r>
            <w:r w:rsidRPr="002572D3">
              <w:rPr>
                <w:rStyle w:val="Voetnootmarkering"/>
                <w:rFonts w:ascii="Verdana" w:eastAsia="Times New Roman" w:hAnsi="Verdana" w:cs="Calibri"/>
                <w:sz w:val="16"/>
                <w:szCs w:val="16"/>
                <w:lang w:val="nl-NL" w:eastAsia="nl-BE"/>
              </w:rPr>
              <w:footnoteReference w:id="47"/>
            </w:r>
          </w:p>
        </w:tc>
        <w:tc>
          <w:tcPr>
            <w:tcW w:w="1040" w:type="dxa"/>
            <w:vMerge w:val="restart"/>
            <w:vAlign w:val="center"/>
          </w:tcPr>
          <w:p w14:paraId="14FDA8CB" w14:textId="1217A064"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288B8D6" w14:textId="104FD629"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2C2AC436" w14:textId="63A38095"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hideMark/>
          </w:tcPr>
          <w:p w14:paraId="7FB60F6C"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2de</w:t>
            </w:r>
          </w:p>
        </w:tc>
        <w:tc>
          <w:tcPr>
            <w:tcW w:w="936" w:type="dxa"/>
            <w:shd w:val="clear" w:color="auto" w:fill="auto"/>
            <w:vAlign w:val="center"/>
            <w:hideMark/>
          </w:tcPr>
          <w:p w14:paraId="067AB134"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Arbeid</w:t>
            </w:r>
          </w:p>
        </w:tc>
        <w:tc>
          <w:tcPr>
            <w:tcW w:w="4337" w:type="dxa"/>
            <w:shd w:val="clear" w:color="auto" w:fill="auto"/>
            <w:vAlign w:val="center"/>
            <w:hideMark/>
          </w:tcPr>
          <w:p w14:paraId="2BECBAE2"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 duaal</w:t>
            </w:r>
          </w:p>
        </w:tc>
        <w:tc>
          <w:tcPr>
            <w:tcW w:w="1220" w:type="dxa"/>
            <w:vAlign w:val="center"/>
          </w:tcPr>
          <w:p w14:paraId="60BF1B92" w14:textId="13B4AA23"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E18DC" w:rsidRPr="002572D3" w14:paraId="5BF352CD" w14:textId="1E91AA40" w:rsidTr="00DE18DC">
        <w:tblPrEx>
          <w:jc w:val="center"/>
        </w:tblPrEx>
        <w:trPr>
          <w:trHeight w:val="397"/>
          <w:jc w:val="center"/>
        </w:trPr>
        <w:tc>
          <w:tcPr>
            <w:tcW w:w="4309" w:type="dxa"/>
            <w:vMerge/>
            <w:shd w:val="clear" w:color="auto" w:fill="auto"/>
            <w:noWrap/>
            <w:vAlign w:val="center"/>
          </w:tcPr>
          <w:p w14:paraId="6193B7D3" w14:textId="104D7DAB"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7B2B291D"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57F36BD"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7B001342" w14:textId="2227A204"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hideMark/>
          </w:tcPr>
          <w:p w14:paraId="4CEFC39C"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3de</w:t>
            </w:r>
          </w:p>
        </w:tc>
        <w:tc>
          <w:tcPr>
            <w:tcW w:w="936" w:type="dxa"/>
            <w:shd w:val="clear" w:color="auto" w:fill="auto"/>
            <w:noWrap/>
            <w:vAlign w:val="center"/>
            <w:hideMark/>
          </w:tcPr>
          <w:p w14:paraId="25302299"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Arbeid</w:t>
            </w:r>
          </w:p>
        </w:tc>
        <w:tc>
          <w:tcPr>
            <w:tcW w:w="4337" w:type="dxa"/>
            <w:shd w:val="clear" w:color="auto" w:fill="auto"/>
            <w:noWrap/>
            <w:vAlign w:val="center"/>
            <w:hideMark/>
          </w:tcPr>
          <w:p w14:paraId="42AC02C7"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Onderhoudsmechanica auto duaal</w:t>
            </w:r>
          </w:p>
        </w:tc>
        <w:tc>
          <w:tcPr>
            <w:tcW w:w="1220" w:type="dxa"/>
            <w:vAlign w:val="center"/>
          </w:tcPr>
          <w:p w14:paraId="553D168A" w14:textId="14EFCABF"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E18DC" w:rsidRPr="002572D3" w14:paraId="653E262E" w14:textId="23969C4D" w:rsidTr="00DE18DC">
        <w:tblPrEx>
          <w:jc w:val="center"/>
        </w:tblPrEx>
        <w:trPr>
          <w:trHeight w:val="397"/>
          <w:jc w:val="center"/>
        </w:trPr>
        <w:tc>
          <w:tcPr>
            <w:tcW w:w="4309" w:type="dxa"/>
            <w:vMerge/>
            <w:shd w:val="clear" w:color="auto" w:fill="auto"/>
            <w:noWrap/>
            <w:vAlign w:val="center"/>
          </w:tcPr>
          <w:p w14:paraId="74BE1FC6" w14:textId="07DAD04F" w:rsidR="00DE18DC" w:rsidRPr="002572D3" w:rsidRDefault="00DE18DC" w:rsidP="00DE18DC">
            <w:pPr>
              <w:spacing w:after="0" w:line="240" w:lineRule="auto"/>
              <w:rPr>
                <w:rFonts w:ascii="Verdana" w:eastAsia="Times New Roman" w:hAnsi="Verdana" w:cs="Calibri"/>
                <w:sz w:val="16"/>
                <w:szCs w:val="16"/>
                <w:lang w:val="nl-NL" w:eastAsia="nl-BE"/>
              </w:rPr>
            </w:pPr>
          </w:p>
        </w:tc>
        <w:tc>
          <w:tcPr>
            <w:tcW w:w="1040" w:type="dxa"/>
            <w:vMerge/>
            <w:vAlign w:val="center"/>
          </w:tcPr>
          <w:p w14:paraId="2BD3D73D"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C031AAB" w14:textId="77777777" w:rsidR="00DE18DC" w:rsidRPr="002572D3" w:rsidRDefault="00DE18DC" w:rsidP="00DE18D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3CD5F5F3" w14:textId="5C63CED8" w:rsidR="00DE18DC" w:rsidRPr="00E358C6" w:rsidRDefault="00DE18DC" w:rsidP="00DE18DC">
            <w:pPr>
              <w:spacing w:after="0" w:line="240" w:lineRule="auto"/>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STEM</w:t>
            </w:r>
          </w:p>
        </w:tc>
        <w:tc>
          <w:tcPr>
            <w:tcW w:w="1020" w:type="dxa"/>
            <w:shd w:val="clear" w:color="auto" w:fill="auto"/>
            <w:noWrap/>
            <w:vAlign w:val="center"/>
            <w:hideMark/>
          </w:tcPr>
          <w:p w14:paraId="77495167" w14:textId="4F8582E4"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7</w:t>
            </w:r>
            <w:r w:rsidRPr="00E358C6">
              <w:rPr>
                <w:rFonts w:ascii="Verdana" w:eastAsia="Times New Roman" w:hAnsi="Verdana" w:cs="Calibri"/>
                <w:sz w:val="16"/>
                <w:szCs w:val="16"/>
                <w:vertAlign w:val="superscript"/>
                <w:lang w:val="nl-NL" w:eastAsia="nl-BE"/>
              </w:rPr>
              <w:t xml:space="preserve">de </w:t>
            </w:r>
            <w:r w:rsidRPr="00E358C6">
              <w:rPr>
                <w:rFonts w:ascii="Verdana" w:eastAsia="Times New Roman" w:hAnsi="Verdana" w:cs="Calibri"/>
                <w:sz w:val="16"/>
                <w:szCs w:val="16"/>
                <w:lang w:val="nl-NL" w:eastAsia="nl-BE"/>
              </w:rPr>
              <w:t>leerjaar na OK3</w:t>
            </w:r>
          </w:p>
        </w:tc>
        <w:tc>
          <w:tcPr>
            <w:tcW w:w="936" w:type="dxa"/>
            <w:shd w:val="clear" w:color="auto" w:fill="auto"/>
            <w:vAlign w:val="center"/>
            <w:hideMark/>
          </w:tcPr>
          <w:p w14:paraId="52C4CC5C" w14:textId="77777777" w:rsidR="00DE18DC" w:rsidRPr="00E358C6" w:rsidRDefault="00DE18DC" w:rsidP="00DE18DC">
            <w:pPr>
              <w:spacing w:after="0" w:line="240" w:lineRule="auto"/>
              <w:jc w:val="center"/>
              <w:rPr>
                <w:rFonts w:ascii="Verdana" w:eastAsia="Times New Roman" w:hAnsi="Verdana" w:cs="Calibri"/>
                <w:sz w:val="16"/>
                <w:szCs w:val="16"/>
                <w:lang w:val="nl-NL" w:eastAsia="nl-BE"/>
              </w:rPr>
            </w:pPr>
            <w:r w:rsidRPr="00E358C6">
              <w:rPr>
                <w:rFonts w:ascii="Verdana" w:eastAsia="Times New Roman" w:hAnsi="Verdana" w:cs="Calibri"/>
                <w:sz w:val="16"/>
                <w:szCs w:val="16"/>
                <w:lang w:val="nl-NL" w:eastAsia="nl-BE"/>
              </w:rPr>
              <w:t>NVT</w:t>
            </w:r>
          </w:p>
        </w:tc>
        <w:tc>
          <w:tcPr>
            <w:tcW w:w="4337" w:type="dxa"/>
            <w:shd w:val="clear" w:color="auto" w:fill="auto"/>
            <w:vAlign w:val="center"/>
            <w:hideMark/>
          </w:tcPr>
          <w:p w14:paraId="62E0CDA5" w14:textId="77777777" w:rsidR="00DE18DC" w:rsidRPr="002572D3" w:rsidRDefault="00DE18DC" w:rsidP="00DE18D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Onderhoudsmecanicien zware bedrijfsvoertuigen duaal</w:t>
            </w:r>
          </w:p>
        </w:tc>
        <w:tc>
          <w:tcPr>
            <w:tcW w:w="1220" w:type="dxa"/>
            <w:vAlign w:val="center"/>
          </w:tcPr>
          <w:p w14:paraId="63F70C97" w14:textId="4E41C68C" w:rsidR="00DE18DC" w:rsidRPr="002572D3" w:rsidRDefault="00DE18DC" w:rsidP="00DE18D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1E47AE97"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307D727B" w14:textId="77777777" w:rsidTr="00F17EEF">
        <w:trPr>
          <w:trHeight w:val="397"/>
        </w:trPr>
        <w:tc>
          <w:tcPr>
            <w:tcW w:w="6658" w:type="dxa"/>
            <w:gridSpan w:val="3"/>
            <w:shd w:val="clear" w:color="auto" w:fill="auto"/>
            <w:vAlign w:val="center"/>
            <w:hideMark/>
          </w:tcPr>
          <w:p w14:paraId="1776F394" w14:textId="77777777" w:rsidR="00371532" w:rsidRPr="002572D3" w:rsidRDefault="00371532"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496B3282" w14:textId="77777777" w:rsidR="00371532" w:rsidRPr="002572D3" w:rsidRDefault="00371532"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3F1F22C7" w14:textId="77777777" w:rsidTr="00F17EEF">
        <w:tblPrEx>
          <w:jc w:val="center"/>
        </w:tblPrEx>
        <w:trPr>
          <w:trHeight w:val="397"/>
          <w:jc w:val="center"/>
        </w:trPr>
        <w:tc>
          <w:tcPr>
            <w:tcW w:w="4309" w:type="dxa"/>
            <w:shd w:val="clear" w:color="auto" w:fill="auto"/>
            <w:vAlign w:val="center"/>
            <w:hideMark/>
          </w:tcPr>
          <w:p w14:paraId="579D9693"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53A66097"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30D45CDE"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5DFB8C95"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164D2B77"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98926F5"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0DA85DB9"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0F203815"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214481B"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0C0D8351" w14:textId="77777777" w:rsidTr="00F17EEF">
        <w:tblPrEx>
          <w:jc w:val="center"/>
        </w:tblPrEx>
        <w:trPr>
          <w:trHeight w:val="397"/>
          <w:jc w:val="center"/>
        </w:trPr>
        <w:tc>
          <w:tcPr>
            <w:tcW w:w="4309" w:type="dxa"/>
            <w:vMerge w:val="restart"/>
            <w:shd w:val="clear" w:color="auto" w:fill="auto"/>
            <w:noWrap/>
            <w:vAlign w:val="center"/>
          </w:tcPr>
          <w:p w14:paraId="3347CE6F" w14:textId="77777777" w:rsidR="00FE05F7" w:rsidRPr="002572D3" w:rsidRDefault="00FE05F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Onderhoudstechnicus industriële installaties</w:t>
            </w:r>
          </w:p>
        </w:tc>
        <w:tc>
          <w:tcPr>
            <w:tcW w:w="1040" w:type="dxa"/>
            <w:vMerge w:val="restart"/>
            <w:vAlign w:val="center"/>
          </w:tcPr>
          <w:p w14:paraId="64C7578E"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4E76DD9E"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4120D9FA" w14:textId="77777777" w:rsidR="00FE05F7" w:rsidRPr="002572D3" w:rsidRDefault="00FE05F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4573506"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099DB8E"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6988AF26" w14:textId="77777777" w:rsidR="00FE05F7" w:rsidRPr="002572D3" w:rsidRDefault="00FE05F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3BB43978"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3F8A7405" w14:textId="77777777" w:rsidTr="00F17EEF">
        <w:tblPrEx>
          <w:jc w:val="center"/>
        </w:tblPrEx>
        <w:trPr>
          <w:trHeight w:val="397"/>
          <w:jc w:val="center"/>
        </w:trPr>
        <w:tc>
          <w:tcPr>
            <w:tcW w:w="4309" w:type="dxa"/>
            <w:vMerge/>
            <w:shd w:val="clear" w:color="auto" w:fill="auto"/>
            <w:noWrap/>
            <w:vAlign w:val="center"/>
          </w:tcPr>
          <w:p w14:paraId="7D738247" w14:textId="77777777" w:rsidR="00FE05F7" w:rsidRPr="002572D3" w:rsidRDefault="00FE05F7" w:rsidP="00FE05F7">
            <w:pPr>
              <w:spacing w:after="0" w:line="240" w:lineRule="auto"/>
              <w:rPr>
                <w:rFonts w:ascii="Verdana" w:eastAsia="Times New Roman" w:hAnsi="Verdana" w:cs="Calibri"/>
                <w:sz w:val="16"/>
                <w:szCs w:val="16"/>
                <w:lang w:val="nl-NL" w:eastAsia="nl-BE"/>
              </w:rPr>
            </w:pPr>
          </w:p>
        </w:tc>
        <w:tc>
          <w:tcPr>
            <w:tcW w:w="1040" w:type="dxa"/>
            <w:vMerge/>
            <w:vAlign w:val="center"/>
          </w:tcPr>
          <w:p w14:paraId="5359E56A"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AC2E4A8"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61CAD001" w14:textId="77777777" w:rsidR="00FE05F7" w:rsidRPr="002572D3" w:rsidRDefault="00FE05F7" w:rsidP="00FE05F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3C9AA170"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13300ED2"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5B54C8E" w14:textId="77777777" w:rsidR="00FE05F7" w:rsidRPr="002572D3" w:rsidRDefault="00FE05F7" w:rsidP="00FE05F7">
            <w:pPr>
              <w:spacing w:after="0" w:line="240" w:lineRule="auto"/>
              <w:rPr>
                <w:rFonts w:ascii="Verdana" w:eastAsia="Times New Roman" w:hAnsi="Verdana" w:cs="Calibri"/>
                <w:strike/>
                <w:sz w:val="16"/>
                <w:szCs w:val="16"/>
                <w:lang w:val="nl-NL" w:eastAsia="nl-BE"/>
              </w:rPr>
            </w:pPr>
            <w:r w:rsidRPr="002572D3">
              <w:rPr>
                <w:rFonts w:ascii="Verdana" w:eastAsia="Times New Roman" w:hAnsi="Verdana" w:cs="Calibri"/>
                <w:sz w:val="16"/>
                <w:szCs w:val="16"/>
                <w:lang w:val="nl-NL" w:eastAsia="nl-BE"/>
              </w:rPr>
              <w:t>Preventief onderhoud machines en installaties duaal</w:t>
            </w:r>
          </w:p>
        </w:tc>
        <w:tc>
          <w:tcPr>
            <w:tcW w:w="1220" w:type="dxa"/>
            <w:vAlign w:val="center"/>
          </w:tcPr>
          <w:p w14:paraId="0746BB41" w14:textId="77777777" w:rsidR="00FE05F7" w:rsidRPr="002572D3" w:rsidRDefault="00FE05F7" w:rsidP="00FE05F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71621E2E" w14:textId="77777777" w:rsidTr="00F17EEF">
        <w:tblPrEx>
          <w:jc w:val="center"/>
        </w:tblPrEx>
        <w:trPr>
          <w:trHeight w:val="397"/>
          <w:jc w:val="center"/>
        </w:trPr>
        <w:tc>
          <w:tcPr>
            <w:tcW w:w="4309" w:type="dxa"/>
            <w:vMerge/>
            <w:shd w:val="clear" w:color="auto" w:fill="auto"/>
            <w:noWrap/>
            <w:vAlign w:val="center"/>
          </w:tcPr>
          <w:p w14:paraId="3D91C1A1" w14:textId="77777777"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1BBE00DA"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633369FC"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hideMark/>
          </w:tcPr>
          <w:p w14:paraId="4675CAA1" w14:textId="77777777" w:rsidR="00F17EEF" w:rsidRPr="009C45D0" w:rsidRDefault="00F17EEF" w:rsidP="00F17EEF">
            <w:pPr>
              <w:spacing w:after="0" w:line="240" w:lineRule="auto"/>
              <w:rPr>
                <w:rFonts w:ascii="Verdana" w:eastAsia="Times New Roman" w:hAnsi="Verdana" w:cs="Calibri"/>
                <w:sz w:val="16"/>
                <w:szCs w:val="16"/>
                <w:lang w:val="nl-NL" w:eastAsia="nl-BE"/>
              </w:rPr>
            </w:pPr>
            <w:r w:rsidRPr="009C45D0">
              <w:rPr>
                <w:rFonts w:ascii="Verdana" w:eastAsia="Times New Roman" w:hAnsi="Verdana" w:cs="Calibri"/>
                <w:sz w:val="16"/>
                <w:szCs w:val="16"/>
                <w:lang w:val="nl-NL" w:eastAsia="nl-BE"/>
              </w:rPr>
              <w:t>STEM</w:t>
            </w:r>
          </w:p>
        </w:tc>
        <w:tc>
          <w:tcPr>
            <w:tcW w:w="1020" w:type="dxa"/>
            <w:shd w:val="clear" w:color="auto" w:fill="auto"/>
            <w:noWrap/>
            <w:vAlign w:val="center"/>
            <w:hideMark/>
          </w:tcPr>
          <w:p w14:paraId="2FEB536A" w14:textId="66AF169F" w:rsidR="00F17EEF" w:rsidRPr="009C45D0" w:rsidRDefault="00F17EEF" w:rsidP="00F17EEF">
            <w:pPr>
              <w:spacing w:after="0" w:line="240" w:lineRule="auto"/>
              <w:jc w:val="center"/>
              <w:rPr>
                <w:rFonts w:ascii="Verdana" w:eastAsia="Times New Roman" w:hAnsi="Verdana" w:cs="Calibri"/>
                <w:sz w:val="16"/>
                <w:szCs w:val="16"/>
                <w:lang w:val="nl-NL" w:eastAsia="nl-BE"/>
              </w:rPr>
            </w:pPr>
            <w:r w:rsidRPr="009C45D0">
              <w:rPr>
                <w:rFonts w:ascii="Verdana" w:eastAsia="Times New Roman" w:hAnsi="Verdana" w:cs="Calibri"/>
                <w:sz w:val="16"/>
                <w:szCs w:val="16"/>
                <w:lang w:val="nl-NL" w:eastAsia="nl-BE"/>
              </w:rPr>
              <w:t>7</w:t>
            </w:r>
            <w:r w:rsidRPr="009C45D0">
              <w:rPr>
                <w:rFonts w:ascii="Verdana" w:eastAsia="Times New Roman" w:hAnsi="Verdana" w:cs="Calibri"/>
                <w:sz w:val="16"/>
                <w:szCs w:val="16"/>
                <w:vertAlign w:val="superscript"/>
                <w:lang w:val="nl-NL" w:eastAsia="nl-BE"/>
              </w:rPr>
              <w:t xml:space="preserve">de </w:t>
            </w:r>
            <w:r w:rsidRPr="009C45D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71EBC393" w14:textId="77777777" w:rsidR="00F17EEF" w:rsidRPr="009C45D0" w:rsidRDefault="00F17EEF" w:rsidP="00F17EEF">
            <w:pPr>
              <w:spacing w:after="0" w:line="240" w:lineRule="auto"/>
              <w:jc w:val="center"/>
              <w:rPr>
                <w:rFonts w:ascii="Verdana" w:eastAsia="Times New Roman" w:hAnsi="Verdana" w:cs="Calibri"/>
                <w:sz w:val="16"/>
                <w:szCs w:val="16"/>
                <w:lang w:val="nl-NL" w:eastAsia="nl-BE"/>
              </w:rPr>
            </w:pPr>
            <w:r w:rsidRPr="009C45D0">
              <w:rPr>
                <w:rFonts w:ascii="Verdana" w:eastAsia="Times New Roman" w:hAnsi="Verdana" w:cs="Calibri"/>
                <w:sz w:val="16"/>
                <w:szCs w:val="16"/>
                <w:lang w:val="nl-NL" w:eastAsia="nl-BE"/>
              </w:rPr>
              <w:t>NVT</w:t>
            </w:r>
          </w:p>
        </w:tc>
        <w:tc>
          <w:tcPr>
            <w:tcW w:w="4337" w:type="dxa"/>
            <w:shd w:val="clear" w:color="auto" w:fill="auto"/>
            <w:vAlign w:val="center"/>
            <w:hideMark/>
          </w:tcPr>
          <w:p w14:paraId="7CBAD5D6"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Elektromecanicien duaal</w:t>
            </w:r>
          </w:p>
        </w:tc>
        <w:tc>
          <w:tcPr>
            <w:tcW w:w="1220" w:type="dxa"/>
            <w:vAlign w:val="center"/>
          </w:tcPr>
          <w:p w14:paraId="26AA6143"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1887FE46" w14:textId="032C14AC" w:rsidTr="00F17EEF">
        <w:tblPrEx>
          <w:jc w:val="center"/>
        </w:tblPrEx>
        <w:trPr>
          <w:gridAfter w:val="5"/>
          <w:wAfter w:w="8788" w:type="dxa"/>
          <w:trHeight w:val="397"/>
          <w:jc w:val="center"/>
        </w:trPr>
        <w:tc>
          <w:tcPr>
            <w:tcW w:w="4309" w:type="dxa"/>
            <w:shd w:val="clear" w:color="auto" w:fill="auto"/>
            <w:noWrap/>
            <w:vAlign w:val="center"/>
          </w:tcPr>
          <w:p w14:paraId="6C1B8A5C"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in de houtzagerij</w:t>
            </w:r>
          </w:p>
        </w:tc>
        <w:tc>
          <w:tcPr>
            <w:tcW w:w="1040" w:type="dxa"/>
            <w:vAlign w:val="center"/>
          </w:tcPr>
          <w:p w14:paraId="1EEBD87C" w14:textId="1831D73D"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7848E258" w14:textId="4B1AFC73"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F17EEF" w:rsidRPr="002572D3" w14:paraId="0ACC8BBD" w14:textId="201473FA" w:rsidTr="00F17EEF">
        <w:tblPrEx>
          <w:jc w:val="center"/>
        </w:tblPrEx>
        <w:trPr>
          <w:gridAfter w:val="5"/>
          <w:wAfter w:w="8788" w:type="dxa"/>
          <w:trHeight w:val="397"/>
          <w:jc w:val="center"/>
        </w:trPr>
        <w:tc>
          <w:tcPr>
            <w:tcW w:w="4309" w:type="dxa"/>
            <w:shd w:val="clear" w:color="auto" w:fill="auto"/>
            <w:noWrap/>
            <w:vAlign w:val="center"/>
            <w:hideMark/>
          </w:tcPr>
          <w:p w14:paraId="10AC2113"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Oppervlaktebehandelaar</w:t>
            </w:r>
          </w:p>
        </w:tc>
        <w:tc>
          <w:tcPr>
            <w:tcW w:w="1040" w:type="dxa"/>
            <w:vAlign w:val="center"/>
          </w:tcPr>
          <w:p w14:paraId="2CEBABA4" w14:textId="099C86A8"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33DE9656" w14:textId="54E67E65"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F17EEF" w:rsidRPr="002572D3" w14:paraId="793D0AE3" w14:textId="090EEDE8" w:rsidTr="00F17EEF">
        <w:tblPrEx>
          <w:jc w:val="center"/>
        </w:tblPrEx>
        <w:trPr>
          <w:trHeight w:val="397"/>
          <w:jc w:val="center"/>
        </w:trPr>
        <w:tc>
          <w:tcPr>
            <w:tcW w:w="4309" w:type="dxa"/>
            <w:shd w:val="clear" w:color="auto" w:fill="auto"/>
            <w:noWrap/>
            <w:vAlign w:val="center"/>
          </w:tcPr>
          <w:p w14:paraId="43689220"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Paletten- en krattenmaker</w:t>
            </w:r>
          </w:p>
        </w:tc>
        <w:tc>
          <w:tcPr>
            <w:tcW w:w="1040" w:type="dxa"/>
            <w:vAlign w:val="center"/>
          </w:tcPr>
          <w:p w14:paraId="58ADEA46" w14:textId="33378D46"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bottom w:val="single" w:sz="4" w:space="0" w:color="auto"/>
            </w:tcBorders>
            <w:vAlign w:val="center"/>
          </w:tcPr>
          <w:p w14:paraId="3DD9C7B9" w14:textId="22002929"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bottom w:val="single" w:sz="4" w:space="0" w:color="auto"/>
            </w:tcBorders>
            <w:shd w:val="clear" w:color="auto" w:fill="auto"/>
            <w:vAlign w:val="center"/>
          </w:tcPr>
          <w:p w14:paraId="1DBABB74" w14:textId="7D3A3A41"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bottom w:val="single" w:sz="4" w:space="0" w:color="auto"/>
            </w:tcBorders>
            <w:shd w:val="clear" w:color="auto" w:fill="auto"/>
            <w:noWrap/>
            <w:vAlign w:val="center"/>
          </w:tcPr>
          <w:p w14:paraId="1FB62536"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9BE5AD1"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6AEC15F"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Paletten- en krattenmaker duaal</w:t>
            </w:r>
          </w:p>
        </w:tc>
        <w:tc>
          <w:tcPr>
            <w:tcW w:w="1220" w:type="dxa"/>
            <w:vAlign w:val="center"/>
          </w:tcPr>
          <w:p w14:paraId="1CC9A344" w14:textId="75198C60"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050E3" w:rsidRPr="002572D3" w14:paraId="7DF19526" w14:textId="77777777" w:rsidTr="008C7F7A">
        <w:tblPrEx>
          <w:jc w:val="center"/>
        </w:tblPrEx>
        <w:trPr>
          <w:trHeight w:val="397"/>
          <w:jc w:val="center"/>
        </w:trPr>
        <w:tc>
          <w:tcPr>
            <w:tcW w:w="4309" w:type="dxa"/>
            <w:vMerge w:val="restart"/>
            <w:shd w:val="clear" w:color="auto" w:fill="auto"/>
            <w:noWrap/>
            <w:vAlign w:val="center"/>
          </w:tcPr>
          <w:p w14:paraId="5150CBC4" w14:textId="471BF93D" w:rsidR="003050E3" w:rsidRPr="009E2116" w:rsidRDefault="003050E3" w:rsidP="003050E3">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highlight w:val="yellow"/>
                <w:lang w:val="nl-NL" w:eastAsia="nl-BE"/>
              </w:rPr>
              <w:t>PC-technicus</w:t>
            </w:r>
          </w:p>
        </w:tc>
        <w:tc>
          <w:tcPr>
            <w:tcW w:w="1040" w:type="dxa"/>
            <w:vMerge w:val="restart"/>
            <w:vAlign w:val="center"/>
          </w:tcPr>
          <w:p w14:paraId="23A5F25A" w14:textId="07E64836"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1/09/24</w:t>
            </w:r>
          </w:p>
        </w:tc>
        <w:tc>
          <w:tcPr>
            <w:tcW w:w="1309" w:type="dxa"/>
            <w:vMerge w:val="restart"/>
            <w:tcBorders>
              <w:bottom w:val="single" w:sz="4" w:space="0" w:color="auto"/>
            </w:tcBorders>
            <w:vAlign w:val="center"/>
          </w:tcPr>
          <w:p w14:paraId="304F197F" w14:textId="39FB4636"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Automatisch</w:t>
            </w:r>
          </w:p>
        </w:tc>
        <w:tc>
          <w:tcPr>
            <w:tcW w:w="1275" w:type="dxa"/>
            <w:shd w:val="clear" w:color="auto" w:fill="auto"/>
            <w:vAlign w:val="center"/>
          </w:tcPr>
          <w:p w14:paraId="6591FCD1" w14:textId="2EA6D65C"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tcPr>
          <w:p w14:paraId="2C9CDC68" w14:textId="517A4C81"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2de</w:t>
            </w:r>
          </w:p>
        </w:tc>
        <w:tc>
          <w:tcPr>
            <w:tcW w:w="936" w:type="dxa"/>
            <w:shd w:val="clear" w:color="auto" w:fill="auto"/>
            <w:vAlign w:val="center"/>
          </w:tcPr>
          <w:p w14:paraId="18C04CA3" w14:textId="5BD5DCD5"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vAlign w:val="center"/>
          </w:tcPr>
          <w:p w14:paraId="2448CE4D" w14:textId="3685CDC4"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Installateur elektrotechnische basiscomponenten duaal</w:t>
            </w:r>
          </w:p>
        </w:tc>
        <w:tc>
          <w:tcPr>
            <w:tcW w:w="1220" w:type="dxa"/>
            <w:vAlign w:val="center"/>
          </w:tcPr>
          <w:p w14:paraId="181F2595" w14:textId="41205D44"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1/09/23</w:t>
            </w:r>
          </w:p>
        </w:tc>
      </w:tr>
      <w:tr w:rsidR="003050E3" w:rsidRPr="002572D3" w14:paraId="70CC28BA" w14:textId="77777777" w:rsidTr="008C7F7A">
        <w:tblPrEx>
          <w:jc w:val="center"/>
        </w:tblPrEx>
        <w:trPr>
          <w:trHeight w:val="397"/>
          <w:jc w:val="center"/>
        </w:trPr>
        <w:tc>
          <w:tcPr>
            <w:tcW w:w="4309" w:type="dxa"/>
            <w:vMerge/>
            <w:shd w:val="clear" w:color="auto" w:fill="auto"/>
            <w:noWrap/>
            <w:vAlign w:val="center"/>
          </w:tcPr>
          <w:p w14:paraId="79171288" w14:textId="77777777" w:rsidR="003050E3" w:rsidRPr="009E2116" w:rsidRDefault="003050E3" w:rsidP="003050E3">
            <w:pPr>
              <w:spacing w:after="0" w:line="240" w:lineRule="auto"/>
              <w:rPr>
                <w:rFonts w:ascii="Verdana" w:eastAsia="Times New Roman" w:hAnsi="Verdana" w:cs="Calibri"/>
                <w:sz w:val="16"/>
                <w:szCs w:val="16"/>
                <w:lang w:val="nl-NL" w:eastAsia="nl-BE"/>
              </w:rPr>
            </w:pPr>
          </w:p>
        </w:tc>
        <w:tc>
          <w:tcPr>
            <w:tcW w:w="1040" w:type="dxa"/>
            <w:vMerge/>
            <w:vAlign w:val="center"/>
          </w:tcPr>
          <w:p w14:paraId="052EE2C5"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72BE60AD"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C8FC722" w14:textId="4633B1BE"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tcPr>
          <w:p w14:paraId="02D7279E" w14:textId="4836A22F"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3de</w:t>
            </w:r>
          </w:p>
        </w:tc>
        <w:tc>
          <w:tcPr>
            <w:tcW w:w="936" w:type="dxa"/>
            <w:shd w:val="clear" w:color="auto" w:fill="auto"/>
            <w:vAlign w:val="center"/>
          </w:tcPr>
          <w:p w14:paraId="131777B9" w14:textId="72F8CEF2"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vAlign w:val="center"/>
          </w:tcPr>
          <w:p w14:paraId="0658A4D7" w14:textId="4E280D01"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Datacommunicatie- en netwerkinstallaties duaal</w:t>
            </w:r>
          </w:p>
        </w:tc>
        <w:tc>
          <w:tcPr>
            <w:tcW w:w="1220" w:type="dxa"/>
            <w:vAlign w:val="center"/>
          </w:tcPr>
          <w:p w14:paraId="11B8922B" w14:textId="1B9088BA"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1/09/24</w:t>
            </w:r>
          </w:p>
        </w:tc>
      </w:tr>
      <w:tr w:rsidR="003050E3" w:rsidRPr="002572D3" w14:paraId="33939B3F" w14:textId="75BC0178" w:rsidTr="00F17EEF">
        <w:tblPrEx>
          <w:jc w:val="center"/>
        </w:tblPrEx>
        <w:trPr>
          <w:trHeight w:val="397"/>
          <w:jc w:val="center"/>
        </w:trPr>
        <w:tc>
          <w:tcPr>
            <w:tcW w:w="4309" w:type="dxa"/>
            <w:vMerge w:val="restart"/>
            <w:shd w:val="clear" w:color="auto" w:fill="auto"/>
            <w:noWrap/>
            <w:vAlign w:val="center"/>
            <w:hideMark/>
          </w:tcPr>
          <w:p w14:paraId="0FC4875E" w14:textId="415D4C05"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Pijpfitter</w:t>
            </w:r>
            <w:r w:rsidRPr="009E2116">
              <w:rPr>
                <w:rStyle w:val="Voetnootmarkering"/>
                <w:rFonts w:ascii="Verdana" w:eastAsia="Times New Roman" w:hAnsi="Verdana" w:cs="Calibri"/>
                <w:sz w:val="16"/>
                <w:szCs w:val="16"/>
                <w:lang w:val="nl-NL" w:eastAsia="nl-BE"/>
              </w:rPr>
              <w:footnoteReference w:id="48"/>
            </w:r>
          </w:p>
        </w:tc>
        <w:tc>
          <w:tcPr>
            <w:tcW w:w="1040" w:type="dxa"/>
            <w:vMerge w:val="restart"/>
            <w:vAlign w:val="center"/>
          </w:tcPr>
          <w:p w14:paraId="1A41FD7D" w14:textId="489B0BEC"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1/09/25</w:t>
            </w:r>
          </w:p>
        </w:tc>
        <w:tc>
          <w:tcPr>
            <w:tcW w:w="1309" w:type="dxa"/>
            <w:vMerge w:val="restart"/>
            <w:vAlign w:val="center"/>
          </w:tcPr>
          <w:p w14:paraId="73D583AD" w14:textId="334E3BC4"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hideMark/>
          </w:tcPr>
          <w:p w14:paraId="0189ED21" w14:textId="552126AC"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235AC582"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2de</w:t>
            </w:r>
          </w:p>
        </w:tc>
        <w:tc>
          <w:tcPr>
            <w:tcW w:w="936" w:type="dxa"/>
            <w:shd w:val="clear" w:color="auto" w:fill="auto"/>
            <w:vAlign w:val="center"/>
            <w:hideMark/>
          </w:tcPr>
          <w:p w14:paraId="6C57E0BF"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vAlign w:val="center"/>
            <w:hideMark/>
          </w:tcPr>
          <w:p w14:paraId="0255E089"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Hoeknaadlasser duaal</w:t>
            </w:r>
          </w:p>
        </w:tc>
        <w:tc>
          <w:tcPr>
            <w:tcW w:w="1220" w:type="dxa"/>
            <w:vAlign w:val="center"/>
          </w:tcPr>
          <w:p w14:paraId="4891574C" w14:textId="2185EC9D"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1/09/22</w:t>
            </w:r>
          </w:p>
        </w:tc>
      </w:tr>
      <w:tr w:rsidR="003050E3" w:rsidRPr="002572D3" w14:paraId="2B1696DA" w14:textId="0ACEDE72" w:rsidTr="00F17EEF">
        <w:tblPrEx>
          <w:jc w:val="center"/>
        </w:tblPrEx>
        <w:trPr>
          <w:trHeight w:val="397"/>
          <w:jc w:val="center"/>
        </w:trPr>
        <w:tc>
          <w:tcPr>
            <w:tcW w:w="4309" w:type="dxa"/>
            <w:vMerge/>
            <w:shd w:val="clear" w:color="auto" w:fill="auto"/>
            <w:noWrap/>
            <w:vAlign w:val="center"/>
          </w:tcPr>
          <w:p w14:paraId="5D580B57" w14:textId="25BF5660" w:rsidR="003050E3" w:rsidRPr="009E2116" w:rsidRDefault="003050E3" w:rsidP="003050E3">
            <w:pPr>
              <w:spacing w:after="0" w:line="240" w:lineRule="auto"/>
              <w:rPr>
                <w:rFonts w:ascii="Verdana" w:eastAsia="Times New Roman" w:hAnsi="Verdana" w:cs="Calibri"/>
                <w:sz w:val="16"/>
                <w:szCs w:val="16"/>
                <w:lang w:val="nl-NL" w:eastAsia="nl-BE"/>
              </w:rPr>
            </w:pPr>
          </w:p>
        </w:tc>
        <w:tc>
          <w:tcPr>
            <w:tcW w:w="1040" w:type="dxa"/>
            <w:vMerge/>
            <w:vAlign w:val="center"/>
          </w:tcPr>
          <w:p w14:paraId="3C4685F1"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E2C55F6"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5B7F421" w14:textId="612972F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4D1D6291"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3de</w:t>
            </w:r>
          </w:p>
        </w:tc>
        <w:tc>
          <w:tcPr>
            <w:tcW w:w="936" w:type="dxa"/>
            <w:shd w:val="clear" w:color="auto" w:fill="auto"/>
            <w:noWrap/>
            <w:vAlign w:val="center"/>
            <w:hideMark/>
          </w:tcPr>
          <w:p w14:paraId="7B5B2093"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1FDA7AD"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Lassen-constructie duaal</w:t>
            </w:r>
          </w:p>
        </w:tc>
        <w:tc>
          <w:tcPr>
            <w:tcW w:w="1220" w:type="dxa"/>
            <w:vAlign w:val="center"/>
          </w:tcPr>
          <w:p w14:paraId="3D387B1B" w14:textId="29D30772"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1/09/23</w:t>
            </w:r>
          </w:p>
        </w:tc>
      </w:tr>
      <w:tr w:rsidR="003050E3" w:rsidRPr="002572D3" w14:paraId="41509B02" w14:textId="3AD77D6C" w:rsidTr="00F17EEF">
        <w:tblPrEx>
          <w:jc w:val="center"/>
        </w:tblPrEx>
        <w:trPr>
          <w:trHeight w:val="397"/>
          <w:jc w:val="center"/>
        </w:trPr>
        <w:tc>
          <w:tcPr>
            <w:tcW w:w="4309" w:type="dxa"/>
            <w:vMerge/>
            <w:shd w:val="clear" w:color="auto" w:fill="auto"/>
            <w:noWrap/>
            <w:vAlign w:val="center"/>
          </w:tcPr>
          <w:p w14:paraId="2722C9B4" w14:textId="3861601E" w:rsidR="003050E3" w:rsidRPr="009E2116" w:rsidRDefault="003050E3" w:rsidP="003050E3">
            <w:pPr>
              <w:spacing w:after="0" w:line="240" w:lineRule="auto"/>
              <w:rPr>
                <w:rFonts w:ascii="Verdana" w:eastAsia="Times New Roman" w:hAnsi="Verdana" w:cs="Calibri"/>
                <w:sz w:val="16"/>
                <w:szCs w:val="16"/>
                <w:lang w:val="nl-NL" w:eastAsia="nl-BE"/>
              </w:rPr>
            </w:pPr>
          </w:p>
        </w:tc>
        <w:tc>
          <w:tcPr>
            <w:tcW w:w="1040" w:type="dxa"/>
            <w:vMerge/>
            <w:vAlign w:val="center"/>
          </w:tcPr>
          <w:p w14:paraId="5FBFEEC2"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C2CF384"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7CA0C27F" w14:textId="55EA64E1"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3E52869C" w14:textId="18D95B0E"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7</w:t>
            </w:r>
            <w:r w:rsidRPr="009E2116">
              <w:rPr>
                <w:rFonts w:ascii="Verdana" w:eastAsia="Times New Roman" w:hAnsi="Verdana" w:cs="Calibri"/>
                <w:sz w:val="16"/>
                <w:szCs w:val="16"/>
                <w:vertAlign w:val="superscript"/>
                <w:lang w:val="nl-NL" w:eastAsia="nl-BE"/>
              </w:rPr>
              <w:t xml:space="preserve">de </w:t>
            </w:r>
            <w:r w:rsidRPr="009E2116">
              <w:rPr>
                <w:rFonts w:ascii="Verdana" w:eastAsia="Times New Roman" w:hAnsi="Verdana" w:cs="Calibri"/>
                <w:sz w:val="16"/>
                <w:szCs w:val="16"/>
                <w:lang w:val="nl-NL" w:eastAsia="nl-BE"/>
              </w:rPr>
              <w:t>leerjaar na OK3</w:t>
            </w:r>
          </w:p>
        </w:tc>
        <w:tc>
          <w:tcPr>
            <w:tcW w:w="936" w:type="dxa"/>
            <w:shd w:val="clear" w:color="auto" w:fill="auto"/>
            <w:noWrap/>
            <w:vAlign w:val="center"/>
            <w:hideMark/>
          </w:tcPr>
          <w:p w14:paraId="7F02EDE7"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NVT</w:t>
            </w:r>
          </w:p>
        </w:tc>
        <w:tc>
          <w:tcPr>
            <w:tcW w:w="4337" w:type="dxa"/>
            <w:shd w:val="clear" w:color="auto" w:fill="auto"/>
            <w:noWrap/>
            <w:vAlign w:val="center"/>
            <w:hideMark/>
          </w:tcPr>
          <w:p w14:paraId="2E6DB1F4"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Pijpfitter-fabriceur duaal</w:t>
            </w:r>
          </w:p>
        </w:tc>
        <w:tc>
          <w:tcPr>
            <w:tcW w:w="1220" w:type="dxa"/>
            <w:vAlign w:val="center"/>
          </w:tcPr>
          <w:p w14:paraId="77F35E11" w14:textId="1FD17409"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1/09/25</w:t>
            </w:r>
          </w:p>
        </w:tc>
      </w:tr>
      <w:tr w:rsidR="003050E3" w:rsidRPr="002572D3" w14:paraId="236980B8" w14:textId="4E6C971B" w:rsidTr="00F17EEF">
        <w:tblPrEx>
          <w:jc w:val="center"/>
        </w:tblPrEx>
        <w:trPr>
          <w:trHeight w:val="397"/>
          <w:jc w:val="center"/>
        </w:trPr>
        <w:tc>
          <w:tcPr>
            <w:tcW w:w="4309" w:type="dxa"/>
            <w:vMerge w:val="restart"/>
            <w:shd w:val="clear" w:color="auto" w:fill="auto"/>
            <w:noWrap/>
            <w:vAlign w:val="center"/>
            <w:hideMark/>
          </w:tcPr>
          <w:p w14:paraId="50EA3CFF"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Pijplasser</w:t>
            </w:r>
          </w:p>
        </w:tc>
        <w:tc>
          <w:tcPr>
            <w:tcW w:w="1040" w:type="dxa"/>
            <w:vMerge w:val="restart"/>
            <w:vAlign w:val="center"/>
          </w:tcPr>
          <w:p w14:paraId="24A110A7" w14:textId="119AF9CF"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1/09/23</w:t>
            </w:r>
          </w:p>
        </w:tc>
        <w:tc>
          <w:tcPr>
            <w:tcW w:w="1309" w:type="dxa"/>
            <w:vMerge w:val="restart"/>
            <w:vAlign w:val="center"/>
          </w:tcPr>
          <w:p w14:paraId="672801BD" w14:textId="7F65D1CE"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Automatisch</w:t>
            </w:r>
          </w:p>
        </w:tc>
        <w:tc>
          <w:tcPr>
            <w:tcW w:w="1275" w:type="dxa"/>
            <w:shd w:val="clear" w:color="auto" w:fill="auto"/>
            <w:vAlign w:val="center"/>
            <w:hideMark/>
          </w:tcPr>
          <w:p w14:paraId="4532DBF4" w14:textId="0386D863"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4B2CE6E6"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2de</w:t>
            </w:r>
          </w:p>
        </w:tc>
        <w:tc>
          <w:tcPr>
            <w:tcW w:w="936" w:type="dxa"/>
            <w:shd w:val="clear" w:color="auto" w:fill="auto"/>
            <w:vAlign w:val="center"/>
            <w:hideMark/>
          </w:tcPr>
          <w:p w14:paraId="14A2D56E"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vAlign w:val="center"/>
            <w:hideMark/>
          </w:tcPr>
          <w:p w14:paraId="45E2A890"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Hoeknaadlasser duaal</w:t>
            </w:r>
          </w:p>
        </w:tc>
        <w:tc>
          <w:tcPr>
            <w:tcW w:w="1220" w:type="dxa"/>
            <w:vAlign w:val="center"/>
          </w:tcPr>
          <w:p w14:paraId="36EDB40F" w14:textId="001815DB"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1/09/22</w:t>
            </w:r>
          </w:p>
        </w:tc>
      </w:tr>
      <w:tr w:rsidR="003050E3" w:rsidRPr="002572D3" w14:paraId="772F25C2" w14:textId="582187B4" w:rsidTr="00F17EEF">
        <w:tblPrEx>
          <w:jc w:val="center"/>
        </w:tblPrEx>
        <w:trPr>
          <w:trHeight w:val="397"/>
          <w:jc w:val="center"/>
        </w:trPr>
        <w:tc>
          <w:tcPr>
            <w:tcW w:w="4309" w:type="dxa"/>
            <w:vMerge/>
            <w:shd w:val="clear" w:color="auto" w:fill="auto"/>
            <w:noWrap/>
            <w:vAlign w:val="center"/>
          </w:tcPr>
          <w:p w14:paraId="26BE6F15" w14:textId="0AB11E11" w:rsidR="003050E3" w:rsidRPr="009E2116" w:rsidRDefault="003050E3" w:rsidP="003050E3">
            <w:pPr>
              <w:spacing w:after="0" w:line="240" w:lineRule="auto"/>
              <w:rPr>
                <w:rFonts w:ascii="Verdana" w:eastAsia="Times New Roman" w:hAnsi="Verdana" w:cs="Calibri"/>
                <w:sz w:val="16"/>
                <w:szCs w:val="16"/>
                <w:lang w:val="nl-NL" w:eastAsia="nl-BE"/>
              </w:rPr>
            </w:pPr>
          </w:p>
        </w:tc>
        <w:tc>
          <w:tcPr>
            <w:tcW w:w="1040" w:type="dxa"/>
            <w:vMerge/>
            <w:vAlign w:val="center"/>
          </w:tcPr>
          <w:p w14:paraId="2E40ACC0"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EB6C328"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72B82EF3" w14:textId="04D79D36"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1EEE1492"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3de</w:t>
            </w:r>
          </w:p>
        </w:tc>
        <w:tc>
          <w:tcPr>
            <w:tcW w:w="936" w:type="dxa"/>
            <w:shd w:val="clear" w:color="auto" w:fill="auto"/>
            <w:noWrap/>
            <w:vAlign w:val="center"/>
            <w:hideMark/>
          </w:tcPr>
          <w:p w14:paraId="2E97D4EB"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noWrap/>
            <w:vAlign w:val="center"/>
            <w:hideMark/>
          </w:tcPr>
          <w:p w14:paraId="11D017D6"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Lassen-constructie duaal</w:t>
            </w:r>
          </w:p>
        </w:tc>
        <w:tc>
          <w:tcPr>
            <w:tcW w:w="1220" w:type="dxa"/>
            <w:vAlign w:val="center"/>
          </w:tcPr>
          <w:p w14:paraId="195FDF95" w14:textId="370B1135"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1/09/23</w:t>
            </w:r>
          </w:p>
        </w:tc>
      </w:tr>
      <w:tr w:rsidR="003050E3" w:rsidRPr="002572D3" w14:paraId="7247164E" w14:textId="0E110CC8" w:rsidTr="00F17EEF">
        <w:tblPrEx>
          <w:jc w:val="center"/>
        </w:tblPrEx>
        <w:trPr>
          <w:trHeight w:val="397"/>
          <w:jc w:val="center"/>
        </w:trPr>
        <w:tc>
          <w:tcPr>
            <w:tcW w:w="4309" w:type="dxa"/>
            <w:vMerge/>
            <w:shd w:val="clear" w:color="auto" w:fill="auto"/>
            <w:noWrap/>
            <w:vAlign w:val="center"/>
          </w:tcPr>
          <w:p w14:paraId="36C0CCC1" w14:textId="47DB2A5F" w:rsidR="003050E3" w:rsidRPr="009E2116" w:rsidRDefault="003050E3" w:rsidP="003050E3">
            <w:pPr>
              <w:spacing w:after="0" w:line="240" w:lineRule="auto"/>
              <w:rPr>
                <w:rFonts w:ascii="Verdana" w:eastAsia="Times New Roman" w:hAnsi="Verdana" w:cs="Calibri"/>
                <w:sz w:val="16"/>
                <w:szCs w:val="16"/>
                <w:lang w:val="nl-NL" w:eastAsia="nl-BE"/>
              </w:rPr>
            </w:pPr>
          </w:p>
        </w:tc>
        <w:tc>
          <w:tcPr>
            <w:tcW w:w="1040" w:type="dxa"/>
            <w:vMerge/>
            <w:vAlign w:val="center"/>
          </w:tcPr>
          <w:p w14:paraId="0918531F"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9B5506E"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1D7BCBB3" w14:textId="2469CB9F"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314265B9" w14:textId="54EA5CFA"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7</w:t>
            </w:r>
            <w:r w:rsidRPr="009E2116">
              <w:rPr>
                <w:rFonts w:ascii="Verdana" w:eastAsia="Times New Roman" w:hAnsi="Verdana" w:cs="Calibri"/>
                <w:sz w:val="16"/>
                <w:szCs w:val="16"/>
                <w:vertAlign w:val="superscript"/>
                <w:lang w:val="nl-NL" w:eastAsia="nl-BE"/>
              </w:rPr>
              <w:t xml:space="preserve">de </w:t>
            </w:r>
            <w:r w:rsidRPr="009E2116">
              <w:rPr>
                <w:rFonts w:ascii="Verdana" w:eastAsia="Times New Roman" w:hAnsi="Verdana" w:cs="Calibri"/>
                <w:sz w:val="16"/>
                <w:szCs w:val="16"/>
                <w:lang w:val="nl-NL" w:eastAsia="nl-BE"/>
              </w:rPr>
              <w:t>leerjaar na OK3</w:t>
            </w:r>
          </w:p>
        </w:tc>
        <w:tc>
          <w:tcPr>
            <w:tcW w:w="936" w:type="dxa"/>
            <w:shd w:val="clear" w:color="auto" w:fill="auto"/>
            <w:vAlign w:val="center"/>
            <w:hideMark/>
          </w:tcPr>
          <w:p w14:paraId="5B453FEC"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NVT</w:t>
            </w:r>
          </w:p>
        </w:tc>
        <w:tc>
          <w:tcPr>
            <w:tcW w:w="4337" w:type="dxa"/>
            <w:shd w:val="clear" w:color="auto" w:fill="auto"/>
            <w:vAlign w:val="center"/>
            <w:hideMark/>
          </w:tcPr>
          <w:p w14:paraId="0AB23926"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Lasser-monteerder duaal</w:t>
            </w:r>
          </w:p>
        </w:tc>
        <w:tc>
          <w:tcPr>
            <w:tcW w:w="1220" w:type="dxa"/>
            <w:vAlign w:val="center"/>
          </w:tcPr>
          <w:p w14:paraId="3F240A3B" w14:textId="3E9FDCE5"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1/09/25</w:t>
            </w:r>
          </w:p>
        </w:tc>
      </w:tr>
      <w:tr w:rsidR="003050E3" w:rsidRPr="002572D3" w14:paraId="034F6D30" w14:textId="64A94E66" w:rsidTr="00F17EEF">
        <w:tblPrEx>
          <w:jc w:val="center"/>
        </w:tblPrEx>
        <w:trPr>
          <w:trHeight w:val="397"/>
          <w:jc w:val="center"/>
        </w:trPr>
        <w:tc>
          <w:tcPr>
            <w:tcW w:w="4309" w:type="dxa"/>
            <w:vMerge w:val="restart"/>
            <w:shd w:val="clear" w:color="auto" w:fill="auto"/>
            <w:noWrap/>
            <w:vAlign w:val="center"/>
          </w:tcPr>
          <w:p w14:paraId="3D336B46" w14:textId="42252C32"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Plaatlasser</w:t>
            </w:r>
          </w:p>
        </w:tc>
        <w:tc>
          <w:tcPr>
            <w:tcW w:w="1040" w:type="dxa"/>
            <w:vMerge w:val="restart"/>
            <w:vAlign w:val="center"/>
          </w:tcPr>
          <w:p w14:paraId="079638F8" w14:textId="464C3C6C"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1/09/23</w:t>
            </w:r>
          </w:p>
        </w:tc>
        <w:tc>
          <w:tcPr>
            <w:tcW w:w="1309" w:type="dxa"/>
            <w:vMerge w:val="restart"/>
            <w:vAlign w:val="center"/>
          </w:tcPr>
          <w:p w14:paraId="77EEFCE5" w14:textId="51D32563"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Automatisch</w:t>
            </w:r>
          </w:p>
        </w:tc>
        <w:tc>
          <w:tcPr>
            <w:tcW w:w="1275" w:type="dxa"/>
            <w:shd w:val="clear" w:color="auto" w:fill="auto"/>
            <w:vAlign w:val="center"/>
            <w:hideMark/>
          </w:tcPr>
          <w:p w14:paraId="78A74421" w14:textId="0BDB523F"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43ED8ED0"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2de</w:t>
            </w:r>
          </w:p>
        </w:tc>
        <w:tc>
          <w:tcPr>
            <w:tcW w:w="936" w:type="dxa"/>
            <w:shd w:val="clear" w:color="auto" w:fill="auto"/>
            <w:vAlign w:val="center"/>
            <w:hideMark/>
          </w:tcPr>
          <w:p w14:paraId="0B8C9FE7"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vAlign w:val="center"/>
            <w:hideMark/>
          </w:tcPr>
          <w:p w14:paraId="2CDF0855"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Hoeknaadlasser duaal</w:t>
            </w:r>
          </w:p>
        </w:tc>
        <w:tc>
          <w:tcPr>
            <w:tcW w:w="1220" w:type="dxa"/>
            <w:vAlign w:val="center"/>
          </w:tcPr>
          <w:p w14:paraId="4E319E82" w14:textId="435EA493"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1/09/22</w:t>
            </w:r>
          </w:p>
        </w:tc>
      </w:tr>
      <w:tr w:rsidR="003050E3" w:rsidRPr="002572D3" w14:paraId="556AE0FA" w14:textId="609AB9F1" w:rsidTr="00F17EEF">
        <w:tblPrEx>
          <w:jc w:val="center"/>
        </w:tblPrEx>
        <w:trPr>
          <w:trHeight w:val="397"/>
          <w:jc w:val="center"/>
        </w:trPr>
        <w:tc>
          <w:tcPr>
            <w:tcW w:w="4309" w:type="dxa"/>
            <w:vMerge/>
            <w:shd w:val="clear" w:color="auto" w:fill="auto"/>
            <w:noWrap/>
            <w:vAlign w:val="center"/>
          </w:tcPr>
          <w:p w14:paraId="76B818ED" w14:textId="099E771C" w:rsidR="003050E3" w:rsidRPr="009E2116" w:rsidRDefault="003050E3" w:rsidP="003050E3">
            <w:pPr>
              <w:spacing w:after="0" w:line="240" w:lineRule="auto"/>
              <w:rPr>
                <w:rFonts w:ascii="Verdana" w:eastAsia="Times New Roman" w:hAnsi="Verdana" w:cs="Calibri"/>
                <w:sz w:val="16"/>
                <w:szCs w:val="16"/>
                <w:lang w:val="nl-NL" w:eastAsia="nl-BE"/>
              </w:rPr>
            </w:pPr>
          </w:p>
        </w:tc>
        <w:tc>
          <w:tcPr>
            <w:tcW w:w="1040" w:type="dxa"/>
            <w:vMerge/>
            <w:vAlign w:val="center"/>
          </w:tcPr>
          <w:p w14:paraId="0A1F07B9"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0279BAF"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0FA13CC1" w14:textId="2668DE5F"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37A466F2"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3de</w:t>
            </w:r>
          </w:p>
        </w:tc>
        <w:tc>
          <w:tcPr>
            <w:tcW w:w="936" w:type="dxa"/>
            <w:shd w:val="clear" w:color="auto" w:fill="auto"/>
            <w:noWrap/>
            <w:vAlign w:val="center"/>
            <w:hideMark/>
          </w:tcPr>
          <w:p w14:paraId="390E198C"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Arbeid</w:t>
            </w:r>
          </w:p>
        </w:tc>
        <w:tc>
          <w:tcPr>
            <w:tcW w:w="4337" w:type="dxa"/>
            <w:shd w:val="clear" w:color="auto" w:fill="auto"/>
            <w:noWrap/>
            <w:vAlign w:val="center"/>
            <w:hideMark/>
          </w:tcPr>
          <w:p w14:paraId="6CF6DC35"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Lassen-constructie duaal</w:t>
            </w:r>
          </w:p>
        </w:tc>
        <w:tc>
          <w:tcPr>
            <w:tcW w:w="1220" w:type="dxa"/>
            <w:vAlign w:val="center"/>
          </w:tcPr>
          <w:p w14:paraId="2ADC2ECA" w14:textId="20DC80EF"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1/09/23</w:t>
            </w:r>
          </w:p>
        </w:tc>
      </w:tr>
      <w:tr w:rsidR="003050E3" w:rsidRPr="002572D3" w14:paraId="6DD9A9D0" w14:textId="5BFBC5DC" w:rsidTr="00F17EEF">
        <w:tblPrEx>
          <w:jc w:val="center"/>
        </w:tblPrEx>
        <w:trPr>
          <w:trHeight w:val="397"/>
          <w:jc w:val="center"/>
        </w:trPr>
        <w:tc>
          <w:tcPr>
            <w:tcW w:w="4309" w:type="dxa"/>
            <w:vMerge/>
            <w:shd w:val="clear" w:color="auto" w:fill="auto"/>
            <w:noWrap/>
            <w:vAlign w:val="center"/>
          </w:tcPr>
          <w:p w14:paraId="0E79FF58" w14:textId="1F4C2CA3" w:rsidR="003050E3" w:rsidRPr="009E2116" w:rsidRDefault="003050E3" w:rsidP="003050E3">
            <w:pPr>
              <w:spacing w:after="0" w:line="240" w:lineRule="auto"/>
              <w:rPr>
                <w:rFonts w:ascii="Verdana" w:eastAsia="Times New Roman" w:hAnsi="Verdana" w:cs="Calibri"/>
                <w:sz w:val="16"/>
                <w:szCs w:val="16"/>
                <w:lang w:val="nl-NL" w:eastAsia="nl-BE"/>
              </w:rPr>
            </w:pPr>
          </w:p>
        </w:tc>
        <w:tc>
          <w:tcPr>
            <w:tcW w:w="1040" w:type="dxa"/>
            <w:vMerge/>
            <w:vAlign w:val="center"/>
          </w:tcPr>
          <w:p w14:paraId="0CA0B399"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44F8935"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79458432" w14:textId="2A8C52C1"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STEM</w:t>
            </w:r>
          </w:p>
        </w:tc>
        <w:tc>
          <w:tcPr>
            <w:tcW w:w="1020" w:type="dxa"/>
            <w:shd w:val="clear" w:color="auto" w:fill="auto"/>
            <w:noWrap/>
            <w:vAlign w:val="center"/>
            <w:hideMark/>
          </w:tcPr>
          <w:p w14:paraId="7AED6754" w14:textId="2B9D163C"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7</w:t>
            </w:r>
            <w:r w:rsidRPr="009E2116">
              <w:rPr>
                <w:rFonts w:ascii="Verdana" w:eastAsia="Times New Roman" w:hAnsi="Verdana" w:cs="Calibri"/>
                <w:sz w:val="16"/>
                <w:szCs w:val="16"/>
                <w:vertAlign w:val="superscript"/>
                <w:lang w:val="nl-NL" w:eastAsia="nl-BE"/>
              </w:rPr>
              <w:t xml:space="preserve">de </w:t>
            </w:r>
            <w:r w:rsidRPr="009E2116">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0A20CF6" w14:textId="77777777"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NVT</w:t>
            </w:r>
          </w:p>
        </w:tc>
        <w:tc>
          <w:tcPr>
            <w:tcW w:w="4337" w:type="dxa"/>
            <w:shd w:val="clear" w:color="auto" w:fill="auto"/>
            <w:vAlign w:val="center"/>
            <w:hideMark/>
          </w:tcPr>
          <w:p w14:paraId="63D7EE31" w14:textId="77777777" w:rsidR="003050E3" w:rsidRPr="009E2116" w:rsidRDefault="003050E3" w:rsidP="003050E3">
            <w:pPr>
              <w:spacing w:after="0" w:line="240" w:lineRule="auto"/>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Lasser-monteerder duaal</w:t>
            </w:r>
          </w:p>
        </w:tc>
        <w:tc>
          <w:tcPr>
            <w:tcW w:w="1220" w:type="dxa"/>
            <w:vAlign w:val="center"/>
          </w:tcPr>
          <w:p w14:paraId="64E277E4" w14:textId="464B0905" w:rsidR="003050E3" w:rsidRPr="009E2116" w:rsidRDefault="003050E3" w:rsidP="003050E3">
            <w:pPr>
              <w:spacing w:after="0" w:line="240" w:lineRule="auto"/>
              <w:jc w:val="center"/>
              <w:rPr>
                <w:rFonts w:ascii="Verdana" w:eastAsia="Times New Roman" w:hAnsi="Verdana" w:cs="Calibri"/>
                <w:sz w:val="16"/>
                <w:szCs w:val="16"/>
                <w:lang w:val="nl-NL" w:eastAsia="nl-BE"/>
              </w:rPr>
            </w:pPr>
            <w:r w:rsidRPr="009E2116">
              <w:rPr>
                <w:rFonts w:ascii="Verdana" w:eastAsia="Times New Roman" w:hAnsi="Verdana" w:cs="Calibri"/>
                <w:sz w:val="16"/>
                <w:szCs w:val="16"/>
                <w:lang w:val="nl-NL" w:eastAsia="nl-BE"/>
              </w:rPr>
              <w:t>1/09/25</w:t>
            </w:r>
          </w:p>
        </w:tc>
      </w:tr>
    </w:tbl>
    <w:p w14:paraId="7F4EC204"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58B3653E" w14:textId="77777777" w:rsidTr="00F17EEF">
        <w:trPr>
          <w:trHeight w:val="397"/>
        </w:trPr>
        <w:tc>
          <w:tcPr>
            <w:tcW w:w="6658" w:type="dxa"/>
            <w:gridSpan w:val="3"/>
            <w:shd w:val="clear" w:color="auto" w:fill="auto"/>
            <w:vAlign w:val="center"/>
            <w:hideMark/>
          </w:tcPr>
          <w:p w14:paraId="02B9D5A8" w14:textId="77777777" w:rsidR="00371532" w:rsidRPr="002572D3" w:rsidRDefault="00371532"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2E464435" w14:textId="77777777" w:rsidR="00371532" w:rsidRPr="002572D3" w:rsidRDefault="00371532"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4D06809E" w14:textId="77777777" w:rsidTr="00F17EEF">
        <w:tblPrEx>
          <w:jc w:val="center"/>
        </w:tblPrEx>
        <w:trPr>
          <w:trHeight w:val="397"/>
          <w:jc w:val="center"/>
        </w:trPr>
        <w:tc>
          <w:tcPr>
            <w:tcW w:w="4309" w:type="dxa"/>
            <w:shd w:val="clear" w:color="auto" w:fill="auto"/>
            <w:vAlign w:val="center"/>
            <w:hideMark/>
          </w:tcPr>
          <w:p w14:paraId="753FF102"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310DD2BD"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7A5A5D9F"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77C6891B"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1686C3D4"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4B134899"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3DD4F258"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2D61EEDD"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1156669"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2DB3F843" w14:textId="5F1E400A" w:rsidTr="00F17EEF">
        <w:tblPrEx>
          <w:jc w:val="center"/>
        </w:tblPrEx>
        <w:trPr>
          <w:trHeight w:val="397"/>
          <w:jc w:val="center"/>
        </w:trPr>
        <w:tc>
          <w:tcPr>
            <w:tcW w:w="4309" w:type="dxa"/>
            <w:vMerge w:val="restart"/>
            <w:shd w:val="clear" w:color="auto" w:fill="auto"/>
            <w:noWrap/>
            <w:vAlign w:val="center"/>
            <w:hideMark/>
          </w:tcPr>
          <w:p w14:paraId="0D8B0BAF" w14:textId="77777777"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binnenschrijnwerk</w:t>
            </w:r>
          </w:p>
        </w:tc>
        <w:tc>
          <w:tcPr>
            <w:tcW w:w="1040" w:type="dxa"/>
            <w:vMerge w:val="restart"/>
            <w:vAlign w:val="center"/>
          </w:tcPr>
          <w:p w14:paraId="5DE0A61C" w14:textId="75DE9E87" w:rsidR="009C698F" w:rsidRPr="002572D3" w:rsidRDefault="004864F0"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3BDE7D4B" w14:textId="56FB14B6" w:rsidR="009C698F" w:rsidRPr="002572D3" w:rsidRDefault="004864F0"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2A4C00F5" w14:textId="5A4FA0F3"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40CD7C50"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626E394"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3CF5686D" w14:textId="77777777"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268BB426" w14:textId="44BAEC34" w:rsidR="009C698F" w:rsidRPr="002572D3" w:rsidRDefault="004864F0"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04BB77C0" w14:textId="588ADA96" w:rsidTr="00F17EEF">
        <w:tblPrEx>
          <w:jc w:val="center"/>
        </w:tblPrEx>
        <w:trPr>
          <w:trHeight w:val="397"/>
          <w:jc w:val="center"/>
        </w:trPr>
        <w:tc>
          <w:tcPr>
            <w:tcW w:w="4309" w:type="dxa"/>
            <w:vMerge/>
            <w:shd w:val="clear" w:color="auto" w:fill="auto"/>
            <w:noWrap/>
            <w:vAlign w:val="center"/>
          </w:tcPr>
          <w:p w14:paraId="1F66109C" w14:textId="48593D49" w:rsidR="009C698F" w:rsidRPr="002572D3" w:rsidRDefault="009C698F" w:rsidP="009C698F">
            <w:pPr>
              <w:spacing w:after="0" w:line="240" w:lineRule="auto"/>
              <w:rPr>
                <w:rFonts w:ascii="Verdana" w:eastAsia="Times New Roman" w:hAnsi="Verdana" w:cs="Calibri"/>
                <w:sz w:val="16"/>
                <w:szCs w:val="16"/>
                <w:lang w:val="nl-NL" w:eastAsia="nl-BE"/>
              </w:rPr>
            </w:pPr>
          </w:p>
        </w:tc>
        <w:tc>
          <w:tcPr>
            <w:tcW w:w="1040" w:type="dxa"/>
            <w:vMerge/>
            <w:vAlign w:val="center"/>
          </w:tcPr>
          <w:p w14:paraId="631949B3"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C2849B2"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9980305" w14:textId="6179791D"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7B8A232"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13327AB"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28573E1" w14:textId="77777777"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61F0A2F4" w14:textId="55818726" w:rsidR="009C698F" w:rsidRPr="002572D3" w:rsidRDefault="004864F0"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0031DDB7" w14:textId="67A84B25" w:rsidTr="00F17EEF">
        <w:tblPrEx>
          <w:jc w:val="center"/>
        </w:tblPrEx>
        <w:trPr>
          <w:trHeight w:val="397"/>
          <w:jc w:val="center"/>
        </w:trPr>
        <w:tc>
          <w:tcPr>
            <w:tcW w:w="4309" w:type="dxa"/>
            <w:vMerge/>
            <w:shd w:val="clear" w:color="auto" w:fill="auto"/>
            <w:noWrap/>
            <w:vAlign w:val="center"/>
          </w:tcPr>
          <w:p w14:paraId="0A2D4F78" w14:textId="2290EBB8" w:rsidR="009C698F" w:rsidRPr="002572D3" w:rsidRDefault="009C698F" w:rsidP="009C698F">
            <w:pPr>
              <w:spacing w:after="0" w:line="240" w:lineRule="auto"/>
              <w:rPr>
                <w:rFonts w:ascii="Verdana" w:eastAsia="Times New Roman" w:hAnsi="Verdana" w:cs="Calibri"/>
                <w:sz w:val="16"/>
                <w:szCs w:val="16"/>
                <w:lang w:val="nl-NL" w:eastAsia="nl-BE"/>
              </w:rPr>
            </w:pPr>
          </w:p>
        </w:tc>
        <w:tc>
          <w:tcPr>
            <w:tcW w:w="1040" w:type="dxa"/>
            <w:vMerge/>
            <w:vAlign w:val="center"/>
          </w:tcPr>
          <w:p w14:paraId="4DAAFA23"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106C92D" w14:textId="0CC3CFE9" w:rsidR="009C698F" w:rsidRPr="002572D3" w:rsidRDefault="004864F0"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noWrap/>
            <w:vAlign w:val="center"/>
            <w:hideMark/>
          </w:tcPr>
          <w:p w14:paraId="074E54BC" w14:textId="009FE452"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6315753B"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493F3678"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191971DD" w14:textId="77777777"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3E57C8D9" w14:textId="28573C8B" w:rsidR="009C698F" w:rsidRPr="002572D3" w:rsidRDefault="004864F0"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1B369C00" w14:textId="48C0F0B8" w:rsidTr="00F17EEF">
        <w:tblPrEx>
          <w:jc w:val="center"/>
        </w:tblPrEx>
        <w:trPr>
          <w:trHeight w:val="397"/>
          <w:jc w:val="center"/>
        </w:trPr>
        <w:tc>
          <w:tcPr>
            <w:tcW w:w="4309" w:type="dxa"/>
            <w:vMerge/>
            <w:shd w:val="clear" w:color="auto" w:fill="auto"/>
            <w:noWrap/>
            <w:vAlign w:val="center"/>
          </w:tcPr>
          <w:p w14:paraId="4915A083" w14:textId="2CAFAF49" w:rsidR="009C698F" w:rsidRPr="002572D3" w:rsidRDefault="009C698F" w:rsidP="009C698F">
            <w:pPr>
              <w:spacing w:after="0" w:line="240" w:lineRule="auto"/>
              <w:rPr>
                <w:rFonts w:ascii="Verdana" w:eastAsia="Times New Roman" w:hAnsi="Verdana" w:cs="Calibri"/>
                <w:sz w:val="16"/>
                <w:szCs w:val="16"/>
                <w:lang w:val="nl-NL" w:eastAsia="nl-BE"/>
              </w:rPr>
            </w:pPr>
          </w:p>
        </w:tc>
        <w:tc>
          <w:tcPr>
            <w:tcW w:w="1040" w:type="dxa"/>
            <w:vMerge/>
            <w:vAlign w:val="center"/>
          </w:tcPr>
          <w:p w14:paraId="5E28E355"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CB56E93"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DBB98F0" w14:textId="4C607D58"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0E708F5"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3A4F4358" w14:textId="77777777" w:rsidR="009C698F" w:rsidRPr="002572D3" w:rsidRDefault="009C698F"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0DD7647C" w14:textId="77777777" w:rsidR="009C698F" w:rsidRPr="002572D3" w:rsidRDefault="009C698F" w:rsidP="009C698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2CDF8C0D" w14:textId="358F9CDC" w:rsidR="009C698F" w:rsidRPr="002572D3" w:rsidRDefault="004864F0" w:rsidP="009C698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1B4AA3F0" w14:textId="170C93F6" w:rsidTr="00F17EEF">
        <w:tblPrEx>
          <w:jc w:val="center"/>
        </w:tblPrEx>
        <w:trPr>
          <w:trHeight w:val="397"/>
          <w:jc w:val="center"/>
        </w:trPr>
        <w:tc>
          <w:tcPr>
            <w:tcW w:w="4309" w:type="dxa"/>
            <w:vMerge/>
            <w:shd w:val="clear" w:color="auto" w:fill="auto"/>
            <w:noWrap/>
            <w:vAlign w:val="center"/>
          </w:tcPr>
          <w:p w14:paraId="67517AD9" w14:textId="6AE45B42"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3B12B5E3"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42F69584" w14:textId="077397CD"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3BE2C8CC" w14:textId="475FD837"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063E1E84" w14:textId="37674E7F"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182570B8"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6F61F03F"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 en standenbouwer duaal</w:t>
            </w:r>
          </w:p>
        </w:tc>
        <w:tc>
          <w:tcPr>
            <w:tcW w:w="1220" w:type="dxa"/>
            <w:vAlign w:val="center"/>
          </w:tcPr>
          <w:p w14:paraId="5894F18C" w14:textId="2F7C0A7F"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553ABC4E" w14:textId="65037601" w:rsidTr="00F17EEF">
        <w:tblPrEx>
          <w:jc w:val="center"/>
        </w:tblPrEx>
        <w:trPr>
          <w:trHeight w:val="397"/>
          <w:jc w:val="center"/>
        </w:trPr>
        <w:tc>
          <w:tcPr>
            <w:tcW w:w="4309" w:type="dxa"/>
            <w:vMerge/>
            <w:shd w:val="clear" w:color="auto" w:fill="auto"/>
            <w:noWrap/>
            <w:vAlign w:val="center"/>
          </w:tcPr>
          <w:p w14:paraId="5DFA9AA6" w14:textId="558DE7B7"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2A61BC29"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62EF273"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20BAAA4" w14:textId="08D2B323"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449E5BB3" w14:textId="6541B38C"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0A30C144"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0B72FC03"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 duaal</w:t>
            </w:r>
          </w:p>
        </w:tc>
        <w:tc>
          <w:tcPr>
            <w:tcW w:w="1220" w:type="dxa"/>
            <w:vAlign w:val="center"/>
          </w:tcPr>
          <w:p w14:paraId="50D2DEA7" w14:textId="0ECE37B5"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17C3DA9B" w14:textId="44B481C9" w:rsidTr="00F17EEF">
        <w:tblPrEx>
          <w:jc w:val="center"/>
        </w:tblPrEx>
        <w:trPr>
          <w:trHeight w:val="397"/>
          <w:jc w:val="center"/>
        </w:trPr>
        <w:tc>
          <w:tcPr>
            <w:tcW w:w="4309" w:type="dxa"/>
            <w:vMerge/>
            <w:shd w:val="clear" w:color="auto" w:fill="auto"/>
            <w:noWrap/>
            <w:vAlign w:val="center"/>
          </w:tcPr>
          <w:p w14:paraId="25B09382" w14:textId="3FFF3152"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70CB33D3"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A7D2731"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217BACC" w14:textId="2217EA1D"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6365CC0B" w14:textId="241621C5"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5351BB15"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0182F37E"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houten vloerbedekking duaal</w:t>
            </w:r>
          </w:p>
        </w:tc>
        <w:tc>
          <w:tcPr>
            <w:tcW w:w="1220" w:type="dxa"/>
            <w:vAlign w:val="center"/>
          </w:tcPr>
          <w:p w14:paraId="5BE3E30B" w14:textId="193A31A2"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1741AC2C" w14:textId="508A13D5" w:rsidTr="00F17EEF">
        <w:tblPrEx>
          <w:jc w:val="center"/>
        </w:tblPrEx>
        <w:trPr>
          <w:trHeight w:val="397"/>
          <w:jc w:val="center"/>
        </w:trPr>
        <w:tc>
          <w:tcPr>
            <w:tcW w:w="4309" w:type="dxa"/>
            <w:vMerge/>
            <w:shd w:val="clear" w:color="auto" w:fill="auto"/>
            <w:noWrap/>
            <w:vAlign w:val="center"/>
          </w:tcPr>
          <w:p w14:paraId="31EAAD08" w14:textId="3C13E876"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3B68070B"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504BF7E"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2FCE094" w14:textId="7E552F4E"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0A404AFC" w14:textId="20EC3139"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5F896862"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35765257"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Trappenmaker duaal</w:t>
            </w:r>
          </w:p>
        </w:tc>
        <w:tc>
          <w:tcPr>
            <w:tcW w:w="1220" w:type="dxa"/>
            <w:vAlign w:val="center"/>
          </w:tcPr>
          <w:p w14:paraId="5C27AF5D" w14:textId="6D7D6F54"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05CF1A12" w14:textId="797F6C95" w:rsidTr="00F17EEF">
        <w:tblPrEx>
          <w:jc w:val="center"/>
        </w:tblPrEx>
        <w:trPr>
          <w:trHeight w:val="397"/>
          <w:jc w:val="center"/>
        </w:trPr>
        <w:tc>
          <w:tcPr>
            <w:tcW w:w="4309" w:type="dxa"/>
            <w:shd w:val="clear" w:color="auto" w:fill="auto"/>
            <w:noWrap/>
            <w:vAlign w:val="center"/>
          </w:tcPr>
          <w:p w14:paraId="64D3DD3D"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boven- en ondergrondse kabels en leidingen</w:t>
            </w:r>
          </w:p>
        </w:tc>
        <w:tc>
          <w:tcPr>
            <w:tcW w:w="1040" w:type="dxa"/>
            <w:vAlign w:val="center"/>
          </w:tcPr>
          <w:p w14:paraId="3D9FCDE5" w14:textId="7E9F6CF6"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3E0D8000" w14:textId="23B8A5D8"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2EDB5B62" w14:textId="42331DDD"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304D797F"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2de</w:t>
            </w:r>
          </w:p>
        </w:tc>
        <w:tc>
          <w:tcPr>
            <w:tcW w:w="936" w:type="dxa"/>
            <w:shd w:val="clear" w:color="auto" w:fill="auto"/>
            <w:vAlign w:val="center"/>
          </w:tcPr>
          <w:p w14:paraId="273ACE23"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Arbeid</w:t>
            </w:r>
          </w:p>
        </w:tc>
        <w:tc>
          <w:tcPr>
            <w:tcW w:w="4337" w:type="dxa"/>
            <w:shd w:val="clear" w:color="auto" w:fill="auto"/>
            <w:noWrap/>
            <w:vAlign w:val="center"/>
          </w:tcPr>
          <w:p w14:paraId="1602D5C1"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boven- en ondergrondse leidingen duaal</w:t>
            </w:r>
          </w:p>
        </w:tc>
        <w:tc>
          <w:tcPr>
            <w:tcW w:w="1220" w:type="dxa"/>
            <w:vAlign w:val="center"/>
          </w:tcPr>
          <w:p w14:paraId="28757C41" w14:textId="68BA8AE6"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670F33E3" w14:textId="3E2C8149" w:rsidTr="00F17EEF">
        <w:tblPrEx>
          <w:jc w:val="center"/>
        </w:tblPrEx>
        <w:trPr>
          <w:trHeight w:val="397"/>
          <w:jc w:val="center"/>
        </w:trPr>
        <w:tc>
          <w:tcPr>
            <w:tcW w:w="4309" w:type="dxa"/>
            <w:vMerge w:val="restart"/>
            <w:shd w:val="clear" w:color="auto" w:fill="auto"/>
            <w:noWrap/>
            <w:vAlign w:val="center"/>
            <w:hideMark/>
          </w:tcPr>
          <w:p w14:paraId="11F92143" w14:textId="75B8EE03" w:rsidR="00F17EEF" w:rsidRPr="002572D3" w:rsidRDefault="00F17EEF" w:rsidP="00F17EEF">
            <w:pPr>
              <w:spacing w:after="0" w:line="240" w:lineRule="auto"/>
              <w:rPr>
                <w:rFonts w:ascii="Verdana" w:eastAsia="Times New Roman" w:hAnsi="Verdana" w:cs="Calibri"/>
                <w:sz w:val="16"/>
                <w:szCs w:val="16"/>
                <w:lang w:val="nl-NL" w:eastAsia="nl-BE"/>
              </w:rPr>
            </w:pPr>
            <w:bookmarkStart w:id="20" w:name="_Hlk8879859"/>
            <w:r w:rsidRPr="002572D3">
              <w:rPr>
                <w:rFonts w:ascii="Verdana" w:eastAsia="Times New Roman" w:hAnsi="Verdana" w:cs="Calibri"/>
                <w:sz w:val="16"/>
                <w:szCs w:val="16"/>
                <w:lang w:val="nl-NL" w:eastAsia="nl-BE"/>
              </w:rPr>
              <w:t>Plaatser buitenschrijnwerk</w:t>
            </w:r>
            <w:r w:rsidRPr="002572D3">
              <w:rPr>
                <w:rStyle w:val="Voetnootmarkering"/>
                <w:rFonts w:ascii="Verdana" w:eastAsia="Times New Roman" w:hAnsi="Verdana" w:cs="Calibri"/>
                <w:sz w:val="16"/>
                <w:szCs w:val="16"/>
                <w:lang w:val="nl-NL" w:eastAsia="nl-BE"/>
              </w:rPr>
              <w:footnoteReference w:id="49"/>
            </w:r>
          </w:p>
        </w:tc>
        <w:tc>
          <w:tcPr>
            <w:tcW w:w="1040" w:type="dxa"/>
            <w:vMerge w:val="restart"/>
            <w:vAlign w:val="center"/>
          </w:tcPr>
          <w:p w14:paraId="49279250" w14:textId="38BAEA3D"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07835AA5" w14:textId="577DA365"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1D7DBB91" w14:textId="26F45C3D"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hideMark/>
          </w:tcPr>
          <w:p w14:paraId="7B91744D"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2de</w:t>
            </w:r>
          </w:p>
        </w:tc>
        <w:tc>
          <w:tcPr>
            <w:tcW w:w="936" w:type="dxa"/>
            <w:shd w:val="clear" w:color="auto" w:fill="auto"/>
            <w:vAlign w:val="center"/>
            <w:hideMark/>
          </w:tcPr>
          <w:p w14:paraId="1627AAE2"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Arbeid</w:t>
            </w:r>
          </w:p>
        </w:tc>
        <w:tc>
          <w:tcPr>
            <w:tcW w:w="4337" w:type="dxa"/>
            <w:shd w:val="clear" w:color="auto" w:fill="auto"/>
            <w:vAlign w:val="center"/>
            <w:hideMark/>
          </w:tcPr>
          <w:p w14:paraId="0AD34BCA"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4C68A5C9" w14:textId="231495FB"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202DD988" w14:textId="65ACE8CF" w:rsidTr="00F17EEF">
        <w:tblPrEx>
          <w:jc w:val="center"/>
        </w:tblPrEx>
        <w:trPr>
          <w:trHeight w:val="397"/>
          <w:jc w:val="center"/>
        </w:trPr>
        <w:tc>
          <w:tcPr>
            <w:tcW w:w="4309" w:type="dxa"/>
            <w:vMerge/>
            <w:shd w:val="clear" w:color="auto" w:fill="auto"/>
            <w:noWrap/>
            <w:vAlign w:val="center"/>
          </w:tcPr>
          <w:p w14:paraId="2194E868" w14:textId="26834D82"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39EE5768"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8E1FB4B"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8A49826" w14:textId="55390E2F"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0D6DD6C1"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2de</w:t>
            </w:r>
          </w:p>
        </w:tc>
        <w:tc>
          <w:tcPr>
            <w:tcW w:w="936" w:type="dxa"/>
            <w:shd w:val="clear" w:color="auto" w:fill="auto"/>
            <w:vAlign w:val="center"/>
          </w:tcPr>
          <w:p w14:paraId="49D461A3"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Arbeid</w:t>
            </w:r>
          </w:p>
        </w:tc>
        <w:tc>
          <w:tcPr>
            <w:tcW w:w="4337" w:type="dxa"/>
            <w:shd w:val="clear" w:color="auto" w:fill="auto"/>
            <w:vAlign w:val="center"/>
          </w:tcPr>
          <w:p w14:paraId="73B2748A"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356C3068" w14:textId="67CA8E94"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3390913C" w14:textId="1289CC24" w:rsidTr="00F17EEF">
        <w:tblPrEx>
          <w:jc w:val="center"/>
        </w:tblPrEx>
        <w:trPr>
          <w:trHeight w:val="397"/>
          <w:jc w:val="center"/>
        </w:trPr>
        <w:tc>
          <w:tcPr>
            <w:tcW w:w="4309" w:type="dxa"/>
            <w:vMerge/>
            <w:shd w:val="clear" w:color="auto" w:fill="auto"/>
            <w:noWrap/>
            <w:vAlign w:val="center"/>
          </w:tcPr>
          <w:p w14:paraId="64ACC5C5" w14:textId="2AED3A12"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07BDAE08"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Align w:val="center"/>
          </w:tcPr>
          <w:p w14:paraId="1377620F" w14:textId="37C80170"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532C04A3" w14:textId="60721408"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hideMark/>
          </w:tcPr>
          <w:p w14:paraId="5ABAB489"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3de</w:t>
            </w:r>
          </w:p>
        </w:tc>
        <w:tc>
          <w:tcPr>
            <w:tcW w:w="936" w:type="dxa"/>
            <w:shd w:val="clear" w:color="auto" w:fill="auto"/>
            <w:noWrap/>
            <w:vAlign w:val="center"/>
            <w:hideMark/>
          </w:tcPr>
          <w:p w14:paraId="47ACC502"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Arbeid</w:t>
            </w:r>
          </w:p>
        </w:tc>
        <w:tc>
          <w:tcPr>
            <w:tcW w:w="4337" w:type="dxa"/>
            <w:shd w:val="clear" w:color="auto" w:fill="auto"/>
            <w:noWrap/>
            <w:vAlign w:val="center"/>
            <w:hideMark/>
          </w:tcPr>
          <w:p w14:paraId="4A0EC461"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4B694A0F" w14:textId="60CCC025"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bookmarkEnd w:id="20"/>
      <w:tr w:rsidR="00F17EEF" w:rsidRPr="002572D3" w14:paraId="12A50E1F" w14:textId="214AF825" w:rsidTr="00F17EEF">
        <w:tblPrEx>
          <w:jc w:val="center"/>
        </w:tblPrEx>
        <w:trPr>
          <w:trHeight w:val="397"/>
          <w:jc w:val="center"/>
        </w:trPr>
        <w:tc>
          <w:tcPr>
            <w:tcW w:w="4309" w:type="dxa"/>
            <w:vMerge/>
            <w:shd w:val="clear" w:color="auto" w:fill="auto"/>
            <w:noWrap/>
            <w:vAlign w:val="center"/>
          </w:tcPr>
          <w:p w14:paraId="145CAC1C" w14:textId="42CA1DA8"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715EAE5D"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02A8295" w14:textId="73DA3655"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42435F2D" w14:textId="65F9832F"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2DA7133F" w14:textId="051D0CB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7D9A1FD0"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1CC37D27"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aluminium/metaal duaal</w:t>
            </w:r>
          </w:p>
        </w:tc>
        <w:tc>
          <w:tcPr>
            <w:tcW w:w="1220" w:type="dxa"/>
            <w:vAlign w:val="center"/>
          </w:tcPr>
          <w:p w14:paraId="541E5CFC" w14:textId="3B2300EE"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3948D3CC" w14:textId="2BE21C92" w:rsidTr="00F17EEF">
        <w:tblPrEx>
          <w:jc w:val="center"/>
        </w:tblPrEx>
        <w:trPr>
          <w:trHeight w:val="397"/>
          <w:jc w:val="center"/>
        </w:trPr>
        <w:tc>
          <w:tcPr>
            <w:tcW w:w="4309" w:type="dxa"/>
            <w:vMerge/>
            <w:shd w:val="clear" w:color="auto" w:fill="auto"/>
            <w:noWrap/>
            <w:vAlign w:val="center"/>
          </w:tcPr>
          <w:p w14:paraId="7796163F" w14:textId="5EE089A6"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2B5139FA"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0BC69DE"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3E06FC3" w14:textId="69E0662B"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642C75DD" w14:textId="23FCADFB"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18B279F3"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11FD30E1"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hout duaal</w:t>
            </w:r>
          </w:p>
        </w:tc>
        <w:tc>
          <w:tcPr>
            <w:tcW w:w="1220" w:type="dxa"/>
            <w:vAlign w:val="center"/>
          </w:tcPr>
          <w:p w14:paraId="1C6ECB88" w14:textId="48E775B0"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6C004287" w14:textId="6182E69D" w:rsidTr="00F17EEF">
        <w:tblPrEx>
          <w:jc w:val="center"/>
        </w:tblPrEx>
        <w:trPr>
          <w:trHeight w:val="397"/>
          <w:jc w:val="center"/>
        </w:trPr>
        <w:tc>
          <w:tcPr>
            <w:tcW w:w="4309" w:type="dxa"/>
            <w:vMerge/>
            <w:shd w:val="clear" w:color="auto" w:fill="auto"/>
            <w:noWrap/>
            <w:vAlign w:val="center"/>
          </w:tcPr>
          <w:p w14:paraId="15AE52E2" w14:textId="670D9A6A"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7364AA5E"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B097E94"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5BAE7799" w14:textId="37365938"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4F2F1E12" w14:textId="4235C9DF"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5DA16B2F"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1499D154"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kunststoffen/PVC duaal</w:t>
            </w:r>
          </w:p>
        </w:tc>
        <w:tc>
          <w:tcPr>
            <w:tcW w:w="1220" w:type="dxa"/>
            <w:vAlign w:val="center"/>
          </w:tcPr>
          <w:p w14:paraId="75D5F670" w14:textId="729AC8DC"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1B5B187A" w14:textId="2C5C2BFD" w:rsidTr="00F17EEF">
        <w:tblPrEx>
          <w:jc w:val="center"/>
        </w:tblPrEx>
        <w:trPr>
          <w:trHeight w:val="397"/>
          <w:jc w:val="center"/>
        </w:trPr>
        <w:tc>
          <w:tcPr>
            <w:tcW w:w="4309" w:type="dxa"/>
            <w:vMerge/>
            <w:shd w:val="clear" w:color="auto" w:fill="auto"/>
            <w:noWrap/>
            <w:vAlign w:val="center"/>
          </w:tcPr>
          <w:p w14:paraId="1E76F378" w14:textId="0FE9D10B"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39E93011"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07700FD9"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5466FDC9" w14:textId="7649C74F"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0E22F4E5" w14:textId="4781EDAB"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6E19A5BE"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68F85ED6"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Schrijnwerker houtbouw duaal</w:t>
            </w:r>
          </w:p>
        </w:tc>
        <w:tc>
          <w:tcPr>
            <w:tcW w:w="1220" w:type="dxa"/>
            <w:vAlign w:val="center"/>
          </w:tcPr>
          <w:p w14:paraId="671041C7" w14:textId="37189DA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70AE024A" w14:textId="75B86A53" w:rsidTr="00F17EEF">
        <w:tblPrEx>
          <w:jc w:val="center"/>
        </w:tblPrEx>
        <w:trPr>
          <w:gridAfter w:val="5"/>
          <w:wAfter w:w="8788" w:type="dxa"/>
          <w:trHeight w:val="397"/>
          <w:jc w:val="center"/>
        </w:trPr>
        <w:tc>
          <w:tcPr>
            <w:tcW w:w="4309" w:type="dxa"/>
            <w:shd w:val="clear" w:color="auto" w:fill="auto"/>
            <w:vAlign w:val="center"/>
            <w:hideMark/>
          </w:tcPr>
          <w:p w14:paraId="34C969CE"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en hersteller van elektrische en elektronische apparatuur</w:t>
            </w:r>
          </w:p>
        </w:tc>
        <w:tc>
          <w:tcPr>
            <w:tcW w:w="1040" w:type="dxa"/>
            <w:vAlign w:val="center"/>
          </w:tcPr>
          <w:p w14:paraId="29952606" w14:textId="718365E0"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73FBC655" w14:textId="58E83324"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bl>
    <w:p w14:paraId="3C673679"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36EEF5FA" w14:textId="77777777" w:rsidTr="00F17EEF">
        <w:trPr>
          <w:trHeight w:val="397"/>
        </w:trPr>
        <w:tc>
          <w:tcPr>
            <w:tcW w:w="6658" w:type="dxa"/>
            <w:gridSpan w:val="3"/>
            <w:shd w:val="clear" w:color="auto" w:fill="auto"/>
            <w:vAlign w:val="center"/>
            <w:hideMark/>
          </w:tcPr>
          <w:p w14:paraId="2EF4C45C" w14:textId="77777777" w:rsidR="00371532" w:rsidRPr="002572D3" w:rsidRDefault="00371532"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7F1DD7DB" w14:textId="77777777" w:rsidR="00371532" w:rsidRPr="002572D3" w:rsidRDefault="00371532"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4C237CEE" w14:textId="77777777" w:rsidTr="00F17EEF">
        <w:tblPrEx>
          <w:jc w:val="center"/>
        </w:tblPrEx>
        <w:trPr>
          <w:trHeight w:val="397"/>
          <w:jc w:val="center"/>
        </w:trPr>
        <w:tc>
          <w:tcPr>
            <w:tcW w:w="4309" w:type="dxa"/>
            <w:shd w:val="clear" w:color="auto" w:fill="auto"/>
            <w:vAlign w:val="center"/>
            <w:hideMark/>
          </w:tcPr>
          <w:p w14:paraId="085F56C2"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4C900946"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4CC09021"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126629B1"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45A2DC2"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429A701A"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39CB5C67"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49A4B5C8"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EDE95BE"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13787C4C" w14:textId="5FBB5035" w:rsidTr="00F17EEF">
        <w:tblPrEx>
          <w:jc w:val="center"/>
        </w:tblPrEx>
        <w:trPr>
          <w:trHeight w:val="397"/>
          <w:jc w:val="center"/>
        </w:trPr>
        <w:tc>
          <w:tcPr>
            <w:tcW w:w="4309" w:type="dxa"/>
            <w:vMerge w:val="restart"/>
            <w:shd w:val="clear" w:color="auto" w:fill="auto"/>
            <w:noWrap/>
            <w:vAlign w:val="center"/>
            <w:hideMark/>
          </w:tcPr>
          <w:p w14:paraId="6FDEDE27" w14:textId="77777777" w:rsidR="00DA7DC2" w:rsidRPr="002572D3" w:rsidRDefault="00DA7DC2" w:rsidP="00DA7DC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interieurelementen</w:t>
            </w:r>
          </w:p>
        </w:tc>
        <w:tc>
          <w:tcPr>
            <w:tcW w:w="1040" w:type="dxa"/>
            <w:vMerge w:val="restart"/>
            <w:vAlign w:val="center"/>
          </w:tcPr>
          <w:p w14:paraId="13510E8C" w14:textId="7DB120FD"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72178D94" w14:textId="749A1029"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tcBorders>
              <w:top w:val="single" w:sz="4" w:space="0" w:color="auto"/>
            </w:tcBorders>
            <w:shd w:val="clear" w:color="auto" w:fill="auto"/>
            <w:vAlign w:val="center"/>
            <w:hideMark/>
          </w:tcPr>
          <w:p w14:paraId="53FD7E4B" w14:textId="1CF4B02E" w:rsidR="00DA7DC2" w:rsidRPr="002572D3" w:rsidRDefault="00DA7DC2" w:rsidP="00DA7DC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3EE2F477"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3C93E51"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7A686F08" w14:textId="77777777" w:rsidR="00DA7DC2" w:rsidRPr="002572D3" w:rsidRDefault="00DA7DC2" w:rsidP="00DA7DC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3000E2F6" w14:textId="00412C24"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53054C7" w14:textId="2D0FCBD0" w:rsidTr="00F17EEF">
        <w:tblPrEx>
          <w:jc w:val="center"/>
        </w:tblPrEx>
        <w:trPr>
          <w:trHeight w:val="397"/>
          <w:jc w:val="center"/>
        </w:trPr>
        <w:tc>
          <w:tcPr>
            <w:tcW w:w="4309" w:type="dxa"/>
            <w:vMerge/>
            <w:shd w:val="clear" w:color="auto" w:fill="auto"/>
            <w:noWrap/>
            <w:vAlign w:val="center"/>
          </w:tcPr>
          <w:p w14:paraId="4754552E" w14:textId="22236E87" w:rsidR="00DA7DC2" w:rsidRPr="002572D3" w:rsidRDefault="00DA7DC2" w:rsidP="00DA7DC2">
            <w:pPr>
              <w:spacing w:after="0" w:line="240" w:lineRule="auto"/>
              <w:rPr>
                <w:rFonts w:ascii="Verdana" w:eastAsia="Times New Roman" w:hAnsi="Verdana" w:cs="Calibri"/>
                <w:sz w:val="16"/>
                <w:szCs w:val="16"/>
                <w:lang w:val="nl-NL" w:eastAsia="nl-BE"/>
              </w:rPr>
            </w:pPr>
          </w:p>
        </w:tc>
        <w:tc>
          <w:tcPr>
            <w:tcW w:w="1040" w:type="dxa"/>
            <w:vMerge/>
            <w:vAlign w:val="center"/>
          </w:tcPr>
          <w:p w14:paraId="6C9C4C76"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977B2D6"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954AF97" w14:textId="0C9F61CD" w:rsidR="00DA7DC2" w:rsidRPr="002572D3" w:rsidRDefault="00DA7DC2" w:rsidP="00DA7DC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0E0DA39"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D20702F"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07C8CC0" w14:textId="77777777" w:rsidR="00DA7DC2" w:rsidRPr="002572D3" w:rsidRDefault="00DA7DC2" w:rsidP="00DA7DC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520AB93D" w14:textId="5F470BC9"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5E405083" w14:textId="0071285D" w:rsidTr="00F17EEF">
        <w:tblPrEx>
          <w:jc w:val="center"/>
        </w:tblPrEx>
        <w:trPr>
          <w:trHeight w:val="397"/>
          <w:jc w:val="center"/>
        </w:trPr>
        <w:tc>
          <w:tcPr>
            <w:tcW w:w="4309" w:type="dxa"/>
            <w:vMerge/>
            <w:shd w:val="clear" w:color="auto" w:fill="auto"/>
            <w:noWrap/>
            <w:vAlign w:val="center"/>
          </w:tcPr>
          <w:p w14:paraId="7A52D988" w14:textId="4453F980" w:rsidR="00DA7DC2" w:rsidRPr="002572D3" w:rsidRDefault="00DA7DC2" w:rsidP="00DA7DC2">
            <w:pPr>
              <w:spacing w:after="0" w:line="240" w:lineRule="auto"/>
              <w:rPr>
                <w:rFonts w:ascii="Verdana" w:eastAsia="Times New Roman" w:hAnsi="Verdana" w:cs="Calibri"/>
                <w:sz w:val="16"/>
                <w:szCs w:val="16"/>
                <w:lang w:val="nl-NL" w:eastAsia="nl-BE"/>
              </w:rPr>
            </w:pPr>
          </w:p>
        </w:tc>
        <w:tc>
          <w:tcPr>
            <w:tcW w:w="1040" w:type="dxa"/>
            <w:vMerge/>
            <w:vAlign w:val="center"/>
          </w:tcPr>
          <w:p w14:paraId="5E4E2DF6"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p>
        </w:tc>
        <w:tc>
          <w:tcPr>
            <w:tcW w:w="1309" w:type="dxa"/>
            <w:vAlign w:val="center"/>
          </w:tcPr>
          <w:p w14:paraId="151F343D" w14:textId="424C20F2"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577020BA" w14:textId="6014B2E0" w:rsidR="00DA7DC2" w:rsidRPr="002572D3" w:rsidRDefault="00DA7DC2" w:rsidP="00DA7DC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3A47630"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5756B127" w14:textId="77777777"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3D71B55" w14:textId="77777777" w:rsidR="00DA7DC2" w:rsidRPr="002572D3" w:rsidRDefault="00DA7DC2" w:rsidP="00DA7DC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10262B0A" w14:textId="439C0C64" w:rsidR="00DA7DC2" w:rsidRPr="002572D3" w:rsidRDefault="00DA7DC2" w:rsidP="00DA7DC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51947477" w14:textId="234DDB67" w:rsidTr="00F17EEF">
        <w:tblPrEx>
          <w:jc w:val="center"/>
        </w:tblPrEx>
        <w:trPr>
          <w:trHeight w:val="397"/>
          <w:jc w:val="center"/>
        </w:trPr>
        <w:tc>
          <w:tcPr>
            <w:tcW w:w="4309" w:type="dxa"/>
            <w:vMerge/>
            <w:shd w:val="clear" w:color="auto" w:fill="auto"/>
            <w:noWrap/>
            <w:vAlign w:val="center"/>
          </w:tcPr>
          <w:p w14:paraId="75EE3348" w14:textId="64976FC6"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3677C9EE"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ACE0ECB" w14:textId="31C2BBC0"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4E324ECF" w14:textId="6923BB1C"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7B064C90" w14:textId="2916A77F"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3BB429B2"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09B07566"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 en standenbouwer duaal</w:t>
            </w:r>
          </w:p>
        </w:tc>
        <w:tc>
          <w:tcPr>
            <w:tcW w:w="1220" w:type="dxa"/>
            <w:vAlign w:val="center"/>
          </w:tcPr>
          <w:p w14:paraId="7CE6C94E" w14:textId="54942F8B"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6F72B5DD" w14:textId="3CC5B773" w:rsidTr="00F17EEF">
        <w:tblPrEx>
          <w:jc w:val="center"/>
        </w:tblPrEx>
        <w:trPr>
          <w:trHeight w:val="397"/>
          <w:jc w:val="center"/>
        </w:trPr>
        <w:tc>
          <w:tcPr>
            <w:tcW w:w="4309" w:type="dxa"/>
            <w:vMerge/>
            <w:shd w:val="clear" w:color="auto" w:fill="auto"/>
            <w:noWrap/>
            <w:vAlign w:val="center"/>
          </w:tcPr>
          <w:p w14:paraId="354877E3" w14:textId="20A7FBB0"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596624C8"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2BA0C5E"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382C06B9" w14:textId="6E1A519E"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hideMark/>
          </w:tcPr>
          <w:p w14:paraId="0C0AB716" w14:textId="6F19CE1D"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21E6C3C"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vAlign w:val="center"/>
            <w:hideMark/>
          </w:tcPr>
          <w:p w14:paraId="342AF7D7"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 duaal</w:t>
            </w:r>
          </w:p>
        </w:tc>
        <w:tc>
          <w:tcPr>
            <w:tcW w:w="1220" w:type="dxa"/>
            <w:vAlign w:val="center"/>
          </w:tcPr>
          <w:p w14:paraId="081B8D9F" w14:textId="53F0D1D2"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56D36E84" w14:textId="2414D43F" w:rsidTr="00F17EEF">
        <w:tblPrEx>
          <w:jc w:val="center"/>
        </w:tblPrEx>
        <w:trPr>
          <w:trHeight w:val="397"/>
          <w:jc w:val="center"/>
        </w:trPr>
        <w:tc>
          <w:tcPr>
            <w:tcW w:w="4309" w:type="dxa"/>
            <w:vMerge/>
            <w:shd w:val="clear" w:color="auto" w:fill="auto"/>
            <w:noWrap/>
            <w:vAlign w:val="center"/>
          </w:tcPr>
          <w:p w14:paraId="0E1CBAB6" w14:textId="676F52F8"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4D130B9D"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23D6A6F"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7F338D9D" w14:textId="36793044"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77CCB465" w14:textId="197204E8"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vAlign w:val="center"/>
          </w:tcPr>
          <w:p w14:paraId="03318A58"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vAlign w:val="center"/>
          </w:tcPr>
          <w:p w14:paraId="1E950AFE"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houten vloerbedekking duaal</w:t>
            </w:r>
          </w:p>
        </w:tc>
        <w:tc>
          <w:tcPr>
            <w:tcW w:w="1220" w:type="dxa"/>
            <w:vAlign w:val="center"/>
          </w:tcPr>
          <w:p w14:paraId="4E1F334D" w14:textId="58AE3576"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3DBA3DA7" w14:textId="1DFFF694" w:rsidTr="00F17EEF">
        <w:tblPrEx>
          <w:jc w:val="center"/>
        </w:tblPrEx>
        <w:trPr>
          <w:trHeight w:val="397"/>
          <w:jc w:val="center"/>
        </w:trPr>
        <w:tc>
          <w:tcPr>
            <w:tcW w:w="4309" w:type="dxa"/>
            <w:vMerge/>
            <w:shd w:val="clear" w:color="auto" w:fill="auto"/>
            <w:noWrap/>
            <w:vAlign w:val="center"/>
          </w:tcPr>
          <w:p w14:paraId="27CF0E21" w14:textId="34CEF19A"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28FF4049"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696ECD0"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D5DDC82" w14:textId="69290AF9"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24E13CDF" w14:textId="544857B9"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vAlign w:val="center"/>
          </w:tcPr>
          <w:p w14:paraId="6FE90216"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vAlign w:val="center"/>
          </w:tcPr>
          <w:p w14:paraId="59020658"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Trappenmaker duaal</w:t>
            </w:r>
          </w:p>
        </w:tc>
        <w:tc>
          <w:tcPr>
            <w:tcW w:w="1220" w:type="dxa"/>
            <w:vAlign w:val="center"/>
          </w:tcPr>
          <w:p w14:paraId="7FA34AED" w14:textId="2E45D758"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4EB65263" w14:textId="367E6B05" w:rsidTr="00F17EEF">
        <w:tblPrEx>
          <w:jc w:val="center"/>
        </w:tblPrEx>
        <w:trPr>
          <w:trHeight w:val="397"/>
          <w:jc w:val="center"/>
        </w:trPr>
        <w:tc>
          <w:tcPr>
            <w:tcW w:w="4309" w:type="dxa"/>
            <w:shd w:val="clear" w:color="auto" w:fill="auto"/>
            <w:noWrap/>
            <w:vAlign w:val="center"/>
            <w:hideMark/>
          </w:tcPr>
          <w:p w14:paraId="102374E0" w14:textId="64888962"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natuursteen</w:t>
            </w:r>
            <w:r w:rsidRPr="002572D3">
              <w:rPr>
                <w:rStyle w:val="Voetnootmarkering"/>
                <w:rFonts w:ascii="Verdana" w:eastAsia="Times New Roman" w:hAnsi="Verdana" w:cs="Calibri"/>
                <w:sz w:val="16"/>
                <w:szCs w:val="16"/>
                <w:lang w:val="nl-NL" w:eastAsia="nl-BE"/>
              </w:rPr>
              <w:footnoteReference w:id="50"/>
            </w:r>
          </w:p>
        </w:tc>
        <w:tc>
          <w:tcPr>
            <w:tcW w:w="1040" w:type="dxa"/>
            <w:vAlign w:val="center"/>
          </w:tcPr>
          <w:p w14:paraId="5B3C55EC" w14:textId="4923582B"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13229519" w14:textId="6E3A90D3"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3B477A76" w14:textId="4707D927"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hideMark/>
          </w:tcPr>
          <w:p w14:paraId="4031C67A" w14:textId="65503B69"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vAlign w:val="center"/>
            <w:hideMark/>
          </w:tcPr>
          <w:p w14:paraId="50980658"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hideMark/>
          </w:tcPr>
          <w:p w14:paraId="73383781"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Natuursteenbewerker duaal</w:t>
            </w:r>
          </w:p>
        </w:tc>
        <w:tc>
          <w:tcPr>
            <w:tcW w:w="1220" w:type="dxa"/>
            <w:vAlign w:val="center"/>
          </w:tcPr>
          <w:p w14:paraId="2ADC81A6" w14:textId="4B0A4868"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60296EB9" w14:textId="6866872F" w:rsidTr="00F17EEF">
        <w:tblPrEx>
          <w:jc w:val="center"/>
        </w:tblPrEx>
        <w:trPr>
          <w:trHeight w:val="397"/>
          <w:jc w:val="center"/>
        </w:trPr>
        <w:tc>
          <w:tcPr>
            <w:tcW w:w="4309" w:type="dxa"/>
            <w:vMerge w:val="restart"/>
            <w:shd w:val="clear" w:color="auto" w:fill="auto"/>
            <w:noWrap/>
            <w:vAlign w:val="center"/>
          </w:tcPr>
          <w:p w14:paraId="28518993" w14:textId="39B28632"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parket</w:t>
            </w:r>
            <w:r w:rsidRPr="002572D3">
              <w:rPr>
                <w:rStyle w:val="Voetnootmarkering"/>
                <w:rFonts w:ascii="Verdana" w:eastAsia="Times New Roman" w:hAnsi="Verdana" w:cs="Calibri"/>
                <w:sz w:val="16"/>
                <w:szCs w:val="16"/>
                <w:lang w:val="nl-NL" w:eastAsia="nl-BE"/>
              </w:rPr>
              <w:footnoteReference w:id="51"/>
            </w:r>
          </w:p>
        </w:tc>
        <w:tc>
          <w:tcPr>
            <w:tcW w:w="1040" w:type="dxa"/>
            <w:vMerge w:val="restart"/>
            <w:vAlign w:val="center"/>
          </w:tcPr>
          <w:p w14:paraId="3F772877" w14:textId="51BB5CF0"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9D0CAE4" w14:textId="7B768B0B"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5B179DFF" w14:textId="30BE9116"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3415386C"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2de</w:t>
            </w:r>
          </w:p>
        </w:tc>
        <w:tc>
          <w:tcPr>
            <w:tcW w:w="936" w:type="dxa"/>
            <w:shd w:val="clear" w:color="auto" w:fill="auto"/>
            <w:vAlign w:val="center"/>
          </w:tcPr>
          <w:p w14:paraId="2D225995"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Arbeid</w:t>
            </w:r>
          </w:p>
        </w:tc>
        <w:tc>
          <w:tcPr>
            <w:tcW w:w="4337" w:type="dxa"/>
            <w:shd w:val="clear" w:color="auto" w:fill="auto"/>
            <w:noWrap/>
            <w:vAlign w:val="center"/>
          </w:tcPr>
          <w:p w14:paraId="19D37482"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405CF3A9" w14:textId="5BD7D4A5"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4306A461" w14:textId="48FC6F37" w:rsidTr="00F17EEF">
        <w:tblPrEx>
          <w:jc w:val="center"/>
        </w:tblPrEx>
        <w:trPr>
          <w:trHeight w:val="397"/>
          <w:jc w:val="center"/>
        </w:trPr>
        <w:tc>
          <w:tcPr>
            <w:tcW w:w="4309" w:type="dxa"/>
            <w:vMerge/>
            <w:shd w:val="clear" w:color="auto" w:fill="auto"/>
            <w:noWrap/>
            <w:vAlign w:val="center"/>
          </w:tcPr>
          <w:p w14:paraId="2B801350" w14:textId="02175DF1"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29C0EE24"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3347EB4" w14:textId="6C7C0562"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B71A4F3" w14:textId="7A0454C2"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01D1E3A9"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3de</w:t>
            </w:r>
          </w:p>
        </w:tc>
        <w:tc>
          <w:tcPr>
            <w:tcW w:w="936" w:type="dxa"/>
            <w:shd w:val="clear" w:color="auto" w:fill="auto"/>
            <w:vAlign w:val="center"/>
          </w:tcPr>
          <w:p w14:paraId="6C1774BA"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Arbeid</w:t>
            </w:r>
          </w:p>
        </w:tc>
        <w:tc>
          <w:tcPr>
            <w:tcW w:w="4337" w:type="dxa"/>
            <w:shd w:val="clear" w:color="auto" w:fill="auto"/>
            <w:noWrap/>
            <w:vAlign w:val="center"/>
          </w:tcPr>
          <w:p w14:paraId="5AE5F576"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17435C23" w14:textId="18E680FF"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1DE5A440" w14:textId="0E326550" w:rsidTr="00F17EEF">
        <w:tblPrEx>
          <w:jc w:val="center"/>
        </w:tblPrEx>
        <w:trPr>
          <w:trHeight w:val="397"/>
          <w:jc w:val="center"/>
        </w:trPr>
        <w:tc>
          <w:tcPr>
            <w:tcW w:w="4309" w:type="dxa"/>
            <w:vMerge/>
            <w:shd w:val="clear" w:color="auto" w:fill="auto"/>
            <w:noWrap/>
            <w:vAlign w:val="center"/>
          </w:tcPr>
          <w:p w14:paraId="6A978E10" w14:textId="557B947B"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6F1BB9B7"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72DD45A" w14:textId="6CE781ED"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5331DC65" w14:textId="5FED8C57"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hideMark/>
          </w:tcPr>
          <w:p w14:paraId="3AE0EDB3" w14:textId="0AA160E6"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20BD227"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hideMark/>
          </w:tcPr>
          <w:p w14:paraId="7A8A121C"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houten vloerbedekking duaal</w:t>
            </w:r>
          </w:p>
        </w:tc>
        <w:tc>
          <w:tcPr>
            <w:tcW w:w="1220" w:type="dxa"/>
            <w:vAlign w:val="center"/>
          </w:tcPr>
          <w:p w14:paraId="3E656330" w14:textId="3A2F207A"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30D453FB" w14:textId="529AF9F5" w:rsidTr="00F17EEF">
        <w:tblPrEx>
          <w:jc w:val="center"/>
        </w:tblPrEx>
        <w:trPr>
          <w:trHeight w:val="397"/>
          <w:jc w:val="center"/>
        </w:trPr>
        <w:tc>
          <w:tcPr>
            <w:tcW w:w="4309" w:type="dxa"/>
            <w:vMerge w:val="restart"/>
            <w:shd w:val="clear" w:color="auto" w:fill="auto"/>
            <w:noWrap/>
            <w:vAlign w:val="center"/>
            <w:hideMark/>
          </w:tcPr>
          <w:p w14:paraId="225A0354"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soepele vloerbekleding</w:t>
            </w:r>
          </w:p>
        </w:tc>
        <w:tc>
          <w:tcPr>
            <w:tcW w:w="1040" w:type="dxa"/>
            <w:vMerge w:val="restart"/>
            <w:vAlign w:val="center"/>
          </w:tcPr>
          <w:p w14:paraId="316EA865" w14:textId="7544C1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2DE26EE1" w14:textId="5F6EA39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723E7213" w14:textId="74384600"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60AB2475"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0A28987"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1682BE89"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schilder- en behangwerken duaal</w:t>
            </w:r>
          </w:p>
        </w:tc>
        <w:tc>
          <w:tcPr>
            <w:tcW w:w="1220" w:type="dxa"/>
            <w:vAlign w:val="center"/>
          </w:tcPr>
          <w:p w14:paraId="1E741DD3" w14:textId="5BC77459"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65E377D4" w14:textId="67A8D7C1" w:rsidTr="00F17EEF">
        <w:tblPrEx>
          <w:jc w:val="center"/>
        </w:tblPrEx>
        <w:trPr>
          <w:trHeight w:val="397"/>
          <w:jc w:val="center"/>
        </w:trPr>
        <w:tc>
          <w:tcPr>
            <w:tcW w:w="4309" w:type="dxa"/>
            <w:vMerge/>
            <w:shd w:val="clear" w:color="auto" w:fill="auto"/>
            <w:noWrap/>
            <w:vAlign w:val="center"/>
          </w:tcPr>
          <w:p w14:paraId="7A6BB300" w14:textId="00FC19CB"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7486D39F"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53F30B8"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0BF0C87" w14:textId="62C47166"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0C503E89"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7D7BB6AD"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E1C11CC"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Decoratie en schilderwerken duaal</w:t>
            </w:r>
          </w:p>
        </w:tc>
        <w:tc>
          <w:tcPr>
            <w:tcW w:w="1220" w:type="dxa"/>
            <w:vAlign w:val="center"/>
          </w:tcPr>
          <w:p w14:paraId="5369F87B" w14:textId="0DC7657C"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3D3E2667" w14:textId="236E59B5" w:rsidTr="00F17EEF">
        <w:tblPrEx>
          <w:jc w:val="center"/>
        </w:tblPrEx>
        <w:trPr>
          <w:trHeight w:val="397"/>
          <w:jc w:val="center"/>
        </w:trPr>
        <w:tc>
          <w:tcPr>
            <w:tcW w:w="4309" w:type="dxa"/>
            <w:vMerge/>
            <w:shd w:val="clear" w:color="auto" w:fill="auto"/>
            <w:noWrap/>
            <w:vAlign w:val="center"/>
          </w:tcPr>
          <w:p w14:paraId="542D36FE" w14:textId="62762276"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60230E88"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CAEC579" w14:textId="6E300661"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65A396B9" w14:textId="043CD472"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4FDA18FD" w14:textId="11820ECA"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7CFD7D52"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23BDA3B5"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Fijnschilder duaal</w:t>
            </w:r>
          </w:p>
        </w:tc>
        <w:tc>
          <w:tcPr>
            <w:tcW w:w="1220" w:type="dxa"/>
            <w:vAlign w:val="center"/>
          </w:tcPr>
          <w:p w14:paraId="5B74321E" w14:textId="358CEFC8"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54B53455" w14:textId="13B3A00A" w:rsidTr="00F17EEF">
        <w:tblPrEx>
          <w:jc w:val="center"/>
        </w:tblPrEx>
        <w:trPr>
          <w:trHeight w:val="397"/>
          <w:jc w:val="center"/>
        </w:trPr>
        <w:tc>
          <w:tcPr>
            <w:tcW w:w="4309" w:type="dxa"/>
            <w:vMerge/>
            <w:shd w:val="clear" w:color="auto" w:fill="auto"/>
            <w:noWrap/>
            <w:vAlign w:val="center"/>
          </w:tcPr>
          <w:p w14:paraId="7988AB16" w14:textId="6914FF07"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374D46F3"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538CCB7"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B1852FF" w14:textId="47DA854E" w:rsidR="00F17EEF" w:rsidRPr="0094406C" w:rsidRDefault="00F17EEF" w:rsidP="00F17EEF">
            <w:pPr>
              <w:spacing w:after="0" w:line="240" w:lineRule="auto"/>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STEM</w:t>
            </w:r>
          </w:p>
        </w:tc>
        <w:tc>
          <w:tcPr>
            <w:tcW w:w="1020" w:type="dxa"/>
            <w:shd w:val="clear" w:color="auto" w:fill="auto"/>
            <w:noWrap/>
            <w:vAlign w:val="center"/>
          </w:tcPr>
          <w:p w14:paraId="3F34B89C" w14:textId="7C5917F8"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7</w:t>
            </w:r>
            <w:r w:rsidRPr="0094406C">
              <w:rPr>
                <w:rFonts w:ascii="Verdana" w:eastAsia="Times New Roman" w:hAnsi="Verdana" w:cs="Calibri"/>
                <w:sz w:val="16"/>
                <w:szCs w:val="16"/>
                <w:vertAlign w:val="superscript"/>
                <w:lang w:val="nl-NL" w:eastAsia="nl-BE"/>
              </w:rPr>
              <w:t xml:space="preserve">de </w:t>
            </w:r>
            <w:r w:rsidRPr="0094406C">
              <w:rPr>
                <w:rFonts w:ascii="Verdana" w:eastAsia="Times New Roman" w:hAnsi="Verdana" w:cs="Calibri"/>
                <w:sz w:val="16"/>
                <w:szCs w:val="16"/>
                <w:lang w:val="nl-NL" w:eastAsia="nl-BE"/>
              </w:rPr>
              <w:t>leerjaar na OK3</w:t>
            </w:r>
          </w:p>
        </w:tc>
        <w:tc>
          <w:tcPr>
            <w:tcW w:w="936" w:type="dxa"/>
            <w:shd w:val="clear" w:color="auto" w:fill="auto"/>
            <w:noWrap/>
            <w:vAlign w:val="center"/>
          </w:tcPr>
          <w:p w14:paraId="649B0672" w14:textId="77777777" w:rsidR="00F17EEF" w:rsidRPr="0094406C" w:rsidRDefault="00F17EEF" w:rsidP="00F17EEF">
            <w:pPr>
              <w:spacing w:after="0" w:line="240" w:lineRule="auto"/>
              <w:jc w:val="center"/>
              <w:rPr>
                <w:rFonts w:ascii="Verdana" w:eastAsia="Times New Roman" w:hAnsi="Verdana" w:cs="Calibri"/>
                <w:sz w:val="16"/>
                <w:szCs w:val="16"/>
                <w:lang w:val="nl-NL" w:eastAsia="nl-BE"/>
              </w:rPr>
            </w:pPr>
            <w:r w:rsidRPr="0094406C">
              <w:rPr>
                <w:rFonts w:ascii="Verdana" w:eastAsia="Times New Roman" w:hAnsi="Verdana" w:cs="Calibri"/>
                <w:sz w:val="16"/>
                <w:szCs w:val="16"/>
                <w:lang w:val="nl-NL" w:eastAsia="nl-BE"/>
              </w:rPr>
              <w:t>NVT</w:t>
            </w:r>
          </w:p>
        </w:tc>
        <w:tc>
          <w:tcPr>
            <w:tcW w:w="4337" w:type="dxa"/>
            <w:shd w:val="clear" w:color="auto" w:fill="auto"/>
            <w:noWrap/>
            <w:vAlign w:val="center"/>
          </w:tcPr>
          <w:p w14:paraId="2A533216" w14:textId="59E377DC" w:rsidR="00F17EEF" w:rsidRPr="002572D3" w:rsidRDefault="00F17EEF" w:rsidP="00F17EEF">
            <w:pPr>
              <w:spacing w:after="0" w:line="240" w:lineRule="auto"/>
              <w:rPr>
                <w:rFonts w:ascii="Verdana" w:eastAsia="Times New Roman" w:hAnsi="Verdana" w:cs="Calibri"/>
                <w:i/>
                <w:sz w:val="16"/>
                <w:szCs w:val="16"/>
                <w:lang w:val="nl-NL" w:eastAsia="nl-BE"/>
              </w:rPr>
            </w:pPr>
            <w:r w:rsidRPr="002572D3">
              <w:rPr>
                <w:rFonts w:ascii="Verdana" w:eastAsia="Times New Roman" w:hAnsi="Verdana" w:cs="Calibri"/>
                <w:i/>
                <w:sz w:val="16"/>
                <w:szCs w:val="16"/>
                <w:lang w:val="nl-NL" w:eastAsia="nl-BE"/>
              </w:rPr>
              <w:t>Restauratievakman schilder- en decoratiewerk duaal (*)</w:t>
            </w:r>
          </w:p>
        </w:tc>
        <w:tc>
          <w:tcPr>
            <w:tcW w:w="1220" w:type="dxa"/>
            <w:vAlign w:val="center"/>
          </w:tcPr>
          <w:p w14:paraId="6D0F4BC3" w14:textId="612C06C3"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1900F9EB"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48DC77B1" w14:textId="77777777" w:rsidTr="00F17EEF">
        <w:trPr>
          <w:trHeight w:val="397"/>
        </w:trPr>
        <w:tc>
          <w:tcPr>
            <w:tcW w:w="6658" w:type="dxa"/>
            <w:gridSpan w:val="3"/>
            <w:shd w:val="clear" w:color="auto" w:fill="auto"/>
            <w:vAlign w:val="center"/>
            <w:hideMark/>
          </w:tcPr>
          <w:p w14:paraId="640CBB84" w14:textId="77777777" w:rsidR="00371532" w:rsidRPr="002572D3" w:rsidRDefault="00371532"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57829D61" w14:textId="77777777" w:rsidR="00371532" w:rsidRPr="002572D3" w:rsidRDefault="00371532"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CAC6EB3" w14:textId="77777777" w:rsidTr="00F17EEF">
        <w:tblPrEx>
          <w:jc w:val="center"/>
        </w:tblPrEx>
        <w:trPr>
          <w:trHeight w:val="397"/>
          <w:jc w:val="center"/>
        </w:trPr>
        <w:tc>
          <w:tcPr>
            <w:tcW w:w="4309" w:type="dxa"/>
            <w:shd w:val="clear" w:color="auto" w:fill="auto"/>
            <w:vAlign w:val="center"/>
            <w:hideMark/>
          </w:tcPr>
          <w:p w14:paraId="4CE898E4"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123E49A2"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7A9B876B"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3BA6FD39"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104D362C"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7D23EDE1"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6669BDE8"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01A76027"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0D2056BE"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2C798E40" w14:textId="7EDA7784" w:rsidTr="00F17EEF">
        <w:tblPrEx>
          <w:jc w:val="center"/>
        </w:tblPrEx>
        <w:trPr>
          <w:trHeight w:val="397"/>
          <w:jc w:val="center"/>
        </w:trPr>
        <w:tc>
          <w:tcPr>
            <w:tcW w:w="4309" w:type="dxa"/>
            <w:vMerge w:val="restart"/>
            <w:shd w:val="clear" w:color="auto" w:fill="auto"/>
            <w:vAlign w:val="center"/>
            <w:hideMark/>
          </w:tcPr>
          <w:p w14:paraId="5619AE3D" w14:textId="77777777" w:rsidR="00C85882" w:rsidRPr="002572D3" w:rsidRDefault="00C85882" w:rsidP="00C8588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Plaatwerker carrosserie</w:t>
            </w:r>
          </w:p>
        </w:tc>
        <w:tc>
          <w:tcPr>
            <w:tcW w:w="1040" w:type="dxa"/>
            <w:vMerge w:val="restart"/>
            <w:vAlign w:val="center"/>
          </w:tcPr>
          <w:p w14:paraId="7FE4697F" w14:textId="5F8A4D03"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4DC6074F" w14:textId="3810B944"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323E3859" w14:textId="0F1257FC" w:rsidR="00C85882" w:rsidRPr="002572D3" w:rsidRDefault="00C85882" w:rsidP="00C8588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18046E2C" w14:textId="77777777"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7D035E87" w14:textId="77777777"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054E6B5D" w14:textId="77777777" w:rsidR="00C85882" w:rsidRPr="002572D3" w:rsidRDefault="00C85882" w:rsidP="00C8588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Voorbewerker carrosserie duaal</w:t>
            </w:r>
          </w:p>
        </w:tc>
        <w:tc>
          <w:tcPr>
            <w:tcW w:w="1220" w:type="dxa"/>
            <w:vAlign w:val="center"/>
          </w:tcPr>
          <w:p w14:paraId="1E27F093" w14:textId="6AFEA213"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5669D99" w14:textId="7D450759" w:rsidTr="00F17EEF">
        <w:tblPrEx>
          <w:jc w:val="center"/>
        </w:tblPrEx>
        <w:trPr>
          <w:trHeight w:val="397"/>
          <w:jc w:val="center"/>
        </w:trPr>
        <w:tc>
          <w:tcPr>
            <w:tcW w:w="4309" w:type="dxa"/>
            <w:vMerge/>
            <w:shd w:val="clear" w:color="auto" w:fill="auto"/>
            <w:vAlign w:val="center"/>
          </w:tcPr>
          <w:p w14:paraId="616678FC" w14:textId="6588A601" w:rsidR="00C85882" w:rsidRPr="002572D3" w:rsidRDefault="00C85882" w:rsidP="00C85882">
            <w:pPr>
              <w:spacing w:after="0" w:line="240" w:lineRule="auto"/>
              <w:rPr>
                <w:rFonts w:ascii="Verdana" w:eastAsia="Times New Roman" w:hAnsi="Verdana" w:cs="Calibri"/>
                <w:sz w:val="16"/>
                <w:szCs w:val="16"/>
                <w:lang w:val="nl-NL" w:eastAsia="nl-BE"/>
              </w:rPr>
            </w:pPr>
          </w:p>
        </w:tc>
        <w:tc>
          <w:tcPr>
            <w:tcW w:w="1040" w:type="dxa"/>
            <w:vMerge/>
            <w:vAlign w:val="center"/>
          </w:tcPr>
          <w:p w14:paraId="18AE8107" w14:textId="77777777" w:rsidR="00C85882" w:rsidRPr="002572D3" w:rsidRDefault="00C85882" w:rsidP="00C85882">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8CBFB39" w14:textId="7E17DAF3" w:rsidR="00C85882" w:rsidRPr="002572D3" w:rsidRDefault="00C85882" w:rsidP="00C85882">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333C3F5A" w14:textId="41133458" w:rsidR="00C85882" w:rsidRPr="002572D3" w:rsidRDefault="00C85882" w:rsidP="00C8588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9573770" w14:textId="77777777"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11F69211" w14:textId="77777777"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3B4E4981" w14:textId="77777777" w:rsidR="00C85882" w:rsidRPr="002572D3" w:rsidRDefault="00C85882" w:rsidP="00C8588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Koetswerk duaal</w:t>
            </w:r>
          </w:p>
        </w:tc>
        <w:tc>
          <w:tcPr>
            <w:tcW w:w="1220" w:type="dxa"/>
            <w:vAlign w:val="center"/>
          </w:tcPr>
          <w:p w14:paraId="5C37DA44" w14:textId="459CA757" w:rsidR="00C85882" w:rsidRPr="002572D3" w:rsidRDefault="00C85882" w:rsidP="00C8588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6BC13301" w14:textId="65BD4322" w:rsidTr="00F17EEF">
        <w:tblPrEx>
          <w:jc w:val="center"/>
        </w:tblPrEx>
        <w:trPr>
          <w:trHeight w:val="397"/>
          <w:jc w:val="center"/>
        </w:trPr>
        <w:tc>
          <w:tcPr>
            <w:tcW w:w="4309" w:type="dxa"/>
            <w:vMerge/>
            <w:shd w:val="clear" w:color="auto" w:fill="auto"/>
            <w:vAlign w:val="center"/>
          </w:tcPr>
          <w:p w14:paraId="2A4B8375" w14:textId="465554DF"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72D1AC30"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03121D4" w14:textId="7437A851"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DFEF24D" w14:textId="647178B8"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tcPr>
          <w:p w14:paraId="28A242CD" w14:textId="5AB60D51"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7</w:t>
            </w:r>
            <w:r w:rsidRPr="00BD06D2">
              <w:rPr>
                <w:rFonts w:ascii="Verdana" w:eastAsia="Times New Roman" w:hAnsi="Verdana" w:cs="Calibri"/>
                <w:sz w:val="16"/>
                <w:szCs w:val="16"/>
                <w:vertAlign w:val="superscript"/>
                <w:lang w:val="nl-NL" w:eastAsia="nl-BE"/>
              </w:rPr>
              <w:t xml:space="preserve">de </w:t>
            </w:r>
            <w:r w:rsidRPr="00BD06D2">
              <w:rPr>
                <w:rFonts w:ascii="Verdana" w:eastAsia="Times New Roman" w:hAnsi="Verdana" w:cs="Calibri"/>
                <w:sz w:val="16"/>
                <w:szCs w:val="16"/>
                <w:lang w:val="nl-NL" w:eastAsia="nl-BE"/>
              </w:rPr>
              <w:t>leerjaar na OK3</w:t>
            </w:r>
          </w:p>
        </w:tc>
        <w:tc>
          <w:tcPr>
            <w:tcW w:w="936" w:type="dxa"/>
            <w:shd w:val="clear" w:color="auto" w:fill="auto"/>
            <w:noWrap/>
            <w:vAlign w:val="center"/>
          </w:tcPr>
          <w:p w14:paraId="73E9693E"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NVT</w:t>
            </w:r>
          </w:p>
        </w:tc>
        <w:tc>
          <w:tcPr>
            <w:tcW w:w="4337" w:type="dxa"/>
            <w:shd w:val="clear" w:color="auto" w:fill="auto"/>
            <w:noWrap/>
            <w:vAlign w:val="center"/>
          </w:tcPr>
          <w:p w14:paraId="5C776742"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Spuiter carrosserie duaal</w:t>
            </w:r>
          </w:p>
        </w:tc>
        <w:tc>
          <w:tcPr>
            <w:tcW w:w="1220" w:type="dxa"/>
            <w:vAlign w:val="center"/>
          </w:tcPr>
          <w:p w14:paraId="28C566CA" w14:textId="25CC98F0"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25A24047" w14:textId="38051B64" w:rsidTr="00F17EEF">
        <w:tblPrEx>
          <w:jc w:val="center"/>
        </w:tblPrEx>
        <w:trPr>
          <w:trHeight w:val="397"/>
          <w:jc w:val="center"/>
        </w:trPr>
        <w:tc>
          <w:tcPr>
            <w:tcW w:w="4309" w:type="dxa"/>
            <w:vMerge w:val="restart"/>
            <w:shd w:val="clear" w:color="auto" w:fill="auto"/>
            <w:vAlign w:val="center"/>
          </w:tcPr>
          <w:p w14:paraId="29F72741" w14:textId="3A0EA403"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Podiumtechnicus</w:t>
            </w:r>
            <w:r w:rsidRPr="002572D3">
              <w:rPr>
                <w:rStyle w:val="Voetnootmarkering"/>
                <w:rFonts w:ascii="Verdana" w:eastAsia="Times New Roman" w:hAnsi="Verdana" w:cs="Calibri"/>
                <w:sz w:val="16"/>
                <w:szCs w:val="16"/>
                <w:lang w:val="nl-NL" w:eastAsia="nl-BE"/>
              </w:rPr>
              <w:footnoteReference w:id="52"/>
            </w:r>
          </w:p>
        </w:tc>
        <w:tc>
          <w:tcPr>
            <w:tcW w:w="1040" w:type="dxa"/>
            <w:vMerge w:val="restart"/>
            <w:vAlign w:val="center"/>
          </w:tcPr>
          <w:p w14:paraId="34AB5D5D" w14:textId="139AF0A5"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75654D2" w14:textId="13539182"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09A9AB14" w14:textId="27EBACF1"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tcPr>
          <w:p w14:paraId="4D14D629"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2de</w:t>
            </w:r>
          </w:p>
        </w:tc>
        <w:tc>
          <w:tcPr>
            <w:tcW w:w="936" w:type="dxa"/>
            <w:shd w:val="clear" w:color="auto" w:fill="auto"/>
            <w:noWrap/>
            <w:vAlign w:val="center"/>
          </w:tcPr>
          <w:p w14:paraId="3368D011"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Arbeid</w:t>
            </w:r>
          </w:p>
        </w:tc>
        <w:tc>
          <w:tcPr>
            <w:tcW w:w="4337" w:type="dxa"/>
            <w:shd w:val="clear" w:color="auto" w:fill="auto"/>
            <w:noWrap/>
            <w:vAlign w:val="center"/>
          </w:tcPr>
          <w:p w14:paraId="5702E89A"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36F89429" w14:textId="706B0F11"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55B99A23" w14:textId="7958B1A6" w:rsidTr="00F17EEF">
        <w:tblPrEx>
          <w:jc w:val="center"/>
        </w:tblPrEx>
        <w:trPr>
          <w:trHeight w:val="397"/>
          <w:jc w:val="center"/>
        </w:trPr>
        <w:tc>
          <w:tcPr>
            <w:tcW w:w="4309" w:type="dxa"/>
            <w:vMerge/>
            <w:shd w:val="clear" w:color="auto" w:fill="auto"/>
            <w:vAlign w:val="center"/>
          </w:tcPr>
          <w:p w14:paraId="005F1563" w14:textId="52A5C70D"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2EA5D8E7"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7493700" w14:textId="58412A58"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AC42CE9" w14:textId="6600C9C3"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tcPr>
          <w:p w14:paraId="32FBDE75"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3de</w:t>
            </w:r>
          </w:p>
        </w:tc>
        <w:tc>
          <w:tcPr>
            <w:tcW w:w="936" w:type="dxa"/>
            <w:shd w:val="clear" w:color="auto" w:fill="auto"/>
            <w:noWrap/>
            <w:vAlign w:val="center"/>
          </w:tcPr>
          <w:p w14:paraId="03920161"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Arbeid</w:t>
            </w:r>
          </w:p>
        </w:tc>
        <w:tc>
          <w:tcPr>
            <w:tcW w:w="4337" w:type="dxa"/>
            <w:shd w:val="clear" w:color="auto" w:fill="auto"/>
            <w:noWrap/>
            <w:vAlign w:val="center"/>
          </w:tcPr>
          <w:p w14:paraId="134B95AC" w14:textId="77777777" w:rsidR="00F17EEF" w:rsidRPr="002572D3" w:rsidRDefault="00F17EEF" w:rsidP="00F17EEF">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Podiuminstallaties duaal (*)</w:t>
            </w:r>
          </w:p>
        </w:tc>
        <w:tc>
          <w:tcPr>
            <w:tcW w:w="1220" w:type="dxa"/>
            <w:vAlign w:val="center"/>
          </w:tcPr>
          <w:p w14:paraId="5AA41574" w14:textId="562DFDBB" w:rsidR="00F17EEF" w:rsidRPr="002572D3" w:rsidRDefault="00F17EEF" w:rsidP="00F17EEF">
            <w:pPr>
              <w:spacing w:after="0" w:line="240" w:lineRule="auto"/>
              <w:jc w:val="center"/>
              <w:rPr>
                <w:rFonts w:ascii="Verdana" w:eastAsia="Times New Roman" w:hAnsi="Verdana" w:cs="Calibri"/>
                <w:i/>
                <w:iCs/>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50523F4D" w14:textId="63D7EF8F" w:rsidTr="00F17EEF">
        <w:tblPrEx>
          <w:jc w:val="center"/>
        </w:tblPrEx>
        <w:trPr>
          <w:trHeight w:val="397"/>
          <w:jc w:val="center"/>
        </w:trPr>
        <w:tc>
          <w:tcPr>
            <w:tcW w:w="4309" w:type="dxa"/>
            <w:vMerge/>
            <w:shd w:val="clear" w:color="auto" w:fill="auto"/>
            <w:vAlign w:val="center"/>
          </w:tcPr>
          <w:p w14:paraId="5A7A4939" w14:textId="3CD227F9"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3D4293DC"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47E80C9" w14:textId="14ECDB88"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058002D" w14:textId="5ECFC9D3"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tcPr>
          <w:p w14:paraId="6B0B8A79" w14:textId="61A4D668"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7</w:t>
            </w:r>
            <w:r w:rsidRPr="00BD06D2">
              <w:rPr>
                <w:rFonts w:ascii="Verdana" w:eastAsia="Times New Roman" w:hAnsi="Verdana" w:cs="Calibri"/>
                <w:sz w:val="16"/>
                <w:szCs w:val="16"/>
                <w:vertAlign w:val="superscript"/>
                <w:lang w:val="nl-NL" w:eastAsia="nl-BE"/>
              </w:rPr>
              <w:t xml:space="preserve">de </w:t>
            </w:r>
            <w:r w:rsidRPr="00BD06D2">
              <w:rPr>
                <w:rFonts w:ascii="Verdana" w:eastAsia="Times New Roman" w:hAnsi="Verdana" w:cs="Calibri"/>
                <w:sz w:val="16"/>
                <w:szCs w:val="16"/>
                <w:lang w:val="nl-NL" w:eastAsia="nl-BE"/>
              </w:rPr>
              <w:t>leerjaar na OK3</w:t>
            </w:r>
          </w:p>
        </w:tc>
        <w:tc>
          <w:tcPr>
            <w:tcW w:w="936" w:type="dxa"/>
            <w:shd w:val="clear" w:color="auto" w:fill="auto"/>
            <w:noWrap/>
            <w:vAlign w:val="center"/>
          </w:tcPr>
          <w:p w14:paraId="34CC32C7"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NVT</w:t>
            </w:r>
          </w:p>
        </w:tc>
        <w:tc>
          <w:tcPr>
            <w:tcW w:w="4337" w:type="dxa"/>
            <w:shd w:val="clear" w:color="auto" w:fill="auto"/>
            <w:noWrap/>
            <w:vAlign w:val="center"/>
          </w:tcPr>
          <w:p w14:paraId="18C4C8A6" w14:textId="77777777" w:rsidR="00F17EEF" w:rsidRPr="002572D3" w:rsidRDefault="00F17EEF" w:rsidP="00F17EEF">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Podiumtechnicus duaal (*)</w:t>
            </w:r>
          </w:p>
        </w:tc>
        <w:tc>
          <w:tcPr>
            <w:tcW w:w="1220" w:type="dxa"/>
            <w:vAlign w:val="center"/>
          </w:tcPr>
          <w:p w14:paraId="6E0E3AC8" w14:textId="3D6BC0D5" w:rsidR="00F17EEF" w:rsidRPr="002572D3" w:rsidRDefault="00F17EEF" w:rsidP="00F17EEF">
            <w:pPr>
              <w:spacing w:after="0" w:line="240" w:lineRule="auto"/>
              <w:jc w:val="center"/>
              <w:rPr>
                <w:rFonts w:ascii="Verdana" w:eastAsia="Times New Roman" w:hAnsi="Verdana" w:cs="Calibri"/>
                <w:i/>
                <w:iCs/>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229E4EBE" w14:textId="77777777" w:rsidTr="00F17EEF">
        <w:tblPrEx>
          <w:jc w:val="center"/>
        </w:tblPrEx>
        <w:trPr>
          <w:trHeight w:val="397"/>
          <w:jc w:val="center"/>
        </w:trPr>
        <w:tc>
          <w:tcPr>
            <w:tcW w:w="4309" w:type="dxa"/>
            <w:vMerge w:val="restart"/>
            <w:shd w:val="clear" w:color="auto" w:fill="auto"/>
            <w:vAlign w:val="center"/>
            <w:hideMark/>
          </w:tcPr>
          <w:p w14:paraId="1078300F"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mecanicien personenwagens en lichte bedrijfsvoertuigen</w:t>
            </w:r>
            <w:r w:rsidRPr="002572D3">
              <w:rPr>
                <w:rStyle w:val="Voetnootmarkering"/>
                <w:rFonts w:ascii="Verdana" w:eastAsia="Times New Roman" w:hAnsi="Verdana" w:cs="Calibri"/>
                <w:sz w:val="16"/>
                <w:szCs w:val="16"/>
                <w:lang w:val="nl-NL" w:eastAsia="nl-BE"/>
              </w:rPr>
              <w:footnoteReference w:id="53"/>
            </w:r>
          </w:p>
        </w:tc>
        <w:tc>
          <w:tcPr>
            <w:tcW w:w="1040" w:type="dxa"/>
            <w:vMerge w:val="restart"/>
            <w:vAlign w:val="center"/>
          </w:tcPr>
          <w:p w14:paraId="6DD86B9D"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22A560C5"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3D7E2D6C" w14:textId="77777777"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hideMark/>
          </w:tcPr>
          <w:p w14:paraId="2CA1697E"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2de</w:t>
            </w:r>
          </w:p>
        </w:tc>
        <w:tc>
          <w:tcPr>
            <w:tcW w:w="936" w:type="dxa"/>
            <w:shd w:val="clear" w:color="auto" w:fill="auto"/>
            <w:vAlign w:val="center"/>
            <w:hideMark/>
          </w:tcPr>
          <w:p w14:paraId="4758D7C5"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Arbeid</w:t>
            </w:r>
          </w:p>
        </w:tc>
        <w:tc>
          <w:tcPr>
            <w:tcW w:w="4337" w:type="dxa"/>
            <w:shd w:val="clear" w:color="auto" w:fill="auto"/>
            <w:vAlign w:val="center"/>
            <w:hideMark/>
          </w:tcPr>
          <w:p w14:paraId="365A87F8"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 duaal</w:t>
            </w:r>
          </w:p>
        </w:tc>
        <w:tc>
          <w:tcPr>
            <w:tcW w:w="1220" w:type="dxa"/>
            <w:vAlign w:val="center"/>
          </w:tcPr>
          <w:p w14:paraId="4A1F020B"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2F8379C0" w14:textId="77777777" w:rsidTr="00F17EEF">
        <w:tblPrEx>
          <w:jc w:val="center"/>
        </w:tblPrEx>
        <w:trPr>
          <w:trHeight w:val="397"/>
          <w:jc w:val="center"/>
        </w:trPr>
        <w:tc>
          <w:tcPr>
            <w:tcW w:w="4309" w:type="dxa"/>
            <w:vMerge/>
            <w:shd w:val="clear" w:color="auto" w:fill="auto"/>
            <w:vAlign w:val="center"/>
          </w:tcPr>
          <w:p w14:paraId="2E3F9455" w14:textId="77777777"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582A5B64"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C00F559"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7BD1585B" w14:textId="77777777"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hideMark/>
          </w:tcPr>
          <w:p w14:paraId="2937932C"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3de</w:t>
            </w:r>
          </w:p>
        </w:tc>
        <w:tc>
          <w:tcPr>
            <w:tcW w:w="936" w:type="dxa"/>
            <w:shd w:val="clear" w:color="auto" w:fill="auto"/>
            <w:noWrap/>
            <w:vAlign w:val="center"/>
            <w:hideMark/>
          </w:tcPr>
          <w:p w14:paraId="5415B90E"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Arbeid</w:t>
            </w:r>
          </w:p>
        </w:tc>
        <w:tc>
          <w:tcPr>
            <w:tcW w:w="4337" w:type="dxa"/>
            <w:shd w:val="clear" w:color="auto" w:fill="auto"/>
            <w:noWrap/>
            <w:vAlign w:val="center"/>
            <w:hideMark/>
          </w:tcPr>
          <w:p w14:paraId="60691F28"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Onderhoudsmechanica auto duaal</w:t>
            </w:r>
          </w:p>
        </w:tc>
        <w:tc>
          <w:tcPr>
            <w:tcW w:w="1220" w:type="dxa"/>
            <w:vAlign w:val="center"/>
          </w:tcPr>
          <w:p w14:paraId="3BDD2FE7"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69ABF57B" w14:textId="77777777" w:rsidTr="00F17EEF">
        <w:tblPrEx>
          <w:jc w:val="center"/>
        </w:tblPrEx>
        <w:trPr>
          <w:trHeight w:val="397"/>
          <w:jc w:val="center"/>
        </w:trPr>
        <w:tc>
          <w:tcPr>
            <w:tcW w:w="4309" w:type="dxa"/>
            <w:vMerge/>
            <w:shd w:val="clear" w:color="auto" w:fill="auto"/>
            <w:vAlign w:val="center"/>
          </w:tcPr>
          <w:p w14:paraId="61E28381" w14:textId="77777777"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49DBD403"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161635D"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602DAC51" w14:textId="77777777"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hideMark/>
          </w:tcPr>
          <w:p w14:paraId="53388ED8" w14:textId="34309F39"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7</w:t>
            </w:r>
            <w:r w:rsidRPr="00BD06D2">
              <w:rPr>
                <w:rFonts w:ascii="Verdana" w:eastAsia="Times New Roman" w:hAnsi="Verdana" w:cs="Calibri"/>
                <w:sz w:val="16"/>
                <w:szCs w:val="16"/>
                <w:vertAlign w:val="superscript"/>
                <w:lang w:val="nl-NL" w:eastAsia="nl-BE"/>
              </w:rPr>
              <w:t xml:space="preserve">de </w:t>
            </w:r>
            <w:r w:rsidRPr="00BD06D2">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BCCD221"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NVT</w:t>
            </w:r>
          </w:p>
        </w:tc>
        <w:tc>
          <w:tcPr>
            <w:tcW w:w="4337" w:type="dxa"/>
            <w:shd w:val="clear" w:color="auto" w:fill="auto"/>
            <w:vAlign w:val="center"/>
            <w:hideMark/>
          </w:tcPr>
          <w:p w14:paraId="3BA617C7"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mecanicien personenwagens en lichte bedrijfsvoertuigen duaal</w:t>
            </w:r>
          </w:p>
        </w:tc>
        <w:tc>
          <w:tcPr>
            <w:tcW w:w="1220" w:type="dxa"/>
            <w:vAlign w:val="center"/>
          </w:tcPr>
          <w:p w14:paraId="6DEAF453"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17EEF" w:rsidRPr="002572D3" w14:paraId="36FDC435" w14:textId="77777777" w:rsidTr="00F17EEF">
        <w:tblPrEx>
          <w:jc w:val="center"/>
        </w:tblPrEx>
        <w:trPr>
          <w:trHeight w:val="397"/>
          <w:jc w:val="center"/>
        </w:trPr>
        <w:tc>
          <w:tcPr>
            <w:tcW w:w="4309" w:type="dxa"/>
            <w:vMerge w:val="restart"/>
            <w:shd w:val="clear" w:color="auto" w:fill="auto"/>
            <w:noWrap/>
            <w:vAlign w:val="center"/>
          </w:tcPr>
          <w:p w14:paraId="1579198A"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mecanicien zware bedrijfsvoertuigen</w:t>
            </w:r>
            <w:r w:rsidRPr="002572D3">
              <w:rPr>
                <w:rStyle w:val="Voetnootmarkering"/>
                <w:rFonts w:ascii="Verdana" w:eastAsia="Times New Roman" w:hAnsi="Verdana" w:cs="Calibri"/>
                <w:sz w:val="16"/>
                <w:szCs w:val="16"/>
                <w:lang w:val="nl-NL" w:eastAsia="nl-BE"/>
              </w:rPr>
              <w:footnoteReference w:id="54"/>
            </w:r>
          </w:p>
        </w:tc>
        <w:tc>
          <w:tcPr>
            <w:tcW w:w="1040" w:type="dxa"/>
            <w:vMerge w:val="restart"/>
            <w:vAlign w:val="center"/>
          </w:tcPr>
          <w:p w14:paraId="61D58538"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57649720"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55"/>
            </w:r>
          </w:p>
        </w:tc>
        <w:tc>
          <w:tcPr>
            <w:tcW w:w="1275" w:type="dxa"/>
            <w:shd w:val="clear" w:color="auto" w:fill="auto"/>
            <w:noWrap/>
            <w:vAlign w:val="center"/>
          </w:tcPr>
          <w:p w14:paraId="4906820A" w14:textId="77777777"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tcPr>
          <w:p w14:paraId="19B78430"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2de</w:t>
            </w:r>
          </w:p>
        </w:tc>
        <w:tc>
          <w:tcPr>
            <w:tcW w:w="936" w:type="dxa"/>
            <w:shd w:val="clear" w:color="auto" w:fill="auto"/>
            <w:vAlign w:val="center"/>
          </w:tcPr>
          <w:p w14:paraId="3056F503"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Arbeid</w:t>
            </w:r>
          </w:p>
        </w:tc>
        <w:tc>
          <w:tcPr>
            <w:tcW w:w="4337" w:type="dxa"/>
            <w:shd w:val="clear" w:color="auto" w:fill="auto"/>
            <w:vAlign w:val="center"/>
          </w:tcPr>
          <w:p w14:paraId="13024A2F"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Bandenmonteur duaal</w:t>
            </w:r>
          </w:p>
        </w:tc>
        <w:tc>
          <w:tcPr>
            <w:tcW w:w="1220" w:type="dxa"/>
            <w:vAlign w:val="center"/>
          </w:tcPr>
          <w:p w14:paraId="59E4BB99"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17EEF" w:rsidRPr="002572D3" w14:paraId="45296D0A" w14:textId="77777777" w:rsidTr="00F17EEF">
        <w:tblPrEx>
          <w:jc w:val="center"/>
        </w:tblPrEx>
        <w:trPr>
          <w:trHeight w:val="397"/>
          <w:jc w:val="center"/>
        </w:trPr>
        <w:tc>
          <w:tcPr>
            <w:tcW w:w="4309" w:type="dxa"/>
            <w:vMerge/>
            <w:shd w:val="clear" w:color="auto" w:fill="auto"/>
            <w:noWrap/>
            <w:vAlign w:val="center"/>
          </w:tcPr>
          <w:p w14:paraId="405D071C" w14:textId="77777777"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4BE69F8D"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983D104"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0F67CC5" w14:textId="77777777"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tcPr>
          <w:p w14:paraId="0B1D3DC7"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3de</w:t>
            </w:r>
          </w:p>
        </w:tc>
        <w:tc>
          <w:tcPr>
            <w:tcW w:w="936" w:type="dxa"/>
            <w:shd w:val="clear" w:color="auto" w:fill="auto"/>
            <w:vAlign w:val="center"/>
          </w:tcPr>
          <w:p w14:paraId="7BD7B536"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Arbeid</w:t>
            </w:r>
          </w:p>
        </w:tc>
        <w:tc>
          <w:tcPr>
            <w:tcW w:w="4337" w:type="dxa"/>
            <w:shd w:val="clear" w:color="auto" w:fill="auto"/>
            <w:vAlign w:val="center"/>
          </w:tcPr>
          <w:p w14:paraId="1D4FCD9F"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Onderhoudsmechanica auto duaal</w:t>
            </w:r>
          </w:p>
        </w:tc>
        <w:tc>
          <w:tcPr>
            <w:tcW w:w="1220" w:type="dxa"/>
            <w:vAlign w:val="center"/>
          </w:tcPr>
          <w:p w14:paraId="19900556"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17EEF" w:rsidRPr="002572D3" w14:paraId="31C8EF6D" w14:textId="77777777" w:rsidTr="00F17EEF">
        <w:tblPrEx>
          <w:jc w:val="center"/>
        </w:tblPrEx>
        <w:trPr>
          <w:trHeight w:val="397"/>
          <w:jc w:val="center"/>
        </w:trPr>
        <w:tc>
          <w:tcPr>
            <w:tcW w:w="4309" w:type="dxa"/>
            <w:vMerge/>
            <w:shd w:val="clear" w:color="auto" w:fill="auto"/>
            <w:noWrap/>
            <w:vAlign w:val="center"/>
          </w:tcPr>
          <w:p w14:paraId="6148E655" w14:textId="77777777" w:rsidR="00F17EEF" w:rsidRPr="002572D3" w:rsidRDefault="00F17EEF" w:rsidP="00F17EEF">
            <w:pPr>
              <w:spacing w:after="0" w:line="240" w:lineRule="auto"/>
              <w:rPr>
                <w:rFonts w:ascii="Verdana" w:eastAsia="Times New Roman" w:hAnsi="Verdana" w:cs="Calibri"/>
                <w:sz w:val="16"/>
                <w:szCs w:val="16"/>
                <w:lang w:val="nl-NL" w:eastAsia="nl-BE"/>
              </w:rPr>
            </w:pPr>
          </w:p>
        </w:tc>
        <w:tc>
          <w:tcPr>
            <w:tcW w:w="1040" w:type="dxa"/>
            <w:vMerge/>
            <w:vAlign w:val="center"/>
          </w:tcPr>
          <w:p w14:paraId="44B93294"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FD64098"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978BF1E" w14:textId="77777777" w:rsidR="00F17EEF" w:rsidRPr="00BD06D2" w:rsidRDefault="00F17EEF" w:rsidP="00F17EEF">
            <w:pPr>
              <w:spacing w:after="0" w:line="240" w:lineRule="auto"/>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STEM</w:t>
            </w:r>
          </w:p>
        </w:tc>
        <w:tc>
          <w:tcPr>
            <w:tcW w:w="1020" w:type="dxa"/>
            <w:shd w:val="clear" w:color="auto" w:fill="auto"/>
            <w:noWrap/>
            <w:vAlign w:val="center"/>
          </w:tcPr>
          <w:p w14:paraId="1848A8B5" w14:textId="0BD8FECF"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7</w:t>
            </w:r>
            <w:r w:rsidRPr="00BD06D2">
              <w:rPr>
                <w:rFonts w:ascii="Verdana" w:eastAsia="Times New Roman" w:hAnsi="Verdana" w:cs="Calibri"/>
                <w:sz w:val="16"/>
                <w:szCs w:val="16"/>
                <w:vertAlign w:val="superscript"/>
                <w:lang w:val="nl-NL" w:eastAsia="nl-BE"/>
              </w:rPr>
              <w:t xml:space="preserve">de </w:t>
            </w:r>
            <w:r w:rsidRPr="00BD06D2">
              <w:rPr>
                <w:rFonts w:ascii="Verdana" w:eastAsia="Times New Roman" w:hAnsi="Verdana" w:cs="Calibri"/>
                <w:sz w:val="16"/>
                <w:szCs w:val="16"/>
                <w:lang w:val="nl-NL" w:eastAsia="nl-BE"/>
              </w:rPr>
              <w:t>leerjaar na OK3</w:t>
            </w:r>
          </w:p>
        </w:tc>
        <w:tc>
          <w:tcPr>
            <w:tcW w:w="936" w:type="dxa"/>
            <w:shd w:val="clear" w:color="auto" w:fill="auto"/>
            <w:vAlign w:val="center"/>
          </w:tcPr>
          <w:p w14:paraId="367CF42F" w14:textId="77777777" w:rsidR="00F17EEF" w:rsidRPr="00BD06D2" w:rsidRDefault="00F17EEF" w:rsidP="00F17EEF">
            <w:pPr>
              <w:spacing w:after="0" w:line="240" w:lineRule="auto"/>
              <w:jc w:val="center"/>
              <w:rPr>
                <w:rFonts w:ascii="Verdana" w:eastAsia="Times New Roman" w:hAnsi="Verdana" w:cs="Calibri"/>
                <w:sz w:val="16"/>
                <w:szCs w:val="16"/>
                <w:lang w:val="nl-NL" w:eastAsia="nl-BE"/>
              </w:rPr>
            </w:pPr>
            <w:r w:rsidRPr="00BD06D2">
              <w:rPr>
                <w:rFonts w:ascii="Verdana" w:eastAsia="Times New Roman" w:hAnsi="Verdana" w:cs="Calibri"/>
                <w:sz w:val="16"/>
                <w:szCs w:val="16"/>
                <w:lang w:val="nl-NL" w:eastAsia="nl-BE"/>
              </w:rPr>
              <w:t>NVT</w:t>
            </w:r>
          </w:p>
        </w:tc>
        <w:tc>
          <w:tcPr>
            <w:tcW w:w="4337" w:type="dxa"/>
            <w:shd w:val="clear" w:color="auto" w:fill="auto"/>
            <w:vAlign w:val="center"/>
          </w:tcPr>
          <w:p w14:paraId="72B06D0A" w14:textId="77777777" w:rsidR="00F17EEF" w:rsidRPr="002572D3" w:rsidRDefault="00F17EEF" w:rsidP="00F17EE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Onderhoudsmecanicien zware bedrijfsvoertuigen duaal</w:t>
            </w:r>
          </w:p>
        </w:tc>
        <w:tc>
          <w:tcPr>
            <w:tcW w:w="1220" w:type="dxa"/>
            <w:vAlign w:val="center"/>
          </w:tcPr>
          <w:p w14:paraId="7553FAC9" w14:textId="77777777" w:rsidR="00F17EEF" w:rsidRPr="002572D3" w:rsidRDefault="00F17EEF" w:rsidP="00F17EE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562C7AF6" w14:textId="77777777" w:rsidR="00FE05F7" w:rsidRPr="002572D3" w:rsidRDefault="00406480">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1DF047F6" w14:textId="77777777" w:rsidTr="00667060">
        <w:trPr>
          <w:trHeight w:val="397"/>
        </w:trPr>
        <w:tc>
          <w:tcPr>
            <w:tcW w:w="6658" w:type="dxa"/>
            <w:gridSpan w:val="3"/>
            <w:shd w:val="clear" w:color="auto" w:fill="auto"/>
            <w:vAlign w:val="center"/>
            <w:hideMark/>
          </w:tcPr>
          <w:p w14:paraId="39C178B5" w14:textId="77777777" w:rsidR="00406480" w:rsidRPr="002572D3" w:rsidRDefault="00406480" w:rsidP="003E6EAA">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4E409065" w14:textId="77777777" w:rsidR="00406480" w:rsidRPr="002572D3" w:rsidRDefault="00406480" w:rsidP="003E6EAA">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0E5B913F" w14:textId="77777777" w:rsidTr="00667060">
        <w:tblPrEx>
          <w:jc w:val="center"/>
        </w:tblPrEx>
        <w:trPr>
          <w:trHeight w:val="397"/>
          <w:jc w:val="center"/>
        </w:trPr>
        <w:tc>
          <w:tcPr>
            <w:tcW w:w="4309" w:type="dxa"/>
            <w:shd w:val="clear" w:color="auto" w:fill="auto"/>
            <w:vAlign w:val="center"/>
            <w:hideMark/>
          </w:tcPr>
          <w:p w14:paraId="260576F8" w14:textId="77777777" w:rsidR="00406480" w:rsidRPr="002572D3" w:rsidRDefault="00406480"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3AB1D053" w14:textId="77777777" w:rsidR="00406480" w:rsidRPr="002572D3" w:rsidRDefault="00406480"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5291DDE3" w14:textId="77777777" w:rsidR="00406480" w:rsidRPr="002572D3" w:rsidRDefault="00406480"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40FA3038" w14:textId="77777777" w:rsidR="00406480" w:rsidRPr="002572D3" w:rsidRDefault="00406480"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918BD9E" w14:textId="77777777" w:rsidR="00406480" w:rsidRPr="002572D3" w:rsidRDefault="00406480"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52F381B" w14:textId="77777777" w:rsidR="00406480" w:rsidRPr="002572D3" w:rsidRDefault="00406480"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1F883841" w14:textId="77777777" w:rsidR="00406480" w:rsidRPr="002572D3" w:rsidRDefault="00406480"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47E2E44A" w14:textId="77777777" w:rsidR="00406480" w:rsidRPr="002572D3" w:rsidRDefault="00406480"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65CBA14" w14:textId="77777777" w:rsidR="00406480" w:rsidRPr="002572D3" w:rsidRDefault="00406480"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03842918" w14:textId="0516B6B1" w:rsidTr="00667060">
        <w:tblPrEx>
          <w:jc w:val="center"/>
        </w:tblPrEx>
        <w:trPr>
          <w:trHeight w:val="397"/>
          <w:jc w:val="center"/>
        </w:trPr>
        <w:tc>
          <w:tcPr>
            <w:tcW w:w="4309" w:type="dxa"/>
            <w:vMerge w:val="restart"/>
            <w:shd w:val="clear" w:color="auto" w:fill="auto"/>
            <w:noWrap/>
            <w:vAlign w:val="center"/>
          </w:tcPr>
          <w:p w14:paraId="6CE5F8C7" w14:textId="77777777" w:rsidR="00406480" w:rsidRPr="002572D3" w:rsidRDefault="00406480" w:rsidP="00406480">
            <w:pPr>
              <w:spacing w:after="0" w:line="240" w:lineRule="auto"/>
              <w:rPr>
                <w:rFonts w:ascii="Verdana" w:eastAsia="Times New Roman" w:hAnsi="Verdana" w:cs="Calibri"/>
                <w:sz w:val="16"/>
                <w:szCs w:val="16"/>
                <w:lang w:val="nl-NL" w:eastAsia="nl-BE"/>
              </w:rPr>
            </w:pPr>
            <w:bookmarkStart w:id="23" w:name="_Hlk8879193"/>
            <w:r w:rsidRPr="002572D3">
              <w:rPr>
                <w:rFonts w:ascii="Verdana" w:eastAsia="Times New Roman" w:hAnsi="Verdana" w:cs="Calibri"/>
                <w:sz w:val="16"/>
                <w:szCs w:val="16"/>
                <w:lang w:val="nl-NL" w:eastAsia="nl-BE"/>
              </w:rPr>
              <w:t>Productiemedewerker hout</w:t>
            </w:r>
          </w:p>
        </w:tc>
        <w:tc>
          <w:tcPr>
            <w:tcW w:w="1040" w:type="dxa"/>
            <w:vMerge w:val="restart"/>
            <w:vAlign w:val="center"/>
          </w:tcPr>
          <w:p w14:paraId="2EEFCBB2" w14:textId="525688AB"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72F9B168" w14:textId="40F4FFD1"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4D85E10E" w14:textId="1915C37F" w:rsidR="00406480" w:rsidRPr="002572D3" w:rsidRDefault="00406480" w:rsidP="0040648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417AC2E" w14:textId="77777777"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B352F3D" w14:textId="77777777"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261F86D" w14:textId="77777777" w:rsidR="00406480" w:rsidRPr="002572D3" w:rsidRDefault="00406480" w:rsidP="0040648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536B512F" w14:textId="2778999E"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51442C9B" w14:textId="57164A58" w:rsidTr="00667060">
        <w:tblPrEx>
          <w:jc w:val="center"/>
        </w:tblPrEx>
        <w:trPr>
          <w:trHeight w:val="397"/>
          <w:jc w:val="center"/>
        </w:trPr>
        <w:tc>
          <w:tcPr>
            <w:tcW w:w="4309" w:type="dxa"/>
            <w:vMerge/>
            <w:shd w:val="clear" w:color="auto" w:fill="auto"/>
            <w:noWrap/>
            <w:vAlign w:val="center"/>
          </w:tcPr>
          <w:p w14:paraId="4898E516" w14:textId="7887A1B2" w:rsidR="00406480" w:rsidRPr="002572D3" w:rsidRDefault="00406480" w:rsidP="00406480">
            <w:pPr>
              <w:spacing w:after="0" w:line="240" w:lineRule="auto"/>
              <w:rPr>
                <w:rFonts w:ascii="Verdana" w:eastAsia="Times New Roman" w:hAnsi="Verdana" w:cs="Calibri"/>
                <w:sz w:val="16"/>
                <w:szCs w:val="16"/>
                <w:lang w:val="nl-NL" w:eastAsia="nl-BE"/>
              </w:rPr>
            </w:pPr>
          </w:p>
        </w:tc>
        <w:tc>
          <w:tcPr>
            <w:tcW w:w="1040" w:type="dxa"/>
            <w:vMerge/>
            <w:vAlign w:val="center"/>
          </w:tcPr>
          <w:p w14:paraId="2DCD3FD0" w14:textId="77777777" w:rsidR="00406480" w:rsidRPr="002572D3" w:rsidRDefault="00406480" w:rsidP="0040648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C359448" w14:textId="77777777" w:rsidR="00406480" w:rsidRPr="002572D3" w:rsidRDefault="00406480" w:rsidP="0040648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C995AFC" w14:textId="7017CD8D" w:rsidR="00406480" w:rsidRPr="002572D3" w:rsidRDefault="00406480" w:rsidP="0040648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244364A" w14:textId="77777777"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5DE365F6" w14:textId="77777777"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7CB673B" w14:textId="77777777" w:rsidR="00406480" w:rsidRPr="002572D3" w:rsidRDefault="00406480" w:rsidP="0040648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0D2EFCBF" w14:textId="58AA138B" w:rsidR="00406480" w:rsidRPr="002572D3" w:rsidRDefault="00406480" w:rsidP="0040648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bookmarkEnd w:id="23"/>
      <w:tr w:rsidR="00C235D6" w:rsidRPr="002572D3" w14:paraId="253AEE53" w14:textId="5EA2D8A4" w:rsidTr="00667060">
        <w:tblPrEx>
          <w:jc w:val="center"/>
        </w:tblPrEx>
        <w:trPr>
          <w:trHeight w:val="397"/>
          <w:jc w:val="center"/>
        </w:trPr>
        <w:tc>
          <w:tcPr>
            <w:tcW w:w="4309" w:type="dxa"/>
            <w:vMerge/>
            <w:shd w:val="clear" w:color="auto" w:fill="auto"/>
            <w:noWrap/>
            <w:vAlign w:val="center"/>
          </w:tcPr>
          <w:p w14:paraId="4B6179DF" w14:textId="4195EEE7" w:rsidR="00C235D6" w:rsidRPr="002572D3" w:rsidRDefault="00C235D6" w:rsidP="00C235D6">
            <w:pPr>
              <w:spacing w:after="0" w:line="240" w:lineRule="auto"/>
              <w:rPr>
                <w:rFonts w:ascii="Verdana" w:eastAsia="Times New Roman" w:hAnsi="Verdana" w:cs="Calibri"/>
                <w:sz w:val="16"/>
                <w:szCs w:val="16"/>
                <w:lang w:val="nl-NL" w:eastAsia="nl-BE"/>
              </w:rPr>
            </w:pPr>
          </w:p>
        </w:tc>
        <w:tc>
          <w:tcPr>
            <w:tcW w:w="1040" w:type="dxa"/>
            <w:vMerge/>
            <w:vAlign w:val="center"/>
          </w:tcPr>
          <w:p w14:paraId="00B85226" w14:textId="77777777" w:rsidR="00C235D6" w:rsidRPr="002572D3" w:rsidRDefault="00C235D6" w:rsidP="00C235D6">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4B53A4B" w14:textId="77777777" w:rsidR="00C235D6" w:rsidRPr="002572D3" w:rsidRDefault="00C235D6" w:rsidP="00C235D6">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58D2F0F" w14:textId="0E8663F4" w:rsidR="00C235D6" w:rsidRPr="00780DB2" w:rsidRDefault="00C235D6" w:rsidP="00C235D6">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4453447D" w14:textId="1AE6CF59"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49775AEF" w14:textId="77777777"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NVT</w:t>
            </w:r>
          </w:p>
        </w:tc>
        <w:tc>
          <w:tcPr>
            <w:tcW w:w="4337" w:type="dxa"/>
            <w:shd w:val="clear" w:color="auto" w:fill="auto"/>
            <w:vAlign w:val="center"/>
          </w:tcPr>
          <w:p w14:paraId="02E84F68" w14:textId="77777777" w:rsidR="00C235D6" w:rsidRPr="002572D3" w:rsidRDefault="00C235D6" w:rsidP="00C235D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CNC-gestuurde houtbewerkingsmachines duaal</w:t>
            </w:r>
          </w:p>
        </w:tc>
        <w:tc>
          <w:tcPr>
            <w:tcW w:w="1220" w:type="dxa"/>
            <w:vAlign w:val="center"/>
          </w:tcPr>
          <w:p w14:paraId="285E00B1" w14:textId="0FBCB0D6" w:rsidR="00C235D6" w:rsidRPr="002572D3" w:rsidRDefault="00C235D6" w:rsidP="00C235D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C235D6" w:rsidRPr="002572D3" w14:paraId="1B2A259B" w14:textId="394D5C78" w:rsidTr="00667060">
        <w:tblPrEx>
          <w:jc w:val="center"/>
        </w:tblPrEx>
        <w:trPr>
          <w:trHeight w:val="397"/>
          <w:jc w:val="center"/>
        </w:trPr>
        <w:tc>
          <w:tcPr>
            <w:tcW w:w="4309" w:type="dxa"/>
            <w:vMerge w:val="restart"/>
            <w:shd w:val="clear" w:color="auto" w:fill="auto"/>
            <w:noWrap/>
            <w:vAlign w:val="center"/>
            <w:hideMark/>
          </w:tcPr>
          <w:p w14:paraId="7D767E08" w14:textId="77777777" w:rsidR="00C235D6" w:rsidRPr="002572D3" w:rsidRDefault="00C235D6" w:rsidP="00C235D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interieurbouw</w:t>
            </w:r>
          </w:p>
        </w:tc>
        <w:tc>
          <w:tcPr>
            <w:tcW w:w="1040" w:type="dxa"/>
            <w:vMerge w:val="restart"/>
            <w:vAlign w:val="center"/>
          </w:tcPr>
          <w:p w14:paraId="7C324F6B" w14:textId="50E25C2A" w:rsidR="00C235D6" w:rsidRPr="002572D3" w:rsidRDefault="00C235D6" w:rsidP="00C235D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92090A2" w14:textId="41EBD332" w:rsidR="00C235D6" w:rsidRPr="002572D3" w:rsidRDefault="00C235D6" w:rsidP="00C235D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45CDEB79" w14:textId="478A20FE" w:rsidR="00C235D6" w:rsidRPr="00780DB2" w:rsidRDefault="00C235D6" w:rsidP="00C235D6">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hideMark/>
          </w:tcPr>
          <w:p w14:paraId="07CF5076" w14:textId="77777777"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2de</w:t>
            </w:r>
          </w:p>
        </w:tc>
        <w:tc>
          <w:tcPr>
            <w:tcW w:w="936" w:type="dxa"/>
            <w:shd w:val="clear" w:color="auto" w:fill="auto"/>
            <w:vAlign w:val="center"/>
            <w:hideMark/>
          </w:tcPr>
          <w:p w14:paraId="374E67A1" w14:textId="77777777"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Arbeid</w:t>
            </w:r>
          </w:p>
        </w:tc>
        <w:tc>
          <w:tcPr>
            <w:tcW w:w="4337" w:type="dxa"/>
            <w:shd w:val="clear" w:color="auto" w:fill="auto"/>
            <w:vAlign w:val="center"/>
            <w:hideMark/>
          </w:tcPr>
          <w:p w14:paraId="55EA5E22" w14:textId="77777777" w:rsidR="00C235D6" w:rsidRPr="002572D3" w:rsidRDefault="00C235D6" w:rsidP="00C235D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67E13D16" w14:textId="15046BB9" w:rsidR="00C235D6" w:rsidRPr="002572D3" w:rsidRDefault="00C235D6" w:rsidP="00C235D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C235D6" w:rsidRPr="002572D3" w14:paraId="7F5131A8" w14:textId="46F1587F" w:rsidTr="00667060">
        <w:tblPrEx>
          <w:jc w:val="center"/>
        </w:tblPrEx>
        <w:trPr>
          <w:trHeight w:val="397"/>
          <w:jc w:val="center"/>
        </w:trPr>
        <w:tc>
          <w:tcPr>
            <w:tcW w:w="4309" w:type="dxa"/>
            <w:vMerge/>
            <w:shd w:val="clear" w:color="auto" w:fill="auto"/>
            <w:noWrap/>
            <w:vAlign w:val="center"/>
          </w:tcPr>
          <w:p w14:paraId="5A88C2C6" w14:textId="2FFAD9AD" w:rsidR="00C235D6" w:rsidRPr="002572D3" w:rsidRDefault="00C235D6" w:rsidP="00C235D6">
            <w:pPr>
              <w:spacing w:after="0" w:line="240" w:lineRule="auto"/>
              <w:rPr>
                <w:rFonts w:ascii="Verdana" w:eastAsia="Times New Roman" w:hAnsi="Verdana" w:cs="Calibri"/>
                <w:sz w:val="16"/>
                <w:szCs w:val="16"/>
                <w:lang w:val="nl-NL" w:eastAsia="nl-BE"/>
              </w:rPr>
            </w:pPr>
          </w:p>
        </w:tc>
        <w:tc>
          <w:tcPr>
            <w:tcW w:w="1040" w:type="dxa"/>
            <w:vMerge/>
            <w:vAlign w:val="center"/>
          </w:tcPr>
          <w:p w14:paraId="59134145" w14:textId="77777777" w:rsidR="00C235D6" w:rsidRPr="002572D3" w:rsidRDefault="00C235D6" w:rsidP="00C235D6">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CE96322" w14:textId="77777777" w:rsidR="00C235D6" w:rsidRPr="002572D3" w:rsidRDefault="00C235D6" w:rsidP="00C235D6">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BA510DA" w14:textId="115960F5" w:rsidR="00C235D6" w:rsidRPr="00780DB2" w:rsidRDefault="00C235D6" w:rsidP="00C235D6">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16845CC1" w14:textId="77777777"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2de</w:t>
            </w:r>
          </w:p>
        </w:tc>
        <w:tc>
          <w:tcPr>
            <w:tcW w:w="936" w:type="dxa"/>
            <w:shd w:val="clear" w:color="auto" w:fill="auto"/>
            <w:vAlign w:val="center"/>
          </w:tcPr>
          <w:p w14:paraId="6EE71E9E" w14:textId="77777777"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Arbeid</w:t>
            </w:r>
          </w:p>
        </w:tc>
        <w:tc>
          <w:tcPr>
            <w:tcW w:w="4337" w:type="dxa"/>
            <w:shd w:val="clear" w:color="auto" w:fill="auto"/>
            <w:vAlign w:val="center"/>
          </w:tcPr>
          <w:p w14:paraId="338E90AE" w14:textId="77777777" w:rsidR="00C235D6" w:rsidRPr="002572D3" w:rsidRDefault="00C235D6" w:rsidP="00C235D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33DCE25E" w14:textId="504F95AA" w:rsidR="00C235D6" w:rsidRPr="002572D3" w:rsidRDefault="00C235D6" w:rsidP="00C235D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C235D6" w:rsidRPr="002572D3" w14:paraId="786F0BF8" w14:textId="3BE50F02" w:rsidTr="00667060">
        <w:tblPrEx>
          <w:jc w:val="center"/>
        </w:tblPrEx>
        <w:trPr>
          <w:trHeight w:val="397"/>
          <w:jc w:val="center"/>
        </w:trPr>
        <w:tc>
          <w:tcPr>
            <w:tcW w:w="4309" w:type="dxa"/>
            <w:vMerge/>
            <w:shd w:val="clear" w:color="auto" w:fill="auto"/>
            <w:noWrap/>
            <w:vAlign w:val="center"/>
          </w:tcPr>
          <w:p w14:paraId="1A9435DA" w14:textId="457D9FCF" w:rsidR="00C235D6" w:rsidRPr="002572D3" w:rsidRDefault="00C235D6" w:rsidP="00C235D6">
            <w:pPr>
              <w:spacing w:after="0" w:line="240" w:lineRule="auto"/>
              <w:rPr>
                <w:rFonts w:ascii="Verdana" w:eastAsia="Times New Roman" w:hAnsi="Verdana" w:cs="Calibri"/>
                <w:sz w:val="16"/>
                <w:szCs w:val="16"/>
                <w:lang w:val="nl-NL" w:eastAsia="nl-BE"/>
              </w:rPr>
            </w:pPr>
          </w:p>
        </w:tc>
        <w:tc>
          <w:tcPr>
            <w:tcW w:w="1040" w:type="dxa"/>
            <w:vMerge/>
            <w:vAlign w:val="center"/>
          </w:tcPr>
          <w:p w14:paraId="0DD3810C" w14:textId="77777777" w:rsidR="00C235D6" w:rsidRPr="002572D3" w:rsidRDefault="00C235D6" w:rsidP="00C235D6">
            <w:pPr>
              <w:spacing w:after="0" w:line="240" w:lineRule="auto"/>
              <w:jc w:val="center"/>
              <w:rPr>
                <w:rFonts w:ascii="Verdana" w:eastAsia="Times New Roman" w:hAnsi="Verdana" w:cs="Calibri"/>
                <w:sz w:val="16"/>
                <w:szCs w:val="16"/>
                <w:lang w:val="nl-NL" w:eastAsia="nl-BE"/>
              </w:rPr>
            </w:pPr>
          </w:p>
        </w:tc>
        <w:tc>
          <w:tcPr>
            <w:tcW w:w="1309" w:type="dxa"/>
            <w:vAlign w:val="center"/>
          </w:tcPr>
          <w:p w14:paraId="063FEC7B" w14:textId="1148938F" w:rsidR="00C235D6" w:rsidRPr="002572D3" w:rsidRDefault="00C235D6" w:rsidP="00C235D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42E2B5C6" w14:textId="108CD7CF" w:rsidR="00C235D6" w:rsidRPr="00780DB2" w:rsidRDefault="00C235D6" w:rsidP="00C235D6">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hideMark/>
          </w:tcPr>
          <w:p w14:paraId="0E645502" w14:textId="77777777"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3de</w:t>
            </w:r>
          </w:p>
        </w:tc>
        <w:tc>
          <w:tcPr>
            <w:tcW w:w="936" w:type="dxa"/>
            <w:shd w:val="clear" w:color="auto" w:fill="auto"/>
            <w:noWrap/>
            <w:vAlign w:val="center"/>
            <w:hideMark/>
          </w:tcPr>
          <w:p w14:paraId="3A1DECAB" w14:textId="77777777" w:rsidR="00C235D6" w:rsidRPr="00780DB2" w:rsidRDefault="00C235D6" w:rsidP="00C235D6">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90D25C7" w14:textId="77777777" w:rsidR="00C235D6" w:rsidRPr="002572D3" w:rsidRDefault="00C235D6" w:rsidP="00C235D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5D7D97EA" w14:textId="182D86BB" w:rsidR="00C235D6" w:rsidRPr="002572D3" w:rsidRDefault="00C235D6" w:rsidP="00C235D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2B6BA2B6" w14:textId="3639E432" w:rsidTr="00667060">
        <w:tblPrEx>
          <w:jc w:val="center"/>
        </w:tblPrEx>
        <w:trPr>
          <w:trHeight w:val="397"/>
          <w:jc w:val="center"/>
        </w:trPr>
        <w:tc>
          <w:tcPr>
            <w:tcW w:w="4309" w:type="dxa"/>
            <w:vMerge/>
            <w:shd w:val="clear" w:color="auto" w:fill="auto"/>
            <w:noWrap/>
            <w:vAlign w:val="center"/>
          </w:tcPr>
          <w:p w14:paraId="2EF5CDAF" w14:textId="7F68997E"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55C0B91D"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41566284" w14:textId="0C215363"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vAlign w:val="center"/>
            <w:hideMark/>
          </w:tcPr>
          <w:p w14:paraId="26E07EB4" w14:textId="5D5FDAB6"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hideMark/>
          </w:tcPr>
          <w:p w14:paraId="0D6987DA" w14:textId="0B80A5B3"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48D5C1C"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NVT</w:t>
            </w:r>
          </w:p>
        </w:tc>
        <w:tc>
          <w:tcPr>
            <w:tcW w:w="4337" w:type="dxa"/>
            <w:shd w:val="clear" w:color="auto" w:fill="auto"/>
            <w:vAlign w:val="center"/>
            <w:hideMark/>
          </w:tcPr>
          <w:p w14:paraId="5E137490"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 duaal</w:t>
            </w:r>
          </w:p>
        </w:tc>
        <w:tc>
          <w:tcPr>
            <w:tcW w:w="1220" w:type="dxa"/>
            <w:vAlign w:val="center"/>
          </w:tcPr>
          <w:p w14:paraId="65F41320" w14:textId="259683F5"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3AE57B9D" w14:textId="5F8E9EF8" w:rsidTr="00667060">
        <w:tblPrEx>
          <w:jc w:val="center"/>
        </w:tblPrEx>
        <w:trPr>
          <w:trHeight w:val="397"/>
          <w:jc w:val="center"/>
        </w:trPr>
        <w:tc>
          <w:tcPr>
            <w:tcW w:w="4309" w:type="dxa"/>
            <w:vMerge/>
            <w:shd w:val="clear" w:color="auto" w:fill="auto"/>
            <w:noWrap/>
            <w:vAlign w:val="center"/>
          </w:tcPr>
          <w:p w14:paraId="59138255" w14:textId="6AD57A0C"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21EEBC9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EB13112"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C7BCB2C" w14:textId="2A0E3919"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142E3E17" w14:textId="67D777CA"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4D10A96F"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NVT</w:t>
            </w:r>
          </w:p>
        </w:tc>
        <w:tc>
          <w:tcPr>
            <w:tcW w:w="4337" w:type="dxa"/>
            <w:shd w:val="clear" w:color="auto" w:fill="auto"/>
            <w:vAlign w:val="center"/>
          </w:tcPr>
          <w:p w14:paraId="1340E031"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Trappenmaker duaal</w:t>
            </w:r>
          </w:p>
        </w:tc>
        <w:tc>
          <w:tcPr>
            <w:tcW w:w="1220" w:type="dxa"/>
            <w:vAlign w:val="center"/>
          </w:tcPr>
          <w:p w14:paraId="7D7582F5" w14:textId="5050937A"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68B6248A" w14:textId="202DDC4E" w:rsidTr="00667060">
        <w:tblPrEx>
          <w:jc w:val="center"/>
        </w:tblPrEx>
        <w:trPr>
          <w:trHeight w:val="397"/>
          <w:jc w:val="center"/>
        </w:trPr>
        <w:tc>
          <w:tcPr>
            <w:tcW w:w="4309" w:type="dxa"/>
            <w:vMerge w:val="restart"/>
            <w:shd w:val="clear" w:color="auto" w:fill="auto"/>
            <w:noWrap/>
            <w:vAlign w:val="center"/>
          </w:tcPr>
          <w:p w14:paraId="49185EC9"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kunststoffen</w:t>
            </w:r>
          </w:p>
        </w:tc>
        <w:tc>
          <w:tcPr>
            <w:tcW w:w="1040" w:type="dxa"/>
            <w:vMerge w:val="restart"/>
            <w:vAlign w:val="center"/>
          </w:tcPr>
          <w:p w14:paraId="4A9F7523" w14:textId="2A0C4204"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1CC0B758" w14:textId="541B32DB"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46F91831" w14:textId="6EB47A32"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5D21DB1A"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6DF6356"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2F2D3D9"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1A695403" w14:textId="5029B6F4"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4A3A1531" w14:textId="55C8A8FE" w:rsidTr="00667060">
        <w:tblPrEx>
          <w:jc w:val="center"/>
        </w:tblPrEx>
        <w:trPr>
          <w:trHeight w:val="397"/>
          <w:jc w:val="center"/>
        </w:trPr>
        <w:tc>
          <w:tcPr>
            <w:tcW w:w="4309" w:type="dxa"/>
            <w:vMerge/>
            <w:shd w:val="clear" w:color="auto" w:fill="auto"/>
            <w:noWrap/>
            <w:vAlign w:val="center"/>
          </w:tcPr>
          <w:p w14:paraId="7F9847BE" w14:textId="1AB80131"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3ED82BBA"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F544512" w14:textId="3AB46C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noWrap/>
            <w:vAlign w:val="center"/>
          </w:tcPr>
          <w:p w14:paraId="10053565" w14:textId="28466318"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2DE106D"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C28E9F0"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8A3427B"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0E07F111" w14:textId="1689A3F2"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403351EC" w14:textId="61B7D604" w:rsidTr="00667060">
        <w:tblPrEx>
          <w:jc w:val="center"/>
        </w:tblPrEx>
        <w:trPr>
          <w:trHeight w:val="397"/>
          <w:jc w:val="center"/>
        </w:trPr>
        <w:tc>
          <w:tcPr>
            <w:tcW w:w="4309" w:type="dxa"/>
            <w:vMerge/>
            <w:shd w:val="clear" w:color="auto" w:fill="auto"/>
            <w:noWrap/>
            <w:vAlign w:val="center"/>
          </w:tcPr>
          <w:p w14:paraId="4441763C" w14:textId="20127EC2"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0A99D184"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5C79067"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E61AD8C" w14:textId="4EEA839A"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44B8DDB"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18DD4AB"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92449E3"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649A442C" w14:textId="2B130FDC"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27FE8647" w14:textId="0D363B55" w:rsidTr="00667060">
        <w:tblPrEx>
          <w:jc w:val="center"/>
        </w:tblPrEx>
        <w:trPr>
          <w:trHeight w:val="397"/>
          <w:jc w:val="center"/>
        </w:trPr>
        <w:tc>
          <w:tcPr>
            <w:tcW w:w="4309" w:type="dxa"/>
            <w:vMerge w:val="restart"/>
            <w:shd w:val="clear" w:color="auto" w:fill="auto"/>
            <w:noWrap/>
            <w:vAlign w:val="center"/>
          </w:tcPr>
          <w:p w14:paraId="5D97F0B2"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metaal</w:t>
            </w:r>
          </w:p>
        </w:tc>
        <w:tc>
          <w:tcPr>
            <w:tcW w:w="1040" w:type="dxa"/>
            <w:vMerge w:val="restart"/>
            <w:vAlign w:val="center"/>
          </w:tcPr>
          <w:p w14:paraId="19F32D7D" w14:textId="167ED6EA"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001D50BF" w14:textId="51510CEC"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28F9B65B" w14:textId="23FB70A6"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ED584CC"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0544161"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B5CF3B7"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748EDC34" w14:textId="69914A51"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6AAC945C" w14:textId="27A2BD2A" w:rsidTr="00667060">
        <w:tblPrEx>
          <w:jc w:val="center"/>
        </w:tblPrEx>
        <w:trPr>
          <w:trHeight w:val="397"/>
          <w:jc w:val="center"/>
        </w:trPr>
        <w:tc>
          <w:tcPr>
            <w:tcW w:w="4309" w:type="dxa"/>
            <w:vMerge/>
            <w:shd w:val="clear" w:color="auto" w:fill="auto"/>
            <w:noWrap/>
            <w:vAlign w:val="center"/>
          </w:tcPr>
          <w:p w14:paraId="375A2A89" w14:textId="009596AC"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1C59F286"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7A6FBFF" w14:textId="42DDF1F1"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noWrap/>
            <w:vAlign w:val="center"/>
          </w:tcPr>
          <w:p w14:paraId="191E9B25" w14:textId="7FAF6AF3"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63297F5"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DFC70B7"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87CE6BB"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293FBAEB" w14:textId="05DCE8C9"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54FEA05D" w14:textId="0CF287DD" w:rsidTr="00667060">
        <w:tblPrEx>
          <w:jc w:val="center"/>
        </w:tblPrEx>
        <w:trPr>
          <w:trHeight w:val="397"/>
          <w:jc w:val="center"/>
        </w:trPr>
        <w:tc>
          <w:tcPr>
            <w:tcW w:w="4309" w:type="dxa"/>
            <w:vMerge/>
            <w:shd w:val="clear" w:color="auto" w:fill="auto"/>
            <w:noWrap/>
            <w:vAlign w:val="center"/>
          </w:tcPr>
          <w:p w14:paraId="00A8B0C6" w14:textId="05C1EED3"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10D6E1F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8578EFD"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2923CD2" w14:textId="2C1E0FF9"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F343A88"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31B6241C"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394228F"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4F52EF7E" w14:textId="06DB14F4"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15BE7EBF" w14:textId="3BBA962E" w:rsidTr="00667060">
        <w:tblPrEx>
          <w:jc w:val="center"/>
        </w:tblPrEx>
        <w:trPr>
          <w:trHeight w:val="397"/>
          <w:jc w:val="center"/>
        </w:trPr>
        <w:tc>
          <w:tcPr>
            <w:tcW w:w="4309" w:type="dxa"/>
            <w:vMerge/>
            <w:shd w:val="clear" w:color="auto" w:fill="auto"/>
            <w:noWrap/>
            <w:vAlign w:val="center"/>
          </w:tcPr>
          <w:p w14:paraId="07AFDA8E" w14:textId="7BF3B9D1"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03A13E97"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2EB286E" w14:textId="349C0B26"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006040B2" w14:textId="721536FB"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079EAE9B" w14:textId="1FA796AB"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6D9D1DCA"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NVT</w:t>
            </w:r>
          </w:p>
        </w:tc>
        <w:tc>
          <w:tcPr>
            <w:tcW w:w="4337" w:type="dxa"/>
            <w:shd w:val="clear" w:color="auto" w:fill="auto"/>
            <w:vAlign w:val="center"/>
          </w:tcPr>
          <w:p w14:paraId="3F8CC06A"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Omsteller plaatbewerking en Monteerder-afregelaar duaal</w:t>
            </w:r>
          </w:p>
        </w:tc>
        <w:tc>
          <w:tcPr>
            <w:tcW w:w="1220" w:type="dxa"/>
            <w:vAlign w:val="center"/>
          </w:tcPr>
          <w:p w14:paraId="002041A6" w14:textId="06D2FDAA"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3A65753F" w14:textId="70833619" w:rsidTr="00667060">
        <w:tblPrEx>
          <w:jc w:val="center"/>
        </w:tblPrEx>
        <w:trPr>
          <w:trHeight w:val="397"/>
          <w:jc w:val="center"/>
        </w:trPr>
        <w:tc>
          <w:tcPr>
            <w:tcW w:w="4309" w:type="dxa"/>
            <w:vMerge/>
            <w:shd w:val="clear" w:color="auto" w:fill="auto"/>
            <w:noWrap/>
            <w:vAlign w:val="center"/>
          </w:tcPr>
          <w:p w14:paraId="56662041" w14:textId="502C6FDC"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5A0EF456"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DAA5E02"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6F037D4" w14:textId="027AD783"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689A8E2A" w14:textId="7F852F5A"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0C4CCC69"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NVT</w:t>
            </w:r>
          </w:p>
        </w:tc>
        <w:tc>
          <w:tcPr>
            <w:tcW w:w="4337" w:type="dxa"/>
            <w:shd w:val="clear" w:color="auto" w:fill="auto"/>
            <w:vAlign w:val="center"/>
          </w:tcPr>
          <w:p w14:paraId="794A81E0"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Omsteller verspaning en Monteerder-afregelaar duaal</w:t>
            </w:r>
          </w:p>
        </w:tc>
        <w:tc>
          <w:tcPr>
            <w:tcW w:w="1220" w:type="dxa"/>
            <w:vAlign w:val="center"/>
          </w:tcPr>
          <w:p w14:paraId="74BF5125" w14:textId="675A19D4"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50BA858C" w14:textId="77777777" w:rsidTr="00667060">
        <w:tblPrEx>
          <w:jc w:val="center"/>
        </w:tblPrEx>
        <w:trPr>
          <w:trHeight w:val="397"/>
          <w:jc w:val="center"/>
        </w:trPr>
        <w:tc>
          <w:tcPr>
            <w:tcW w:w="4309" w:type="dxa"/>
            <w:vMerge w:val="restart"/>
            <w:shd w:val="clear" w:color="auto" w:fill="auto"/>
            <w:noWrap/>
            <w:vAlign w:val="center"/>
          </w:tcPr>
          <w:p w14:paraId="455D5336"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voeding</w:t>
            </w:r>
          </w:p>
        </w:tc>
        <w:tc>
          <w:tcPr>
            <w:tcW w:w="1040" w:type="dxa"/>
            <w:vMerge w:val="restart"/>
            <w:vAlign w:val="center"/>
          </w:tcPr>
          <w:p w14:paraId="284E1C34"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579CCBB5"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353FD045"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C25C805"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07769AC"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01D96B9"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0A2BE345"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33563423" w14:textId="77777777" w:rsidTr="00667060">
        <w:tblPrEx>
          <w:jc w:val="center"/>
        </w:tblPrEx>
        <w:trPr>
          <w:trHeight w:val="397"/>
          <w:jc w:val="center"/>
        </w:trPr>
        <w:tc>
          <w:tcPr>
            <w:tcW w:w="4309" w:type="dxa"/>
            <w:vMerge/>
            <w:shd w:val="clear" w:color="auto" w:fill="auto"/>
            <w:noWrap/>
            <w:vAlign w:val="center"/>
          </w:tcPr>
          <w:p w14:paraId="1EA23822" w14:textId="77777777"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505035E2"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0300E85"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EA9E1FA"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64F0F9C"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72169AB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6839CCB8"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0C6FAD40"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bl>
    <w:p w14:paraId="29E455E2"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02B018AC" w14:textId="77777777" w:rsidTr="00667060">
        <w:trPr>
          <w:trHeight w:val="397"/>
        </w:trPr>
        <w:tc>
          <w:tcPr>
            <w:tcW w:w="6658" w:type="dxa"/>
            <w:gridSpan w:val="3"/>
            <w:shd w:val="clear" w:color="auto" w:fill="auto"/>
            <w:vAlign w:val="center"/>
            <w:hideMark/>
          </w:tcPr>
          <w:p w14:paraId="1F7AAE89" w14:textId="77777777" w:rsidR="00FB2D45" w:rsidRPr="002572D3" w:rsidRDefault="00FB2D45" w:rsidP="003E6EAA">
            <w:pPr>
              <w:spacing w:after="0" w:line="240" w:lineRule="auto"/>
              <w:jc w:val="center"/>
              <w:rPr>
                <w:rFonts w:ascii="Verdana" w:eastAsia="Times New Roman" w:hAnsi="Verdana" w:cs="Calibri"/>
                <w:b/>
                <w:bCs/>
                <w:sz w:val="20"/>
                <w:szCs w:val="20"/>
                <w:lang w:val="nl-NL" w:eastAsia="nl-BE"/>
              </w:rPr>
            </w:pPr>
            <w:bookmarkStart w:id="24" w:name="_Hlk69823845"/>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40867E82" w14:textId="77777777" w:rsidR="00FB2D45" w:rsidRPr="002572D3" w:rsidRDefault="00FB2D45" w:rsidP="003E6EAA">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7708C714" w14:textId="77777777" w:rsidTr="00667060">
        <w:tblPrEx>
          <w:jc w:val="center"/>
        </w:tblPrEx>
        <w:trPr>
          <w:trHeight w:val="397"/>
          <w:jc w:val="center"/>
        </w:trPr>
        <w:tc>
          <w:tcPr>
            <w:tcW w:w="4309" w:type="dxa"/>
            <w:shd w:val="clear" w:color="auto" w:fill="auto"/>
            <w:vAlign w:val="center"/>
            <w:hideMark/>
          </w:tcPr>
          <w:p w14:paraId="38AF30FD" w14:textId="77777777" w:rsidR="00FB2D45" w:rsidRPr="002572D3" w:rsidRDefault="00FB2D45"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33F71DB9" w14:textId="77777777" w:rsidR="00FB2D45" w:rsidRPr="002572D3" w:rsidRDefault="00FB2D45"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2A3C1B73" w14:textId="77777777" w:rsidR="00FB2D45" w:rsidRPr="002572D3" w:rsidRDefault="00FB2D45"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5EF5CB10" w14:textId="77777777" w:rsidR="00FB2D45" w:rsidRPr="002572D3" w:rsidRDefault="00FB2D45"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167C1F2C" w14:textId="77777777" w:rsidR="00FB2D45" w:rsidRPr="002572D3" w:rsidRDefault="00FB2D45"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32C4A637" w14:textId="77777777" w:rsidR="00FB2D45" w:rsidRPr="002572D3" w:rsidRDefault="00FB2D45"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3D294D8B" w14:textId="77777777" w:rsidR="00FB2D45" w:rsidRPr="002572D3" w:rsidRDefault="00FB2D45"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7490A4DC" w14:textId="77777777" w:rsidR="00FB2D45" w:rsidRPr="002572D3" w:rsidRDefault="00FB2D45"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C11842E" w14:textId="77777777" w:rsidR="00FB2D45" w:rsidRPr="002572D3" w:rsidRDefault="00FB2D45"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bookmarkEnd w:id="24"/>
      <w:tr w:rsidR="002572D3" w:rsidRPr="002572D3" w14:paraId="638854B9" w14:textId="1D7D453D" w:rsidTr="00667060">
        <w:tblPrEx>
          <w:jc w:val="center"/>
        </w:tblPrEx>
        <w:trPr>
          <w:trHeight w:val="397"/>
          <w:jc w:val="center"/>
        </w:trPr>
        <w:tc>
          <w:tcPr>
            <w:tcW w:w="4309" w:type="dxa"/>
            <w:vMerge w:val="restart"/>
            <w:shd w:val="clear" w:color="auto" w:fill="auto"/>
            <w:noWrap/>
            <w:vAlign w:val="center"/>
          </w:tcPr>
          <w:p w14:paraId="3DB12211" w14:textId="77777777" w:rsidR="00FB2D45" w:rsidRPr="002572D3" w:rsidRDefault="00FB2D45" w:rsidP="00FB2D45">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Productieoperator hout</w:t>
            </w:r>
          </w:p>
        </w:tc>
        <w:tc>
          <w:tcPr>
            <w:tcW w:w="1040" w:type="dxa"/>
            <w:vMerge w:val="restart"/>
            <w:vAlign w:val="center"/>
          </w:tcPr>
          <w:p w14:paraId="48B5F825" w14:textId="5468D6CD"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05B42AF8" w14:textId="46EA1193"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4F74C303" w14:textId="673F628A" w:rsidR="00FB2D45" w:rsidRPr="002572D3" w:rsidRDefault="00FB2D45" w:rsidP="00FB2D45">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D6A25F4" w14:textId="77777777"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C3ECFA3" w14:textId="77777777"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0B0A3CB" w14:textId="77777777" w:rsidR="00FB2D45" w:rsidRPr="002572D3" w:rsidRDefault="00FB2D45" w:rsidP="00FB2D45">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69D60388" w14:textId="630436A8"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0433B4A" w14:textId="52527875" w:rsidTr="00667060">
        <w:tblPrEx>
          <w:jc w:val="center"/>
        </w:tblPrEx>
        <w:trPr>
          <w:trHeight w:val="397"/>
          <w:jc w:val="center"/>
        </w:trPr>
        <w:tc>
          <w:tcPr>
            <w:tcW w:w="4309" w:type="dxa"/>
            <w:vMerge/>
            <w:shd w:val="clear" w:color="auto" w:fill="auto"/>
            <w:noWrap/>
            <w:vAlign w:val="center"/>
          </w:tcPr>
          <w:p w14:paraId="778F0ED0" w14:textId="57E4F2F2" w:rsidR="00FB2D45" w:rsidRPr="002572D3" w:rsidRDefault="00FB2D45" w:rsidP="00FB2D45">
            <w:pPr>
              <w:spacing w:after="0" w:line="240" w:lineRule="auto"/>
              <w:rPr>
                <w:rFonts w:ascii="Verdana" w:eastAsia="Times New Roman" w:hAnsi="Verdana" w:cs="Calibri"/>
                <w:sz w:val="16"/>
                <w:szCs w:val="16"/>
                <w:lang w:val="nl-NL" w:eastAsia="nl-BE"/>
              </w:rPr>
            </w:pPr>
          </w:p>
        </w:tc>
        <w:tc>
          <w:tcPr>
            <w:tcW w:w="1040" w:type="dxa"/>
            <w:vMerge/>
            <w:vAlign w:val="center"/>
          </w:tcPr>
          <w:p w14:paraId="21773372" w14:textId="77777777" w:rsidR="00FB2D45" w:rsidRPr="002572D3" w:rsidRDefault="00FB2D45" w:rsidP="00FB2D45">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420B142" w14:textId="77777777" w:rsidR="00FB2D45" w:rsidRPr="002572D3" w:rsidRDefault="00FB2D45" w:rsidP="00FB2D45">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46382EA9" w14:textId="6BE10F9B" w:rsidR="00FB2D45" w:rsidRPr="002572D3" w:rsidRDefault="00FB2D45" w:rsidP="00FB2D45">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7462DD3D" w14:textId="77777777"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FCE50D1" w14:textId="77777777"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8FF2BE0" w14:textId="77777777" w:rsidR="00FB2D45" w:rsidRPr="002572D3" w:rsidRDefault="00FB2D45" w:rsidP="00FB2D45">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40E40A9A" w14:textId="33B1B581" w:rsidR="00FB2D45" w:rsidRPr="002572D3" w:rsidRDefault="00FB2D45" w:rsidP="00FB2D45">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75C230C3" w14:textId="07779795" w:rsidTr="00667060">
        <w:tblPrEx>
          <w:jc w:val="center"/>
        </w:tblPrEx>
        <w:trPr>
          <w:trHeight w:val="397"/>
          <w:jc w:val="center"/>
        </w:trPr>
        <w:tc>
          <w:tcPr>
            <w:tcW w:w="4309" w:type="dxa"/>
            <w:vMerge/>
            <w:shd w:val="clear" w:color="auto" w:fill="auto"/>
            <w:noWrap/>
            <w:vAlign w:val="center"/>
          </w:tcPr>
          <w:p w14:paraId="5139DB42" w14:textId="05490642"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35A98718"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1170E21"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39D4F24" w14:textId="653D05DE"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34F1DB97" w14:textId="44DE4318"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3D81FC95"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3EC3B9F8"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CNC-gestuurde houtbewerkingsmachines duaal</w:t>
            </w:r>
          </w:p>
        </w:tc>
        <w:tc>
          <w:tcPr>
            <w:tcW w:w="1220" w:type="dxa"/>
            <w:vAlign w:val="center"/>
          </w:tcPr>
          <w:p w14:paraId="11FED63F" w14:textId="277B8522"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03AA534E" w14:textId="786DDB51" w:rsidTr="00667060">
        <w:tblPrEx>
          <w:jc w:val="center"/>
        </w:tblPrEx>
        <w:trPr>
          <w:trHeight w:val="397"/>
          <w:jc w:val="center"/>
        </w:trPr>
        <w:tc>
          <w:tcPr>
            <w:tcW w:w="4309" w:type="dxa"/>
            <w:vMerge w:val="restart"/>
            <w:shd w:val="clear" w:color="auto" w:fill="auto"/>
            <w:noWrap/>
            <w:vAlign w:val="center"/>
          </w:tcPr>
          <w:p w14:paraId="60B19D84"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Productieoperator metaal</w:t>
            </w:r>
          </w:p>
        </w:tc>
        <w:tc>
          <w:tcPr>
            <w:tcW w:w="1040" w:type="dxa"/>
            <w:vMerge w:val="restart"/>
            <w:vAlign w:val="center"/>
          </w:tcPr>
          <w:p w14:paraId="64D9281A" w14:textId="4C6D3D62"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Align w:val="center"/>
          </w:tcPr>
          <w:p w14:paraId="5D680C5F" w14:textId="2DD3650B"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18F4CA0A" w14:textId="1C860B31"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01F7A97E"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2de</w:t>
            </w:r>
          </w:p>
        </w:tc>
        <w:tc>
          <w:tcPr>
            <w:tcW w:w="936" w:type="dxa"/>
            <w:shd w:val="clear" w:color="auto" w:fill="auto"/>
            <w:vAlign w:val="center"/>
          </w:tcPr>
          <w:p w14:paraId="152E01AC"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102CE20"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2983A79E" w14:textId="16E64B4F"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64B3F862" w14:textId="3AC20F2C" w:rsidTr="00667060">
        <w:tblPrEx>
          <w:jc w:val="center"/>
        </w:tblPrEx>
        <w:trPr>
          <w:trHeight w:val="397"/>
          <w:jc w:val="center"/>
        </w:trPr>
        <w:tc>
          <w:tcPr>
            <w:tcW w:w="4309" w:type="dxa"/>
            <w:vMerge/>
            <w:shd w:val="clear" w:color="auto" w:fill="auto"/>
            <w:noWrap/>
            <w:vAlign w:val="center"/>
          </w:tcPr>
          <w:p w14:paraId="2131A2EA" w14:textId="5D81CB5F"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48C5A834"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9C79E90" w14:textId="614EA930"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noWrap/>
            <w:vAlign w:val="center"/>
          </w:tcPr>
          <w:p w14:paraId="0843B03F" w14:textId="7BAF93D7"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27CD0E12"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3de</w:t>
            </w:r>
          </w:p>
        </w:tc>
        <w:tc>
          <w:tcPr>
            <w:tcW w:w="936" w:type="dxa"/>
            <w:shd w:val="clear" w:color="auto" w:fill="auto"/>
            <w:vAlign w:val="center"/>
          </w:tcPr>
          <w:p w14:paraId="00A1905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12A7414"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41CCDC5B" w14:textId="1BE3D218"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1EDA8F19" w14:textId="6B2E72F0" w:rsidTr="00667060">
        <w:tblPrEx>
          <w:jc w:val="center"/>
        </w:tblPrEx>
        <w:trPr>
          <w:trHeight w:val="397"/>
          <w:jc w:val="center"/>
        </w:trPr>
        <w:tc>
          <w:tcPr>
            <w:tcW w:w="4309" w:type="dxa"/>
            <w:vMerge/>
            <w:shd w:val="clear" w:color="auto" w:fill="auto"/>
            <w:noWrap/>
            <w:vAlign w:val="center"/>
          </w:tcPr>
          <w:p w14:paraId="058BF32E" w14:textId="5763DA98"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6BC04204"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C61B1DE"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4FCD19F" w14:textId="1A1AACBE"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5202BD84"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3de</w:t>
            </w:r>
          </w:p>
        </w:tc>
        <w:tc>
          <w:tcPr>
            <w:tcW w:w="936" w:type="dxa"/>
            <w:shd w:val="clear" w:color="auto" w:fill="auto"/>
            <w:vAlign w:val="center"/>
          </w:tcPr>
          <w:p w14:paraId="4E2D5B5A"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D1662D6"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Mechanische vormgeving duaal</w:t>
            </w:r>
          </w:p>
        </w:tc>
        <w:tc>
          <w:tcPr>
            <w:tcW w:w="1220" w:type="dxa"/>
            <w:vAlign w:val="center"/>
          </w:tcPr>
          <w:p w14:paraId="6FFC3FE5" w14:textId="0DFFA5A2"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355FC6CF" w14:textId="3B2C24CF" w:rsidTr="00667060">
        <w:tblPrEx>
          <w:jc w:val="center"/>
        </w:tblPrEx>
        <w:trPr>
          <w:trHeight w:val="397"/>
          <w:jc w:val="center"/>
        </w:trPr>
        <w:tc>
          <w:tcPr>
            <w:tcW w:w="4309" w:type="dxa"/>
            <w:vMerge/>
            <w:shd w:val="clear" w:color="auto" w:fill="auto"/>
            <w:noWrap/>
            <w:vAlign w:val="center"/>
          </w:tcPr>
          <w:p w14:paraId="2C1FF7FA" w14:textId="2CC5E651"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38E84EE8"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7CA0DB5" w14:textId="34EDAB23"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61790943" w14:textId="1AF15802"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7B652834" w14:textId="5D15AE65"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72C43D10"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6D67777C"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Omsteller plaatbewerking en Monteerder-afregelaar duaal</w:t>
            </w:r>
          </w:p>
        </w:tc>
        <w:tc>
          <w:tcPr>
            <w:tcW w:w="1220" w:type="dxa"/>
            <w:vAlign w:val="center"/>
          </w:tcPr>
          <w:p w14:paraId="278CF357" w14:textId="2381F332"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356DA680" w14:textId="656017C9" w:rsidTr="00667060">
        <w:tblPrEx>
          <w:jc w:val="center"/>
        </w:tblPrEx>
        <w:trPr>
          <w:trHeight w:val="397"/>
          <w:jc w:val="center"/>
        </w:trPr>
        <w:tc>
          <w:tcPr>
            <w:tcW w:w="4309" w:type="dxa"/>
            <w:vMerge/>
            <w:shd w:val="clear" w:color="auto" w:fill="auto"/>
            <w:noWrap/>
            <w:vAlign w:val="center"/>
          </w:tcPr>
          <w:p w14:paraId="53E910C5" w14:textId="3F2176E2"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6AF3274A"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363885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F353D32" w14:textId="5D7CAF72"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287962A9" w14:textId="58D3DDDD"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53CAA969"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20D20DF1"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Omsteller verspaning en Monteerder-afregelaar duaal</w:t>
            </w:r>
          </w:p>
        </w:tc>
        <w:tc>
          <w:tcPr>
            <w:tcW w:w="1220" w:type="dxa"/>
            <w:vAlign w:val="center"/>
          </w:tcPr>
          <w:p w14:paraId="327D694A" w14:textId="4B5B999C"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058FC1A7" w14:textId="103D0B9C" w:rsidTr="00667060">
        <w:tblPrEx>
          <w:jc w:val="center"/>
        </w:tblPrEx>
        <w:trPr>
          <w:trHeight w:val="397"/>
          <w:jc w:val="center"/>
        </w:trPr>
        <w:tc>
          <w:tcPr>
            <w:tcW w:w="4309" w:type="dxa"/>
            <w:vMerge w:val="restart"/>
            <w:shd w:val="clear" w:color="auto" w:fill="auto"/>
            <w:noWrap/>
            <w:vAlign w:val="center"/>
          </w:tcPr>
          <w:p w14:paraId="767B45D2"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Productieoperator voeding</w:t>
            </w:r>
          </w:p>
        </w:tc>
        <w:tc>
          <w:tcPr>
            <w:tcW w:w="1040" w:type="dxa"/>
            <w:vMerge w:val="restart"/>
            <w:vAlign w:val="center"/>
          </w:tcPr>
          <w:p w14:paraId="1AFAC2CF" w14:textId="55E48799"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5DE6500D" w14:textId="2E28D789"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bottom w:val="single" w:sz="4" w:space="0" w:color="auto"/>
            </w:tcBorders>
            <w:shd w:val="clear" w:color="auto" w:fill="auto"/>
            <w:noWrap/>
            <w:vAlign w:val="center"/>
          </w:tcPr>
          <w:p w14:paraId="723272C9" w14:textId="6C719ECF"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tcBorders>
              <w:bottom w:val="single" w:sz="4" w:space="0" w:color="auto"/>
            </w:tcBorders>
            <w:shd w:val="clear" w:color="auto" w:fill="auto"/>
            <w:noWrap/>
            <w:vAlign w:val="center"/>
          </w:tcPr>
          <w:p w14:paraId="146A7FA2"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2de</w:t>
            </w:r>
          </w:p>
        </w:tc>
        <w:tc>
          <w:tcPr>
            <w:tcW w:w="936" w:type="dxa"/>
            <w:shd w:val="clear" w:color="auto" w:fill="auto"/>
            <w:vAlign w:val="center"/>
          </w:tcPr>
          <w:p w14:paraId="54AF3202"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601E4D7E"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0" w:type="dxa"/>
            <w:vAlign w:val="center"/>
          </w:tcPr>
          <w:p w14:paraId="10F31D57" w14:textId="6CC18C25"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263ED147" w14:textId="59B958E3" w:rsidTr="00667060">
        <w:tblPrEx>
          <w:jc w:val="center"/>
        </w:tblPrEx>
        <w:trPr>
          <w:trHeight w:val="397"/>
          <w:jc w:val="center"/>
        </w:trPr>
        <w:tc>
          <w:tcPr>
            <w:tcW w:w="4309" w:type="dxa"/>
            <w:vMerge/>
            <w:shd w:val="clear" w:color="auto" w:fill="auto"/>
            <w:noWrap/>
            <w:vAlign w:val="center"/>
          </w:tcPr>
          <w:p w14:paraId="12003E1F" w14:textId="01DAA48E"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083AE894"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1783B166"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2E5BEE06" w14:textId="6799EF71"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tcBorders>
              <w:bottom w:val="single" w:sz="4" w:space="0" w:color="auto"/>
            </w:tcBorders>
            <w:shd w:val="clear" w:color="auto" w:fill="auto"/>
            <w:noWrap/>
            <w:vAlign w:val="center"/>
          </w:tcPr>
          <w:p w14:paraId="17C72FF4"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3de</w:t>
            </w:r>
          </w:p>
        </w:tc>
        <w:tc>
          <w:tcPr>
            <w:tcW w:w="936" w:type="dxa"/>
            <w:shd w:val="clear" w:color="auto" w:fill="auto"/>
            <w:vAlign w:val="center"/>
          </w:tcPr>
          <w:p w14:paraId="4F8759F7"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69326A9"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Productie-industrie duaal</w:t>
            </w:r>
          </w:p>
        </w:tc>
        <w:tc>
          <w:tcPr>
            <w:tcW w:w="1220" w:type="dxa"/>
            <w:vAlign w:val="center"/>
          </w:tcPr>
          <w:p w14:paraId="3693E4D7" w14:textId="582A658B"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780DB2" w14:paraId="567D700B" w14:textId="62BEE6EB" w:rsidTr="00667060">
        <w:tblPrEx>
          <w:jc w:val="center"/>
        </w:tblPrEx>
        <w:trPr>
          <w:gridAfter w:val="5"/>
          <w:wAfter w:w="8788" w:type="dxa"/>
          <w:trHeight w:val="397"/>
          <w:jc w:val="center"/>
        </w:trPr>
        <w:tc>
          <w:tcPr>
            <w:tcW w:w="4309" w:type="dxa"/>
            <w:shd w:val="clear" w:color="auto" w:fill="auto"/>
            <w:noWrap/>
            <w:vAlign w:val="center"/>
            <w:hideMark/>
          </w:tcPr>
          <w:p w14:paraId="407F7836"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Publiciteitsschilder</w:t>
            </w:r>
          </w:p>
        </w:tc>
        <w:tc>
          <w:tcPr>
            <w:tcW w:w="1040" w:type="dxa"/>
            <w:vAlign w:val="center"/>
          </w:tcPr>
          <w:p w14:paraId="324DC310" w14:textId="1A12F1EC"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5A4DFD82" w14:textId="63D79BBC"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667060" w:rsidRPr="002572D3" w14:paraId="31A89561" w14:textId="309C2276" w:rsidTr="00667060">
        <w:tblPrEx>
          <w:jc w:val="center"/>
        </w:tblPrEx>
        <w:trPr>
          <w:trHeight w:val="397"/>
          <w:jc w:val="center"/>
        </w:trPr>
        <w:tc>
          <w:tcPr>
            <w:tcW w:w="4309" w:type="dxa"/>
            <w:vMerge w:val="restart"/>
            <w:shd w:val="clear" w:color="auto" w:fill="auto"/>
            <w:noWrap/>
            <w:vAlign w:val="center"/>
            <w:hideMark/>
          </w:tcPr>
          <w:p w14:paraId="2CE4DA7B"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Residentieel elektrotechnisch installateur</w:t>
            </w:r>
          </w:p>
        </w:tc>
        <w:tc>
          <w:tcPr>
            <w:tcW w:w="1040" w:type="dxa"/>
            <w:vMerge w:val="restart"/>
            <w:vAlign w:val="center"/>
          </w:tcPr>
          <w:p w14:paraId="17D2790F" w14:textId="129F201A"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0350C2BF" w14:textId="75EF3A5D"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hideMark/>
          </w:tcPr>
          <w:p w14:paraId="629E7247" w14:textId="7D03513E"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73930693"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2de</w:t>
            </w:r>
          </w:p>
        </w:tc>
        <w:tc>
          <w:tcPr>
            <w:tcW w:w="936" w:type="dxa"/>
            <w:shd w:val="clear" w:color="auto" w:fill="auto"/>
            <w:vAlign w:val="center"/>
            <w:hideMark/>
          </w:tcPr>
          <w:p w14:paraId="6A702E1C"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6CA5D9FC"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70E2DBF6" w14:textId="264DC335"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58500FED" w14:textId="4A1D5711" w:rsidTr="00667060">
        <w:tblPrEx>
          <w:jc w:val="center"/>
        </w:tblPrEx>
        <w:trPr>
          <w:trHeight w:val="397"/>
          <w:jc w:val="center"/>
        </w:trPr>
        <w:tc>
          <w:tcPr>
            <w:tcW w:w="4309" w:type="dxa"/>
            <w:vMerge/>
            <w:shd w:val="clear" w:color="auto" w:fill="auto"/>
            <w:noWrap/>
            <w:vAlign w:val="center"/>
          </w:tcPr>
          <w:p w14:paraId="20DF5E4A" w14:textId="3BE79701"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078A707A"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013AD96"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3430F202" w14:textId="4C4BB961"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hideMark/>
          </w:tcPr>
          <w:p w14:paraId="54C1083F" w14:textId="77777777"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3de</w:t>
            </w:r>
          </w:p>
        </w:tc>
        <w:tc>
          <w:tcPr>
            <w:tcW w:w="936" w:type="dxa"/>
            <w:shd w:val="clear" w:color="auto" w:fill="auto"/>
            <w:noWrap/>
            <w:vAlign w:val="center"/>
            <w:hideMark/>
          </w:tcPr>
          <w:p w14:paraId="0C664AB5"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4B4CB1DC"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Elektrische installaties duaal</w:t>
            </w:r>
          </w:p>
        </w:tc>
        <w:tc>
          <w:tcPr>
            <w:tcW w:w="1220" w:type="dxa"/>
            <w:vAlign w:val="center"/>
          </w:tcPr>
          <w:p w14:paraId="62A1F3D3" w14:textId="10468759"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7060" w:rsidRPr="002572D3" w14:paraId="606121A0" w14:textId="7A13DEE2" w:rsidTr="00667060">
        <w:tblPrEx>
          <w:jc w:val="center"/>
        </w:tblPrEx>
        <w:trPr>
          <w:trHeight w:val="397"/>
          <w:jc w:val="center"/>
        </w:trPr>
        <w:tc>
          <w:tcPr>
            <w:tcW w:w="4309" w:type="dxa"/>
            <w:vMerge/>
            <w:shd w:val="clear" w:color="auto" w:fill="auto"/>
            <w:noWrap/>
            <w:vAlign w:val="center"/>
          </w:tcPr>
          <w:p w14:paraId="4B79C4A1" w14:textId="3E98DCC7"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41AB7048"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BCCE77E"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19792543" w14:textId="5DF71AD3" w:rsidR="00667060" w:rsidRPr="00780DB2" w:rsidRDefault="00667060"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hideMark/>
          </w:tcPr>
          <w:p w14:paraId="57974DD6" w14:textId="36E69236" w:rsidR="00667060" w:rsidRPr="00780DB2" w:rsidRDefault="00667060"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291E40E"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hideMark/>
          </w:tcPr>
          <w:p w14:paraId="11E6DAB6"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Elektrotechnicus duaal</w:t>
            </w:r>
          </w:p>
        </w:tc>
        <w:tc>
          <w:tcPr>
            <w:tcW w:w="1220" w:type="dxa"/>
            <w:vAlign w:val="center"/>
          </w:tcPr>
          <w:p w14:paraId="675A8041" w14:textId="7CC3128E"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59773DDD" w14:textId="77777777" w:rsidTr="00667060">
        <w:tblPrEx>
          <w:jc w:val="center"/>
        </w:tblPrEx>
        <w:trPr>
          <w:trHeight w:val="397"/>
          <w:jc w:val="center"/>
        </w:trPr>
        <w:tc>
          <w:tcPr>
            <w:tcW w:w="4309" w:type="dxa"/>
            <w:vMerge w:val="restart"/>
            <w:shd w:val="clear" w:color="auto" w:fill="auto"/>
            <w:noWrap/>
            <w:vAlign w:val="center"/>
          </w:tcPr>
          <w:p w14:paraId="16DAB61B"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Restauratievakman meubelen</w:t>
            </w:r>
            <w:r w:rsidRPr="002572D3">
              <w:rPr>
                <w:rStyle w:val="Voetnootmarkering"/>
                <w:rFonts w:ascii="Verdana" w:eastAsia="Times New Roman" w:hAnsi="Verdana" w:cs="Calibri"/>
                <w:sz w:val="16"/>
                <w:szCs w:val="16"/>
                <w:lang w:val="nl-NL" w:eastAsia="nl-BE"/>
              </w:rPr>
              <w:footnoteReference w:id="56"/>
            </w:r>
          </w:p>
        </w:tc>
        <w:tc>
          <w:tcPr>
            <w:tcW w:w="1040" w:type="dxa"/>
            <w:vMerge w:val="restart"/>
            <w:vAlign w:val="center"/>
          </w:tcPr>
          <w:p w14:paraId="5F88FA0E"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24EDD988"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tcPr>
          <w:p w14:paraId="53BF0634"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25DE3E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6FC63FD"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B94C9A9"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76092FAF"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03E6073E" w14:textId="77777777" w:rsidTr="00667060">
        <w:tblPrEx>
          <w:jc w:val="center"/>
        </w:tblPrEx>
        <w:trPr>
          <w:trHeight w:val="397"/>
          <w:jc w:val="center"/>
        </w:trPr>
        <w:tc>
          <w:tcPr>
            <w:tcW w:w="4309" w:type="dxa"/>
            <w:vMerge/>
            <w:shd w:val="clear" w:color="auto" w:fill="auto"/>
            <w:noWrap/>
            <w:vAlign w:val="center"/>
          </w:tcPr>
          <w:p w14:paraId="4E8D39B3" w14:textId="77777777"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1AEB6FE1"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52FDB2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7F6A3BC"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3BF42ADB"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11CD8F2"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6ABB7708"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34D253CF"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780DB2" w:rsidRPr="002572D3" w14:paraId="71489FA5" w14:textId="77777777" w:rsidTr="00667060">
        <w:tblPrEx>
          <w:jc w:val="center"/>
        </w:tblPrEx>
        <w:trPr>
          <w:trHeight w:val="397"/>
          <w:jc w:val="center"/>
        </w:trPr>
        <w:tc>
          <w:tcPr>
            <w:tcW w:w="4309" w:type="dxa"/>
            <w:vMerge/>
            <w:shd w:val="clear" w:color="auto" w:fill="auto"/>
            <w:noWrap/>
            <w:vAlign w:val="center"/>
          </w:tcPr>
          <w:p w14:paraId="2AB07D3D" w14:textId="77777777" w:rsidR="00780DB2" w:rsidRPr="002572D3" w:rsidRDefault="00780DB2"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4FC14AFA" w14:textId="77777777" w:rsidR="00780DB2" w:rsidRPr="002572D3" w:rsidRDefault="00780DB2" w:rsidP="0066706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45662D0A" w14:textId="77777777" w:rsidR="00780DB2" w:rsidRPr="00780DB2" w:rsidRDefault="00780DB2" w:rsidP="00667060">
            <w:pPr>
              <w:spacing w:after="0" w:line="240" w:lineRule="auto"/>
              <w:jc w:val="center"/>
              <w:rPr>
                <w:rFonts w:ascii="Verdana" w:eastAsia="Times New Roman" w:hAnsi="Verdana" w:cs="Calibri"/>
                <w:sz w:val="16"/>
                <w:szCs w:val="16"/>
                <w:highlight w:val="yellow"/>
                <w:lang w:val="nl-NL" w:eastAsia="nl-BE"/>
              </w:rPr>
            </w:pPr>
            <w:r w:rsidRPr="00780DB2">
              <w:rPr>
                <w:rFonts w:ascii="Verdana" w:eastAsia="Times New Roman" w:hAnsi="Verdana" w:cs="Calibri"/>
                <w:sz w:val="16"/>
                <w:szCs w:val="16"/>
                <w:highlight w:val="yellow"/>
                <w:lang w:val="nl-NL" w:eastAsia="nl-BE"/>
              </w:rPr>
              <w:t>Automatisch</w:t>
            </w:r>
          </w:p>
        </w:tc>
        <w:tc>
          <w:tcPr>
            <w:tcW w:w="1275" w:type="dxa"/>
            <w:shd w:val="clear" w:color="auto" w:fill="auto"/>
            <w:vAlign w:val="center"/>
          </w:tcPr>
          <w:p w14:paraId="7BDAB8C3" w14:textId="77777777" w:rsidR="00780DB2" w:rsidRPr="002572D3" w:rsidRDefault="00780DB2"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0EF12C5" w14:textId="77777777" w:rsidR="00780DB2" w:rsidRPr="002572D3" w:rsidRDefault="00780DB2"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3EAFC1D8" w14:textId="77777777" w:rsidR="00780DB2" w:rsidRPr="002572D3" w:rsidRDefault="00780DB2"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7AC50BC" w14:textId="77777777" w:rsidR="00780DB2" w:rsidRPr="002572D3" w:rsidRDefault="00780DB2"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28A23143" w14:textId="77777777" w:rsidR="00780DB2" w:rsidRPr="002572D3" w:rsidRDefault="00780DB2"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0DB2" w:rsidRPr="002572D3" w14:paraId="1E6700B6" w14:textId="77777777" w:rsidTr="001513A5">
        <w:tblPrEx>
          <w:jc w:val="center"/>
        </w:tblPrEx>
        <w:trPr>
          <w:trHeight w:val="397"/>
          <w:jc w:val="center"/>
        </w:trPr>
        <w:tc>
          <w:tcPr>
            <w:tcW w:w="4309" w:type="dxa"/>
            <w:vMerge/>
            <w:shd w:val="clear" w:color="auto" w:fill="auto"/>
            <w:noWrap/>
            <w:vAlign w:val="center"/>
          </w:tcPr>
          <w:p w14:paraId="0A2161A6" w14:textId="77777777" w:rsidR="00780DB2" w:rsidRPr="002572D3" w:rsidRDefault="00780DB2"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3DABD594" w14:textId="77777777" w:rsidR="00780DB2" w:rsidRPr="002572D3" w:rsidRDefault="00780DB2"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42D520E" w14:textId="708C78B4" w:rsidR="00780DB2" w:rsidRPr="002572D3" w:rsidRDefault="00780DB2" w:rsidP="00667060">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59B19AE8" w14:textId="77777777" w:rsidR="00780DB2" w:rsidRPr="00780DB2" w:rsidRDefault="00780DB2" w:rsidP="00667060">
            <w:pPr>
              <w:spacing w:after="0" w:line="240" w:lineRule="auto"/>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STEM</w:t>
            </w:r>
          </w:p>
        </w:tc>
        <w:tc>
          <w:tcPr>
            <w:tcW w:w="1020" w:type="dxa"/>
            <w:shd w:val="clear" w:color="auto" w:fill="auto"/>
            <w:noWrap/>
            <w:vAlign w:val="center"/>
          </w:tcPr>
          <w:p w14:paraId="0D909C7D" w14:textId="4B7C802F" w:rsidR="00780DB2" w:rsidRPr="00780DB2" w:rsidRDefault="00780DB2" w:rsidP="00667060">
            <w:pPr>
              <w:spacing w:after="0" w:line="240" w:lineRule="auto"/>
              <w:jc w:val="center"/>
              <w:rPr>
                <w:rFonts w:ascii="Verdana" w:eastAsia="Times New Roman" w:hAnsi="Verdana" w:cs="Calibri"/>
                <w:sz w:val="16"/>
                <w:szCs w:val="16"/>
                <w:lang w:val="nl-NL" w:eastAsia="nl-BE"/>
              </w:rPr>
            </w:pPr>
            <w:r w:rsidRPr="00780DB2">
              <w:rPr>
                <w:rFonts w:ascii="Verdana" w:eastAsia="Times New Roman" w:hAnsi="Verdana" w:cs="Calibri"/>
                <w:sz w:val="16"/>
                <w:szCs w:val="16"/>
                <w:lang w:val="nl-NL" w:eastAsia="nl-BE"/>
              </w:rPr>
              <w:t>7</w:t>
            </w:r>
            <w:r w:rsidRPr="00780DB2">
              <w:rPr>
                <w:rFonts w:ascii="Verdana" w:eastAsia="Times New Roman" w:hAnsi="Verdana" w:cs="Calibri"/>
                <w:sz w:val="16"/>
                <w:szCs w:val="16"/>
                <w:vertAlign w:val="superscript"/>
                <w:lang w:val="nl-NL" w:eastAsia="nl-BE"/>
              </w:rPr>
              <w:t xml:space="preserve">de </w:t>
            </w:r>
            <w:r w:rsidRPr="00780DB2">
              <w:rPr>
                <w:rFonts w:ascii="Verdana" w:eastAsia="Times New Roman" w:hAnsi="Verdana" w:cs="Calibri"/>
                <w:sz w:val="16"/>
                <w:szCs w:val="16"/>
                <w:lang w:val="nl-NL" w:eastAsia="nl-BE"/>
              </w:rPr>
              <w:t>leerjaar na OK3</w:t>
            </w:r>
          </w:p>
        </w:tc>
        <w:tc>
          <w:tcPr>
            <w:tcW w:w="936" w:type="dxa"/>
            <w:shd w:val="clear" w:color="auto" w:fill="auto"/>
            <w:vAlign w:val="center"/>
          </w:tcPr>
          <w:p w14:paraId="7FD01197" w14:textId="77777777" w:rsidR="00780DB2" w:rsidRPr="002572D3" w:rsidRDefault="00780DB2"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6C3FD82C" w14:textId="77777777" w:rsidR="00780DB2" w:rsidRPr="002572D3" w:rsidRDefault="00780DB2"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Meubelmaker duaal</w:t>
            </w:r>
          </w:p>
        </w:tc>
        <w:tc>
          <w:tcPr>
            <w:tcW w:w="1220" w:type="dxa"/>
            <w:vAlign w:val="center"/>
          </w:tcPr>
          <w:p w14:paraId="6854F5CF" w14:textId="77777777" w:rsidR="00780DB2" w:rsidRPr="002572D3" w:rsidRDefault="00780DB2"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7060" w:rsidRPr="002572D3" w14:paraId="0ABAA8FF" w14:textId="77777777" w:rsidTr="001513A5">
        <w:tblPrEx>
          <w:jc w:val="center"/>
        </w:tblPrEx>
        <w:trPr>
          <w:trHeight w:val="397"/>
          <w:jc w:val="center"/>
        </w:trPr>
        <w:tc>
          <w:tcPr>
            <w:tcW w:w="4309" w:type="dxa"/>
            <w:vMerge/>
            <w:shd w:val="clear" w:color="auto" w:fill="auto"/>
            <w:noWrap/>
            <w:vAlign w:val="center"/>
          </w:tcPr>
          <w:p w14:paraId="7092F8EA" w14:textId="77777777"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51642F0E"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tcBorders>
              <w:bottom w:val="single" w:sz="4" w:space="0" w:color="auto"/>
            </w:tcBorders>
            <w:vAlign w:val="center"/>
          </w:tcPr>
          <w:p w14:paraId="0B6E0448"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16A6E99E" w14:textId="77777777" w:rsidR="00667060" w:rsidRPr="00780DB2" w:rsidRDefault="00667060" w:rsidP="00667060">
            <w:pPr>
              <w:spacing w:after="0" w:line="240" w:lineRule="auto"/>
              <w:rPr>
                <w:rFonts w:ascii="Verdana" w:eastAsia="Times New Roman" w:hAnsi="Verdana" w:cs="Calibri"/>
                <w:strike/>
                <w:sz w:val="16"/>
                <w:szCs w:val="16"/>
                <w:highlight w:val="yellow"/>
                <w:lang w:val="nl-NL" w:eastAsia="nl-BE"/>
              </w:rPr>
            </w:pPr>
            <w:r w:rsidRPr="00780DB2">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1C5D135D" w14:textId="197D3897" w:rsidR="00667060" w:rsidRPr="00780DB2" w:rsidRDefault="00667060" w:rsidP="00667060">
            <w:pPr>
              <w:spacing w:after="0" w:line="240" w:lineRule="auto"/>
              <w:jc w:val="center"/>
              <w:rPr>
                <w:rFonts w:ascii="Verdana" w:eastAsia="Times New Roman" w:hAnsi="Verdana" w:cs="Calibri"/>
                <w:strike/>
                <w:sz w:val="16"/>
                <w:szCs w:val="16"/>
                <w:highlight w:val="yellow"/>
                <w:lang w:val="nl-NL" w:eastAsia="nl-BE"/>
              </w:rPr>
            </w:pPr>
            <w:r w:rsidRPr="00780DB2">
              <w:rPr>
                <w:rFonts w:ascii="Verdana" w:eastAsia="Times New Roman" w:hAnsi="Verdana" w:cs="Calibri"/>
                <w:strike/>
                <w:sz w:val="16"/>
                <w:szCs w:val="16"/>
                <w:highlight w:val="yellow"/>
                <w:lang w:val="nl-NL" w:eastAsia="nl-BE"/>
              </w:rPr>
              <w:t>7</w:t>
            </w:r>
            <w:r w:rsidRPr="00780DB2">
              <w:rPr>
                <w:rFonts w:ascii="Verdana" w:eastAsia="Times New Roman" w:hAnsi="Verdana" w:cs="Calibri"/>
                <w:strike/>
                <w:sz w:val="16"/>
                <w:szCs w:val="16"/>
                <w:highlight w:val="yellow"/>
                <w:vertAlign w:val="superscript"/>
                <w:lang w:val="nl-NL" w:eastAsia="nl-BE"/>
              </w:rPr>
              <w:t xml:space="preserve">de </w:t>
            </w:r>
            <w:r w:rsidRPr="00780DB2">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39BC9CC5" w14:textId="77777777" w:rsidR="00667060" w:rsidRPr="00780DB2" w:rsidRDefault="00667060" w:rsidP="00667060">
            <w:pPr>
              <w:spacing w:after="0" w:line="240" w:lineRule="auto"/>
              <w:jc w:val="center"/>
              <w:rPr>
                <w:rFonts w:ascii="Verdana" w:eastAsia="Times New Roman" w:hAnsi="Verdana" w:cs="Calibri"/>
                <w:strike/>
                <w:sz w:val="16"/>
                <w:szCs w:val="16"/>
                <w:highlight w:val="yellow"/>
                <w:lang w:val="nl-NL" w:eastAsia="nl-BE"/>
              </w:rPr>
            </w:pPr>
            <w:r w:rsidRPr="00780DB2">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13D6FE12" w14:textId="77777777" w:rsidR="00667060" w:rsidRPr="00780DB2" w:rsidRDefault="00667060" w:rsidP="00667060">
            <w:pPr>
              <w:spacing w:after="0" w:line="240" w:lineRule="auto"/>
              <w:rPr>
                <w:rFonts w:ascii="Verdana" w:eastAsia="Times New Roman" w:hAnsi="Verdana" w:cs="Calibri"/>
                <w:i/>
                <w:iCs/>
                <w:strike/>
                <w:sz w:val="16"/>
                <w:szCs w:val="16"/>
                <w:highlight w:val="yellow"/>
                <w:lang w:val="nl-NL" w:eastAsia="nl-BE"/>
              </w:rPr>
            </w:pPr>
            <w:r w:rsidRPr="00780DB2">
              <w:rPr>
                <w:rFonts w:ascii="Verdana" w:eastAsia="Times New Roman" w:hAnsi="Verdana" w:cs="Calibri"/>
                <w:i/>
                <w:iCs/>
                <w:strike/>
                <w:sz w:val="16"/>
                <w:szCs w:val="16"/>
                <w:highlight w:val="yellow"/>
                <w:lang w:val="nl-NL" w:eastAsia="nl-BE"/>
              </w:rPr>
              <w:t>Restauratievakman meubel duaal (*)</w:t>
            </w:r>
          </w:p>
        </w:tc>
        <w:tc>
          <w:tcPr>
            <w:tcW w:w="1220" w:type="dxa"/>
            <w:vAlign w:val="center"/>
          </w:tcPr>
          <w:p w14:paraId="39DDBD79" w14:textId="77777777" w:rsidR="00667060" w:rsidRPr="00780DB2" w:rsidRDefault="00667060" w:rsidP="00667060">
            <w:pPr>
              <w:spacing w:after="0" w:line="240" w:lineRule="auto"/>
              <w:jc w:val="center"/>
              <w:rPr>
                <w:rFonts w:ascii="Verdana" w:eastAsia="Times New Roman" w:hAnsi="Verdana" w:cs="Calibri"/>
                <w:i/>
                <w:iCs/>
                <w:strike/>
                <w:sz w:val="16"/>
                <w:szCs w:val="16"/>
                <w:highlight w:val="yellow"/>
                <w:lang w:val="nl-NL" w:eastAsia="nl-BE"/>
              </w:rPr>
            </w:pPr>
            <w:r w:rsidRPr="00780DB2">
              <w:rPr>
                <w:rFonts w:ascii="Verdana" w:eastAsia="Times New Roman" w:hAnsi="Verdana" w:cs="Calibri"/>
                <w:strike/>
                <w:sz w:val="16"/>
                <w:szCs w:val="16"/>
                <w:highlight w:val="yellow"/>
                <w:lang w:val="nl-NL" w:eastAsia="nl-BE"/>
              </w:rPr>
              <w:t>1/09/25</w:t>
            </w:r>
          </w:p>
        </w:tc>
      </w:tr>
      <w:tr w:rsidR="00667060" w:rsidRPr="002572D3" w14:paraId="2BAAFA0A" w14:textId="77777777" w:rsidTr="00667060">
        <w:trPr>
          <w:trHeight w:val="397"/>
        </w:trPr>
        <w:tc>
          <w:tcPr>
            <w:tcW w:w="6658" w:type="dxa"/>
            <w:gridSpan w:val="3"/>
            <w:shd w:val="clear" w:color="auto" w:fill="auto"/>
            <w:vAlign w:val="center"/>
            <w:hideMark/>
          </w:tcPr>
          <w:p w14:paraId="6F7B8D80" w14:textId="77777777" w:rsidR="00667060" w:rsidRPr="002572D3" w:rsidRDefault="00667060" w:rsidP="00667060">
            <w:pPr>
              <w:spacing w:after="0" w:line="240" w:lineRule="auto"/>
              <w:jc w:val="center"/>
              <w:rPr>
                <w:rFonts w:ascii="Verdana" w:eastAsia="Times New Roman" w:hAnsi="Verdana" w:cs="Calibri"/>
                <w:b/>
                <w:bCs/>
                <w:sz w:val="20"/>
                <w:szCs w:val="20"/>
                <w:lang w:val="nl-NL" w:eastAsia="nl-BE"/>
              </w:rPr>
            </w:pPr>
            <w:bookmarkStart w:id="25" w:name="_Hlk69824892"/>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71F052F2" w14:textId="77777777" w:rsidR="00667060" w:rsidRPr="002572D3" w:rsidRDefault="00667060" w:rsidP="00667060">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667060" w:rsidRPr="002572D3" w14:paraId="121D2DF9" w14:textId="77777777" w:rsidTr="00667060">
        <w:tblPrEx>
          <w:jc w:val="center"/>
        </w:tblPrEx>
        <w:trPr>
          <w:trHeight w:val="397"/>
          <w:jc w:val="center"/>
        </w:trPr>
        <w:tc>
          <w:tcPr>
            <w:tcW w:w="4309" w:type="dxa"/>
            <w:shd w:val="clear" w:color="auto" w:fill="auto"/>
            <w:vAlign w:val="center"/>
            <w:hideMark/>
          </w:tcPr>
          <w:p w14:paraId="5947094E" w14:textId="77777777" w:rsidR="00667060" w:rsidRPr="002572D3" w:rsidRDefault="00667060" w:rsidP="00667060">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153CCD9B" w14:textId="77777777" w:rsidR="00667060" w:rsidRPr="002572D3" w:rsidRDefault="00667060" w:rsidP="00667060">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58A865BC" w14:textId="77777777" w:rsidR="00667060" w:rsidRPr="002572D3" w:rsidRDefault="00667060" w:rsidP="00667060">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4F53C080" w14:textId="77777777" w:rsidR="00667060" w:rsidRPr="002572D3" w:rsidRDefault="00667060" w:rsidP="00667060">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B0CDB38" w14:textId="77777777" w:rsidR="00667060" w:rsidRPr="002572D3" w:rsidRDefault="00667060" w:rsidP="00667060">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742E2B1" w14:textId="77777777" w:rsidR="00667060" w:rsidRPr="002572D3" w:rsidRDefault="00667060" w:rsidP="00667060">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7BFF50A0" w14:textId="77777777" w:rsidR="00667060" w:rsidRPr="002572D3" w:rsidRDefault="00667060" w:rsidP="00667060">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0CC51066" w14:textId="77777777" w:rsidR="00667060" w:rsidRPr="002572D3" w:rsidRDefault="00667060" w:rsidP="00667060">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7F12DFB5" w14:textId="77777777" w:rsidR="00667060" w:rsidRPr="002572D3" w:rsidRDefault="00667060" w:rsidP="00667060">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bookmarkEnd w:id="25"/>
      <w:tr w:rsidR="00667060" w:rsidRPr="002572D3" w14:paraId="31EB200D" w14:textId="168DEDE9" w:rsidTr="00667060">
        <w:tblPrEx>
          <w:jc w:val="center"/>
        </w:tblPrEx>
        <w:trPr>
          <w:gridAfter w:val="5"/>
          <w:wAfter w:w="8788" w:type="dxa"/>
          <w:trHeight w:val="397"/>
          <w:jc w:val="center"/>
        </w:trPr>
        <w:tc>
          <w:tcPr>
            <w:tcW w:w="4309" w:type="dxa"/>
            <w:shd w:val="clear" w:color="auto" w:fill="auto"/>
            <w:noWrap/>
            <w:vAlign w:val="center"/>
            <w:hideMark/>
          </w:tcPr>
          <w:p w14:paraId="6BEC446D"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Rigger-monteerder</w:t>
            </w:r>
          </w:p>
        </w:tc>
        <w:tc>
          <w:tcPr>
            <w:tcW w:w="1040" w:type="dxa"/>
            <w:vAlign w:val="center"/>
          </w:tcPr>
          <w:p w14:paraId="02BC4F6C" w14:textId="33156966"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1344CC5D" w14:textId="5F5295B2"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667060" w:rsidRPr="002572D3" w14:paraId="7F35D669" w14:textId="5C3A1D71" w:rsidTr="00667060">
        <w:tblPrEx>
          <w:jc w:val="center"/>
        </w:tblPrEx>
        <w:trPr>
          <w:trHeight w:val="397"/>
          <w:jc w:val="center"/>
        </w:trPr>
        <w:tc>
          <w:tcPr>
            <w:tcW w:w="4309" w:type="dxa"/>
            <w:shd w:val="clear" w:color="auto" w:fill="auto"/>
            <w:noWrap/>
            <w:vAlign w:val="center"/>
          </w:tcPr>
          <w:p w14:paraId="49294BF1"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Rioollegger</w:t>
            </w:r>
          </w:p>
        </w:tc>
        <w:tc>
          <w:tcPr>
            <w:tcW w:w="1040" w:type="dxa"/>
            <w:vAlign w:val="center"/>
          </w:tcPr>
          <w:p w14:paraId="5D2E03F8" w14:textId="582D9139"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0981C8E7" w14:textId="4F8DD183"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hideMark/>
          </w:tcPr>
          <w:p w14:paraId="5053405B" w14:textId="5160CC13"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24D8BACD"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98318D9"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255D1686"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Rioollegger duaal</w:t>
            </w:r>
          </w:p>
        </w:tc>
        <w:tc>
          <w:tcPr>
            <w:tcW w:w="1220" w:type="dxa"/>
            <w:vAlign w:val="center"/>
          </w:tcPr>
          <w:p w14:paraId="3C8866F2" w14:textId="5CAAAA6F"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462F9DE8" w14:textId="57E22529" w:rsidTr="00667060">
        <w:tblPrEx>
          <w:jc w:val="center"/>
        </w:tblPrEx>
        <w:trPr>
          <w:trHeight w:val="397"/>
          <w:jc w:val="center"/>
        </w:trPr>
        <w:tc>
          <w:tcPr>
            <w:tcW w:w="4309" w:type="dxa"/>
            <w:vMerge w:val="restart"/>
            <w:shd w:val="clear" w:color="auto" w:fill="auto"/>
            <w:noWrap/>
            <w:vAlign w:val="center"/>
          </w:tcPr>
          <w:p w14:paraId="03E06CA2"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Sanitair installateur</w:t>
            </w:r>
          </w:p>
        </w:tc>
        <w:tc>
          <w:tcPr>
            <w:tcW w:w="1040" w:type="dxa"/>
            <w:vMerge w:val="restart"/>
            <w:vAlign w:val="center"/>
          </w:tcPr>
          <w:p w14:paraId="48D3E516" w14:textId="7BCB14B2"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7EAFE294" w14:textId="76894B16"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53B43640" w14:textId="5304EAC8"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3922651"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8D4CEEF"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7139B09"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Monteur sanitaire en verwarmingsinstallaties duaal</w:t>
            </w:r>
          </w:p>
        </w:tc>
        <w:tc>
          <w:tcPr>
            <w:tcW w:w="1220" w:type="dxa"/>
            <w:vAlign w:val="center"/>
          </w:tcPr>
          <w:p w14:paraId="19B8682B" w14:textId="61B127DD"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67060" w:rsidRPr="002572D3" w14:paraId="1029E8B0" w14:textId="5280FE08" w:rsidTr="00667060">
        <w:tblPrEx>
          <w:jc w:val="center"/>
        </w:tblPrEx>
        <w:trPr>
          <w:trHeight w:val="397"/>
          <w:jc w:val="center"/>
        </w:trPr>
        <w:tc>
          <w:tcPr>
            <w:tcW w:w="4309" w:type="dxa"/>
            <w:vMerge/>
            <w:shd w:val="clear" w:color="auto" w:fill="auto"/>
            <w:noWrap/>
            <w:vAlign w:val="center"/>
          </w:tcPr>
          <w:p w14:paraId="73259608" w14:textId="2676D777" w:rsidR="00667060" w:rsidRPr="002572D3" w:rsidRDefault="00667060" w:rsidP="00667060">
            <w:pPr>
              <w:spacing w:after="0" w:line="240" w:lineRule="auto"/>
              <w:rPr>
                <w:rFonts w:ascii="Verdana" w:eastAsia="Times New Roman" w:hAnsi="Verdana" w:cs="Calibri"/>
                <w:sz w:val="16"/>
                <w:szCs w:val="16"/>
                <w:lang w:val="nl-NL" w:eastAsia="nl-BE"/>
              </w:rPr>
            </w:pPr>
          </w:p>
        </w:tc>
        <w:tc>
          <w:tcPr>
            <w:tcW w:w="1040" w:type="dxa"/>
            <w:vMerge/>
            <w:vAlign w:val="center"/>
          </w:tcPr>
          <w:p w14:paraId="4DEF86F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F3AEB2F"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hideMark/>
          </w:tcPr>
          <w:p w14:paraId="03F9B529" w14:textId="3C94457F"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bottom w:val="single" w:sz="4" w:space="0" w:color="auto"/>
            </w:tcBorders>
            <w:shd w:val="clear" w:color="auto" w:fill="auto"/>
            <w:noWrap/>
            <w:vAlign w:val="center"/>
            <w:hideMark/>
          </w:tcPr>
          <w:p w14:paraId="1DA789F0"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3F637DD3" w14:textId="77777777"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66DEE5FC" w14:textId="77777777" w:rsidR="00667060" w:rsidRPr="002572D3" w:rsidRDefault="00667060" w:rsidP="0066706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Sanitaire en verwarmingsinstallaties duaal</w:t>
            </w:r>
          </w:p>
        </w:tc>
        <w:tc>
          <w:tcPr>
            <w:tcW w:w="1220" w:type="dxa"/>
            <w:vAlign w:val="center"/>
          </w:tcPr>
          <w:p w14:paraId="399E4C87" w14:textId="645330AF" w:rsidR="00667060" w:rsidRPr="002572D3" w:rsidRDefault="00667060" w:rsidP="0066706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2A454A42" w14:textId="08EAA5CC" w:rsidTr="001513A5">
        <w:tblPrEx>
          <w:jc w:val="center"/>
        </w:tblPrEx>
        <w:trPr>
          <w:trHeight w:val="397"/>
          <w:jc w:val="center"/>
        </w:trPr>
        <w:tc>
          <w:tcPr>
            <w:tcW w:w="4309" w:type="dxa"/>
            <w:vMerge/>
            <w:shd w:val="clear" w:color="auto" w:fill="auto"/>
            <w:noWrap/>
            <w:vAlign w:val="center"/>
          </w:tcPr>
          <w:p w14:paraId="016EDF3B" w14:textId="3834AFD8"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4C4F831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3E6AE08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hideMark/>
          </w:tcPr>
          <w:p w14:paraId="157692B5" w14:textId="325D3FF1"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hideMark/>
          </w:tcPr>
          <w:p w14:paraId="00E6ED0B" w14:textId="01BB4EB0"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7</w:t>
            </w:r>
            <w:r w:rsidRPr="00154F23">
              <w:rPr>
                <w:rFonts w:ascii="Verdana" w:eastAsia="Times New Roman" w:hAnsi="Verdana" w:cs="Calibri"/>
                <w:sz w:val="16"/>
                <w:szCs w:val="16"/>
                <w:vertAlign w:val="superscript"/>
                <w:lang w:val="nl-NL" w:eastAsia="nl-BE"/>
              </w:rPr>
              <w:t xml:space="preserve">de </w:t>
            </w:r>
            <w:r w:rsidRPr="00154F23">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6208252"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NVT</w:t>
            </w:r>
          </w:p>
        </w:tc>
        <w:tc>
          <w:tcPr>
            <w:tcW w:w="4337" w:type="dxa"/>
            <w:shd w:val="clear" w:color="auto" w:fill="auto"/>
            <w:vAlign w:val="center"/>
            <w:hideMark/>
          </w:tcPr>
          <w:p w14:paraId="18345248"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Technicus installatietechnieken duaal</w:t>
            </w:r>
          </w:p>
        </w:tc>
        <w:tc>
          <w:tcPr>
            <w:tcW w:w="1220" w:type="dxa"/>
            <w:vAlign w:val="center"/>
          </w:tcPr>
          <w:p w14:paraId="2CE732EA" w14:textId="667F9CE3"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154F23" w14:paraId="5FF369DE" w14:textId="3C991080" w:rsidTr="00667060">
        <w:tblPrEx>
          <w:jc w:val="center"/>
        </w:tblPrEx>
        <w:trPr>
          <w:gridAfter w:val="5"/>
          <w:wAfter w:w="8788" w:type="dxa"/>
          <w:trHeight w:val="397"/>
          <w:jc w:val="center"/>
        </w:trPr>
        <w:tc>
          <w:tcPr>
            <w:tcW w:w="4309" w:type="dxa"/>
            <w:shd w:val="clear" w:color="auto" w:fill="auto"/>
            <w:noWrap/>
            <w:vAlign w:val="center"/>
            <w:hideMark/>
          </w:tcPr>
          <w:p w14:paraId="5B9ADF3E"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Scheepsinterieurbouwer</w:t>
            </w:r>
          </w:p>
        </w:tc>
        <w:tc>
          <w:tcPr>
            <w:tcW w:w="1040" w:type="dxa"/>
            <w:vAlign w:val="center"/>
          </w:tcPr>
          <w:p w14:paraId="4DDEB8CE" w14:textId="37BE8DFF"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721FC46C" w14:textId="245A3180"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A13E5F" w:rsidRPr="002572D3" w14:paraId="7843F1DE" w14:textId="3D5D2298" w:rsidTr="00667060">
        <w:tblPrEx>
          <w:jc w:val="center"/>
        </w:tblPrEx>
        <w:trPr>
          <w:trHeight w:val="397"/>
          <w:jc w:val="center"/>
        </w:trPr>
        <w:tc>
          <w:tcPr>
            <w:tcW w:w="4309" w:type="dxa"/>
            <w:vMerge w:val="restart"/>
            <w:shd w:val="clear" w:color="auto" w:fill="auto"/>
            <w:noWrap/>
            <w:vAlign w:val="center"/>
            <w:hideMark/>
          </w:tcPr>
          <w:p w14:paraId="39CAEC79"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Schilder</w:t>
            </w:r>
          </w:p>
        </w:tc>
        <w:tc>
          <w:tcPr>
            <w:tcW w:w="1040" w:type="dxa"/>
            <w:vMerge w:val="restart"/>
            <w:vAlign w:val="center"/>
          </w:tcPr>
          <w:p w14:paraId="4F48E2F4" w14:textId="2B086101"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173D2C0" w14:textId="1C973D0B"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hideMark/>
          </w:tcPr>
          <w:p w14:paraId="38DEB001" w14:textId="47BF502E"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5212EC3B"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2de</w:t>
            </w:r>
          </w:p>
        </w:tc>
        <w:tc>
          <w:tcPr>
            <w:tcW w:w="936" w:type="dxa"/>
            <w:shd w:val="clear" w:color="auto" w:fill="auto"/>
            <w:vAlign w:val="center"/>
            <w:hideMark/>
          </w:tcPr>
          <w:p w14:paraId="3AFD736B"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Arbeid</w:t>
            </w:r>
          </w:p>
        </w:tc>
        <w:tc>
          <w:tcPr>
            <w:tcW w:w="4337" w:type="dxa"/>
            <w:shd w:val="clear" w:color="auto" w:fill="auto"/>
            <w:vAlign w:val="center"/>
            <w:hideMark/>
          </w:tcPr>
          <w:p w14:paraId="28419D80"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schilder- en behangwerken duaal</w:t>
            </w:r>
          </w:p>
        </w:tc>
        <w:tc>
          <w:tcPr>
            <w:tcW w:w="1220" w:type="dxa"/>
            <w:vAlign w:val="center"/>
          </w:tcPr>
          <w:p w14:paraId="39050014" w14:textId="2A87F48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3E7444A7" w14:textId="0FE0D776" w:rsidTr="00667060">
        <w:tblPrEx>
          <w:jc w:val="center"/>
        </w:tblPrEx>
        <w:trPr>
          <w:trHeight w:val="397"/>
          <w:jc w:val="center"/>
        </w:trPr>
        <w:tc>
          <w:tcPr>
            <w:tcW w:w="4309" w:type="dxa"/>
            <w:vMerge/>
            <w:shd w:val="clear" w:color="auto" w:fill="auto"/>
            <w:noWrap/>
            <w:vAlign w:val="center"/>
          </w:tcPr>
          <w:p w14:paraId="3B76AB41" w14:textId="584AD379"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7EA8B6F0"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4D9FC7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5294B4E1" w14:textId="2368C1A8"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hideMark/>
          </w:tcPr>
          <w:p w14:paraId="2DEBF488"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3de</w:t>
            </w:r>
          </w:p>
        </w:tc>
        <w:tc>
          <w:tcPr>
            <w:tcW w:w="936" w:type="dxa"/>
            <w:shd w:val="clear" w:color="auto" w:fill="auto"/>
            <w:noWrap/>
            <w:vAlign w:val="center"/>
            <w:hideMark/>
          </w:tcPr>
          <w:p w14:paraId="5010C23F"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DF8D79C"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Decoratie en schilderwerken duaal</w:t>
            </w:r>
          </w:p>
        </w:tc>
        <w:tc>
          <w:tcPr>
            <w:tcW w:w="1220" w:type="dxa"/>
            <w:vAlign w:val="center"/>
          </w:tcPr>
          <w:p w14:paraId="3FB67553" w14:textId="3CBD5E8D"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2397A275" w14:textId="55BFD87A" w:rsidTr="00667060">
        <w:tblPrEx>
          <w:jc w:val="center"/>
        </w:tblPrEx>
        <w:trPr>
          <w:trHeight w:val="397"/>
          <w:jc w:val="center"/>
        </w:trPr>
        <w:tc>
          <w:tcPr>
            <w:tcW w:w="4309" w:type="dxa"/>
            <w:vMerge/>
            <w:shd w:val="clear" w:color="auto" w:fill="auto"/>
            <w:noWrap/>
            <w:vAlign w:val="center"/>
          </w:tcPr>
          <w:p w14:paraId="32275655" w14:textId="499FB946"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0C2DA607"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B49C77A" w14:textId="44DA187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2A27C18A" w14:textId="39B6F7B6"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tcPr>
          <w:p w14:paraId="5238899F" w14:textId="37F1463C"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7</w:t>
            </w:r>
            <w:r w:rsidRPr="00154F23">
              <w:rPr>
                <w:rFonts w:ascii="Verdana" w:eastAsia="Times New Roman" w:hAnsi="Verdana" w:cs="Calibri"/>
                <w:sz w:val="16"/>
                <w:szCs w:val="16"/>
                <w:vertAlign w:val="superscript"/>
                <w:lang w:val="nl-NL" w:eastAsia="nl-BE"/>
              </w:rPr>
              <w:t xml:space="preserve">de </w:t>
            </w:r>
            <w:r w:rsidRPr="00154F23">
              <w:rPr>
                <w:rFonts w:ascii="Verdana" w:eastAsia="Times New Roman" w:hAnsi="Verdana" w:cs="Calibri"/>
                <w:sz w:val="16"/>
                <w:szCs w:val="16"/>
                <w:lang w:val="nl-NL" w:eastAsia="nl-BE"/>
              </w:rPr>
              <w:t>leerjaar na OK3</w:t>
            </w:r>
          </w:p>
        </w:tc>
        <w:tc>
          <w:tcPr>
            <w:tcW w:w="936" w:type="dxa"/>
            <w:shd w:val="clear" w:color="auto" w:fill="auto"/>
            <w:noWrap/>
            <w:vAlign w:val="center"/>
          </w:tcPr>
          <w:p w14:paraId="5E048555"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NVT</w:t>
            </w:r>
          </w:p>
        </w:tc>
        <w:tc>
          <w:tcPr>
            <w:tcW w:w="4337" w:type="dxa"/>
            <w:shd w:val="clear" w:color="auto" w:fill="auto"/>
            <w:noWrap/>
            <w:vAlign w:val="center"/>
          </w:tcPr>
          <w:p w14:paraId="6E7BEF48"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Fijnschilder duaal</w:t>
            </w:r>
          </w:p>
        </w:tc>
        <w:tc>
          <w:tcPr>
            <w:tcW w:w="1220" w:type="dxa"/>
            <w:vAlign w:val="center"/>
          </w:tcPr>
          <w:p w14:paraId="3BE0ACAB" w14:textId="47E109D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643108BF" w14:textId="354CE8A0" w:rsidTr="00667060">
        <w:tblPrEx>
          <w:jc w:val="center"/>
        </w:tblPrEx>
        <w:trPr>
          <w:trHeight w:val="397"/>
          <w:jc w:val="center"/>
        </w:trPr>
        <w:tc>
          <w:tcPr>
            <w:tcW w:w="4309" w:type="dxa"/>
            <w:vMerge/>
            <w:shd w:val="clear" w:color="auto" w:fill="auto"/>
            <w:noWrap/>
            <w:vAlign w:val="center"/>
          </w:tcPr>
          <w:p w14:paraId="3567068C" w14:textId="0F9396FD"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14EF1EA4"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FBFCCA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4C72E613" w14:textId="18765C4E"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tcPr>
          <w:p w14:paraId="6EF15019" w14:textId="6F337512"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7</w:t>
            </w:r>
            <w:r w:rsidRPr="00154F23">
              <w:rPr>
                <w:rFonts w:ascii="Verdana" w:eastAsia="Times New Roman" w:hAnsi="Verdana" w:cs="Calibri"/>
                <w:sz w:val="16"/>
                <w:szCs w:val="16"/>
                <w:vertAlign w:val="superscript"/>
                <w:lang w:val="nl-NL" w:eastAsia="nl-BE"/>
              </w:rPr>
              <w:t xml:space="preserve">de </w:t>
            </w:r>
            <w:r w:rsidRPr="00154F23">
              <w:rPr>
                <w:rFonts w:ascii="Verdana" w:eastAsia="Times New Roman" w:hAnsi="Verdana" w:cs="Calibri"/>
                <w:sz w:val="16"/>
                <w:szCs w:val="16"/>
                <w:lang w:val="nl-NL" w:eastAsia="nl-BE"/>
              </w:rPr>
              <w:t>leerjaar na OK3</w:t>
            </w:r>
          </w:p>
        </w:tc>
        <w:tc>
          <w:tcPr>
            <w:tcW w:w="936" w:type="dxa"/>
            <w:shd w:val="clear" w:color="auto" w:fill="auto"/>
            <w:noWrap/>
            <w:vAlign w:val="center"/>
          </w:tcPr>
          <w:p w14:paraId="3A9AD02F"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NVT</w:t>
            </w:r>
          </w:p>
        </w:tc>
        <w:tc>
          <w:tcPr>
            <w:tcW w:w="4337" w:type="dxa"/>
            <w:shd w:val="clear" w:color="auto" w:fill="auto"/>
            <w:noWrap/>
            <w:vAlign w:val="center"/>
          </w:tcPr>
          <w:p w14:paraId="603173B6" w14:textId="10607DA0" w:rsidR="00A13E5F" w:rsidRPr="002572D3" w:rsidRDefault="00A13E5F" w:rsidP="00A13E5F">
            <w:pPr>
              <w:spacing w:after="0" w:line="240" w:lineRule="auto"/>
              <w:rPr>
                <w:rFonts w:ascii="Verdana" w:eastAsia="Times New Roman" w:hAnsi="Verdana" w:cs="Calibri"/>
                <w:i/>
                <w:sz w:val="16"/>
                <w:szCs w:val="16"/>
                <w:lang w:val="nl-NL" w:eastAsia="nl-BE"/>
              </w:rPr>
            </w:pPr>
            <w:r w:rsidRPr="002572D3">
              <w:rPr>
                <w:rFonts w:ascii="Verdana" w:eastAsia="Times New Roman" w:hAnsi="Verdana" w:cs="Calibri"/>
                <w:i/>
                <w:sz w:val="16"/>
                <w:szCs w:val="16"/>
                <w:lang w:val="nl-NL" w:eastAsia="nl-BE"/>
              </w:rPr>
              <w:t>Restauratievakman schilder- en decoratiewerk duaal (*)</w:t>
            </w:r>
          </w:p>
        </w:tc>
        <w:tc>
          <w:tcPr>
            <w:tcW w:w="1220" w:type="dxa"/>
            <w:vAlign w:val="center"/>
          </w:tcPr>
          <w:p w14:paraId="6285070F" w14:textId="6CAC1854" w:rsidR="00A13E5F" w:rsidRPr="002572D3" w:rsidRDefault="00A13E5F" w:rsidP="00A13E5F">
            <w:pPr>
              <w:spacing w:after="0" w:line="240" w:lineRule="auto"/>
              <w:jc w:val="center"/>
              <w:rPr>
                <w:rFonts w:ascii="Verdana" w:eastAsia="Times New Roman" w:hAnsi="Verdana" w:cs="Calibri"/>
                <w: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20A2AF07" w14:textId="246CA87C" w:rsidTr="00667060">
        <w:tblPrEx>
          <w:jc w:val="center"/>
        </w:tblPrEx>
        <w:trPr>
          <w:trHeight w:val="397"/>
          <w:jc w:val="center"/>
        </w:trPr>
        <w:tc>
          <w:tcPr>
            <w:tcW w:w="4309" w:type="dxa"/>
            <w:vMerge w:val="restart"/>
            <w:shd w:val="clear" w:color="auto" w:fill="auto"/>
            <w:noWrap/>
            <w:vAlign w:val="center"/>
            <w:hideMark/>
          </w:tcPr>
          <w:p w14:paraId="7A9450EC"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Schilder-decorateur</w:t>
            </w:r>
          </w:p>
        </w:tc>
        <w:tc>
          <w:tcPr>
            <w:tcW w:w="1040" w:type="dxa"/>
            <w:vMerge w:val="restart"/>
            <w:vAlign w:val="center"/>
          </w:tcPr>
          <w:p w14:paraId="5C475567" w14:textId="134DD1FF"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547DE7C7" w14:textId="35E79CA2"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26F171D6" w14:textId="4C1B75AA"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hideMark/>
          </w:tcPr>
          <w:p w14:paraId="17A8DB36"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2de</w:t>
            </w:r>
          </w:p>
        </w:tc>
        <w:tc>
          <w:tcPr>
            <w:tcW w:w="936" w:type="dxa"/>
            <w:shd w:val="clear" w:color="auto" w:fill="auto"/>
            <w:vAlign w:val="center"/>
            <w:hideMark/>
          </w:tcPr>
          <w:p w14:paraId="43EE707F"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Arbeid</w:t>
            </w:r>
          </w:p>
        </w:tc>
        <w:tc>
          <w:tcPr>
            <w:tcW w:w="4337" w:type="dxa"/>
            <w:shd w:val="clear" w:color="auto" w:fill="auto"/>
            <w:vAlign w:val="center"/>
            <w:hideMark/>
          </w:tcPr>
          <w:p w14:paraId="2D5E95B9"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schilder- en behangwerken duaal</w:t>
            </w:r>
          </w:p>
        </w:tc>
        <w:tc>
          <w:tcPr>
            <w:tcW w:w="1220" w:type="dxa"/>
            <w:vAlign w:val="center"/>
          </w:tcPr>
          <w:p w14:paraId="7788754F" w14:textId="542564A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09BE648C" w14:textId="490956DA" w:rsidTr="00667060">
        <w:tblPrEx>
          <w:jc w:val="center"/>
        </w:tblPrEx>
        <w:trPr>
          <w:trHeight w:val="397"/>
          <w:jc w:val="center"/>
        </w:trPr>
        <w:tc>
          <w:tcPr>
            <w:tcW w:w="4309" w:type="dxa"/>
            <w:vMerge/>
            <w:shd w:val="clear" w:color="auto" w:fill="auto"/>
            <w:noWrap/>
            <w:vAlign w:val="center"/>
          </w:tcPr>
          <w:p w14:paraId="49070F9F" w14:textId="2C14123F"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3054D362"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4265202"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2EEF2240" w14:textId="7D31A225"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hideMark/>
          </w:tcPr>
          <w:p w14:paraId="2701C2C6"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3de</w:t>
            </w:r>
          </w:p>
        </w:tc>
        <w:tc>
          <w:tcPr>
            <w:tcW w:w="936" w:type="dxa"/>
            <w:shd w:val="clear" w:color="auto" w:fill="auto"/>
            <w:noWrap/>
            <w:vAlign w:val="center"/>
            <w:hideMark/>
          </w:tcPr>
          <w:p w14:paraId="0999F163"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1CE1311"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Decoratie en schilderwerken duaal</w:t>
            </w:r>
          </w:p>
        </w:tc>
        <w:tc>
          <w:tcPr>
            <w:tcW w:w="1220" w:type="dxa"/>
            <w:vAlign w:val="center"/>
          </w:tcPr>
          <w:p w14:paraId="0655CC7B" w14:textId="3992DE5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129F94BF" w14:textId="249231A6" w:rsidTr="00667060">
        <w:tblPrEx>
          <w:jc w:val="center"/>
        </w:tblPrEx>
        <w:trPr>
          <w:trHeight w:val="397"/>
          <w:jc w:val="center"/>
        </w:trPr>
        <w:tc>
          <w:tcPr>
            <w:tcW w:w="4309" w:type="dxa"/>
            <w:vMerge/>
            <w:shd w:val="clear" w:color="auto" w:fill="auto"/>
            <w:noWrap/>
            <w:vAlign w:val="center"/>
          </w:tcPr>
          <w:p w14:paraId="4777BA8E" w14:textId="190CC66B"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06A1F59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412AD05" w14:textId="1170B252"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573CA63D" w14:textId="7D251E91"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tcPr>
          <w:p w14:paraId="4CC24508" w14:textId="4B1AB694"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7</w:t>
            </w:r>
            <w:r w:rsidRPr="00154F23">
              <w:rPr>
                <w:rFonts w:ascii="Verdana" w:eastAsia="Times New Roman" w:hAnsi="Verdana" w:cs="Calibri"/>
                <w:sz w:val="16"/>
                <w:szCs w:val="16"/>
                <w:vertAlign w:val="superscript"/>
                <w:lang w:val="nl-NL" w:eastAsia="nl-BE"/>
              </w:rPr>
              <w:t xml:space="preserve">de </w:t>
            </w:r>
            <w:r w:rsidRPr="00154F23">
              <w:rPr>
                <w:rFonts w:ascii="Verdana" w:eastAsia="Times New Roman" w:hAnsi="Verdana" w:cs="Calibri"/>
                <w:sz w:val="16"/>
                <w:szCs w:val="16"/>
                <w:lang w:val="nl-NL" w:eastAsia="nl-BE"/>
              </w:rPr>
              <w:t>leerjaar na OK3</w:t>
            </w:r>
          </w:p>
        </w:tc>
        <w:tc>
          <w:tcPr>
            <w:tcW w:w="936" w:type="dxa"/>
            <w:shd w:val="clear" w:color="auto" w:fill="auto"/>
            <w:noWrap/>
            <w:vAlign w:val="center"/>
          </w:tcPr>
          <w:p w14:paraId="53DF19B3"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NVT</w:t>
            </w:r>
          </w:p>
        </w:tc>
        <w:tc>
          <w:tcPr>
            <w:tcW w:w="4337" w:type="dxa"/>
            <w:shd w:val="clear" w:color="auto" w:fill="auto"/>
            <w:noWrap/>
            <w:vAlign w:val="center"/>
          </w:tcPr>
          <w:p w14:paraId="30E9C10B"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Fijnschilder duaal</w:t>
            </w:r>
          </w:p>
        </w:tc>
        <w:tc>
          <w:tcPr>
            <w:tcW w:w="1220" w:type="dxa"/>
            <w:vAlign w:val="center"/>
          </w:tcPr>
          <w:p w14:paraId="1787722B" w14:textId="5268859F"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28D12144" w14:textId="42338C53" w:rsidTr="00667060">
        <w:tblPrEx>
          <w:jc w:val="center"/>
        </w:tblPrEx>
        <w:trPr>
          <w:trHeight w:val="397"/>
          <w:jc w:val="center"/>
        </w:trPr>
        <w:tc>
          <w:tcPr>
            <w:tcW w:w="4309" w:type="dxa"/>
            <w:vMerge/>
            <w:shd w:val="clear" w:color="auto" w:fill="auto"/>
            <w:noWrap/>
            <w:vAlign w:val="center"/>
          </w:tcPr>
          <w:p w14:paraId="77E602B4" w14:textId="1A24ADF2"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3F6A2C05"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EABDCB2"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4E02A5E1" w14:textId="2B845489" w:rsidR="00A13E5F" w:rsidRPr="00154F23" w:rsidRDefault="00A13E5F" w:rsidP="00A13E5F">
            <w:pPr>
              <w:spacing w:after="0" w:line="240" w:lineRule="auto"/>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STEM</w:t>
            </w:r>
          </w:p>
        </w:tc>
        <w:tc>
          <w:tcPr>
            <w:tcW w:w="1020" w:type="dxa"/>
            <w:shd w:val="clear" w:color="auto" w:fill="auto"/>
            <w:noWrap/>
            <w:vAlign w:val="center"/>
          </w:tcPr>
          <w:p w14:paraId="56A2978E" w14:textId="2ED9B183"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7</w:t>
            </w:r>
            <w:r w:rsidRPr="00154F23">
              <w:rPr>
                <w:rFonts w:ascii="Verdana" w:eastAsia="Times New Roman" w:hAnsi="Verdana" w:cs="Calibri"/>
                <w:sz w:val="16"/>
                <w:szCs w:val="16"/>
                <w:vertAlign w:val="superscript"/>
                <w:lang w:val="nl-NL" w:eastAsia="nl-BE"/>
              </w:rPr>
              <w:t xml:space="preserve">de </w:t>
            </w:r>
            <w:r w:rsidRPr="00154F23">
              <w:rPr>
                <w:rFonts w:ascii="Verdana" w:eastAsia="Times New Roman" w:hAnsi="Verdana" w:cs="Calibri"/>
                <w:sz w:val="16"/>
                <w:szCs w:val="16"/>
                <w:lang w:val="nl-NL" w:eastAsia="nl-BE"/>
              </w:rPr>
              <w:t>leerjaar na OK3</w:t>
            </w:r>
          </w:p>
        </w:tc>
        <w:tc>
          <w:tcPr>
            <w:tcW w:w="936" w:type="dxa"/>
            <w:shd w:val="clear" w:color="auto" w:fill="auto"/>
            <w:noWrap/>
            <w:vAlign w:val="center"/>
          </w:tcPr>
          <w:p w14:paraId="369D153A" w14:textId="77777777" w:rsidR="00A13E5F" w:rsidRPr="00154F23" w:rsidRDefault="00A13E5F" w:rsidP="00A13E5F">
            <w:pPr>
              <w:spacing w:after="0" w:line="240" w:lineRule="auto"/>
              <w:jc w:val="center"/>
              <w:rPr>
                <w:rFonts w:ascii="Verdana" w:eastAsia="Times New Roman" w:hAnsi="Verdana" w:cs="Calibri"/>
                <w:sz w:val="16"/>
                <w:szCs w:val="16"/>
                <w:lang w:val="nl-NL" w:eastAsia="nl-BE"/>
              </w:rPr>
            </w:pPr>
            <w:r w:rsidRPr="00154F23">
              <w:rPr>
                <w:rFonts w:ascii="Verdana" w:eastAsia="Times New Roman" w:hAnsi="Verdana" w:cs="Calibri"/>
                <w:sz w:val="16"/>
                <w:szCs w:val="16"/>
                <w:lang w:val="nl-NL" w:eastAsia="nl-BE"/>
              </w:rPr>
              <w:t>NVT</w:t>
            </w:r>
          </w:p>
        </w:tc>
        <w:tc>
          <w:tcPr>
            <w:tcW w:w="4337" w:type="dxa"/>
            <w:shd w:val="clear" w:color="auto" w:fill="auto"/>
            <w:noWrap/>
            <w:vAlign w:val="center"/>
          </w:tcPr>
          <w:p w14:paraId="43442876" w14:textId="06A8F086" w:rsidR="00A13E5F" w:rsidRPr="002572D3" w:rsidRDefault="00A13E5F" w:rsidP="00A13E5F">
            <w:pPr>
              <w:spacing w:after="0" w:line="240" w:lineRule="auto"/>
              <w:rPr>
                <w:rFonts w:ascii="Verdana" w:eastAsia="Times New Roman" w:hAnsi="Verdana" w:cs="Calibri"/>
                <w:i/>
                <w:sz w:val="16"/>
                <w:szCs w:val="16"/>
                <w:lang w:val="nl-NL" w:eastAsia="nl-BE"/>
              </w:rPr>
            </w:pPr>
            <w:r w:rsidRPr="002572D3">
              <w:rPr>
                <w:rFonts w:ascii="Verdana" w:eastAsia="Times New Roman" w:hAnsi="Verdana" w:cs="Calibri"/>
                <w:i/>
                <w:sz w:val="16"/>
                <w:szCs w:val="16"/>
                <w:lang w:val="nl-NL" w:eastAsia="nl-BE"/>
              </w:rPr>
              <w:t>Restauratievakman schilder- en decoratiewerk duaal (*)</w:t>
            </w:r>
          </w:p>
        </w:tc>
        <w:tc>
          <w:tcPr>
            <w:tcW w:w="1220" w:type="dxa"/>
            <w:vAlign w:val="center"/>
          </w:tcPr>
          <w:p w14:paraId="4E9B288A" w14:textId="0EDB12AF" w:rsidR="00A13E5F" w:rsidRPr="002572D3" w:rsidRDefault="00A13E5F" w:rsidP="00A13E5F">
            <w:pPr>
              <w:spacing w:after="0" w:line="240" w:lineRule="auto"/>
              <w:jc w:val="center"/>
              <w:rPr>
                <w:rFonts w:ascii="Verdana" w:eastAsia="Times New Roman" w:hAnsi="Verdana" w:cs="Calibri"/>
                <w: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6C811B6C" w14:textId="77777777" w:rsidTr="00667060">
        <w:tblPrEx>
          <w:jc w:val="center"/>
        </w:tblPrEx>
        <w:trPr>
          <w:trHeight w:val="397"/>
          <w:jc w:val="center"/>
        </w:trPr>
        <w:tc>
          <w:tcPr>
            <w:tcW w:w="4309" w:type="dxa"/>
            <w:vMerge w:val="restart"/>
            <w:shd w:val="clear" w:color="auto" w:fill="auto"/>
            <w:noWrap/>
            <w:vAlign w:val="center"/>
            <w:hideMark/>
          </w:tcPr>
          <w:p w14:paraId="3AEDE122"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w:t>
            </w:r>
          </w:p>
        </w:tc>
        <w:tc>
          <w:tcPr>
            <w:tcW w:w="1040" w:type="dxa"/>
            <w:vMerge w:val="restart"/>
            <w:vAlign w:val="center"/>
          </w:tcPr>
          <w:p w14:paraId="52E2AD3E"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5D1CFFD5"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3C8F8631"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691BCA48"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6A2C2D1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3BCB55CD"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slagerij duaal</w:t>
            </w:r>
          </w:p>
        </w:tc>
        <w:tc>
          <w:tcPr>
            <w:tcW w:w="1220" w:type="dxa"/>
            <w:vAlign w:val="center"/>
          </w:tcPr>
          <w:p w14:paraId="02A77005"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53528979" w14:textId="77777777" w:rsidTr="00667060">
        <w:tblPrEx>
          <w:jc w:val="center"/>
        </w:tblPrEx>
        <w:trPr>
          <w:trHeight w:val="397"/>
          <w:jc w:val="center"/>
        </w:trPr>
        <w:tc>
          <w:tcPr>
            <w:tcW w:w="4309" w:type="dxa"/>
            <w:vMerge/>
            <w:shd w:val="clear" w:color="auto" w:fill="auto"/>
            <w:noWrap/>
            <w:vAlign w:val="center"/>
          </w:tcPr>
          <w:p w14:paraId="3005F380" w14:textId="77777777"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6F5B4A3E"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C3C1713"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484DF2C4"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71673240"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1EFFB46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52B92764"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Slagerij duaal</w:t>
            </w:r>
          </w:p>
        </w:tc>
        <w:tc>
          <w:tcPr>
            <w:tcW w:w="1220" w:type="dxa"/>
            <w:vAlign w:val="center"/>
          </w:tcPr>
          <w:p w14:paraId="2428FBD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630EE" w:rsidRPr="002572D3" w14:paraId="2CDAE70A" w14:textId="77777777" w:rsidTr="00667060">
        <w:tblPrEx>
          <w:jc w:val="center"/>
        </w:tblPrEx>
        <w:trPr>
          <w:trHeight w:val="397"/>
          <w:jc w:val="center"/>
        </w:trPr>
        <w:tc>
          <w:tcPr>
            <w:tcW w:w="4309" w:type="dxa"/>
            <w:vMerge/>
            <w:shd w:val="clear" w:color="auto" w:fill="auto"/>
            <w:noWrap/>
            <w:vAlign w:val="center"/>
          </w:tcPr>
          <w:p w14:paraId="2070D867" w14:textId="77777777" w:rsidR="006630EE" w:rsidRPr="002572D3" w:rsidRDefault="006630EE"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242A9B0C"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18AD49C" w14:textId="77777777" w:rsidR="006630EE" w:rsidRPr="006630EE" w:rsidRDefault="006630EE" w:rsidP="00A13E5F">
            <w:pPr>
              <w:spacing w:after="0" w:line="240" w:lineRule="auto"/>
              <w:jc w:val="center"/>
              <w:rPr>
                <w:rFonts w:ascii="Verdana" w:eastAsia="Times New Roman" w:hAnsi="Verdana" w:cs="Calibri"/>
                <w:sz w:val="16"/>
                <w:szCs w:val="16"/>
                <w:highlight w:val="yellow"/>
                <w:lang w:val="nl-NL" w:eastAsia="nl-BE"/>
              </w:rPr>
            </w:pPr>
            <w:r w:rsidRPr="006630EE">
              <w:rPr>
                <w:rFonts w:ascii="Verdana" w:eastAsia="Times New Roman" w:hAnsi="Verdana" w:cs="Calibri"/>
                <w:sz w:val="16"/>
                <w:szCs w:val="16"/>
                <w:highlight w:val="yellow"/>
                <w:lang w:val="nl-NL" w:eastAsia="nl-BE"/>
              </w:rPr>
              <w:t>30/11/24</w:t>
            </w:r>
          </w:p>
        </w:tc>
        <w:tc>
          <w:tcPr>
            <w:tcW w:w="1275" w:type="dxa"/>
            <w:shd w:val="clear" w:color="auto" w:fill="auto"/>
            <w:vAlign w:val="center"/>
          </w:tcPr>
          <w:p w14:paraId="160B0F75" w14:textId="77777777" w:rsidR="006630EE" w:rsidRPr="006630EE" w:rsidRDefault="006630EE" w:rsidP="00A13E5F">
            <w:pPr>
              <w:spacing w:after="0" w:line="240" w:lineRule="auto"/>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415CCA7B" w14:textId="372AA262" w:rsidR="006630EE" w:rsidRPr="006630EE" w:rsidRDefault="006630EE" w:rsidP="00A13E5F">
            <w:pPr>
              <w:spacing w:after="0" w:line="240" w:lineRule="auto"/>
              <w:jc w:val="center"/>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7</w:t>
            </w:r>
            <w:r w:rsidRPr="006630EE">
              <w:rPr>
                <w:rFonts w:ascii="Verdana" w:eastAsia="Times New Roman" w:hAnsi="Verdana" w:cs="Calibri"/>
                <w:sz w:val="16"/>
                <w:szCs w:val="16"/>
                <w:vertAlign w:val="superscript"/>
                <w:lang w:val="nl-NL" w:eastAsia="nl-BE"/>
              </w:rPr>
              <w:t xml:space="preserve">de </w:t>
            </w:r>
            <w:r w:rsidRPr="006630EE">
              <w:rPr>
                <w:rFonts w:ascii="Verdana" w:eastAsia="Times New Roman" w:hAnsi="Verdana" w:cs="Calibri"/>
                <w:sz w:val="16"/>
                <w:szCs w:val="16"/>
                <w:lang w:val="nl-NL" w:eastAsia="nl-BE"/>
              </w:rPr>
              <w:t>leerjaar na OK3</w:t>
            </w:r>
          </w:p>
        </w:tc>
        <w:tc>
          <w:tcPr>
            <w:tcW w:w="936" w:type="dxa"/>
            <w:shd w:val="clear" w:color="auto" w:fill="auto"/>
            <w:noWrap/>
            <w:vAlign w:val="center"/>
          </w:tcPr>
          <w:p w14:paraId="1FD09565" w14:textId="77777777" w:rsidR="006630EE" w:rsidRPr="006630EE" w:rsidRDefault="006630EE" w:rsidP="00A13E5F">
            <w:pPr>
              <w:spacing w:after="0" w:line="240" w:lineRule="auto"/>
              <w:jc w:val="center"/>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NVT</w:t>
            </w:r>
          </w:p>
        </w:tc>
        <w:tc>
          <w:tcPr>
            <w:tcW w:w="4337" w:type="dxa"/>
            <w:shd w:val="clear" w:color="auto" w:fill="auto"/>
            <w:noWrap/>
            <w:vAlign w:val="center"/>
          </w:tcPr>
          <w:p w14:paraId="20000CD3" w14:textId="77777777" w:rsidR="006630EE" w:rsidRPr="002572D3" w:rsidRDefault="006630EE"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Culinair slager duaal</w:t>
            </w:r>
          </w:p>
        </w:tc>
        <w:tc>
          <w:tcPr>
            <w:tcW w:w="1220" w:type="dxa"/>
            <w:vAlign w:val="center"/>
          </w:tcPr>
          <w:p w14:paraId="3CF8B8EB"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30EE" w:rsidRPr="002572D3" w14:paraId="73661A41" w14:textId="77777777" w:rsidTr="00667060">
        <w:tblPrEx>
          <w:jc w:val="center"/>
        </w:tblPrEx>
        <w:trPr>
          <w:trHeight w:val="397"/>
          <w:jc w:val="center"/>
        </w:trPr>
        <w:tc>
          <w:tcPr>
            <w:tcW w:w="4309" w:type="dxa"/>
            <w:vMerge/>
            <w:shd w:val="clear" w:color="auto" w:fill="auto"/>
            <w:noWrap/>
            <w:vAlign w:val="center"/>
          </w:tcPr>
          <w:p w14:paraId="64DE320A" w14:textId="77777777" w:rsidR="006630EE" w:rsidRPr="002572D3" w:rsidRDefault="006630EE"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3B328772"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C82E3C7"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64690815" w14:textId="77777777" w:rsidR="006630EE" w:rsidRPr="006630EE" w:rsidRDefault="006630EE" w:rsidP="00A13E5F">
            <w:pPr>
              <w:spacing w:after="0" w:line="240" w:lineRule="auto"/>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Voeding en horeca</w:t>
            </w:r>
          </w:p>
        </w:tc>
        <w:tc>
          <w:tcPr>
            <w:tcW w:w="1020" w:type="dxa"/>
            <w:shd w:val="clear" w:color="auto" w:fill="auto"/>
            <w:noWrap/>
            <w:vAlign w:val="center"/>
            <w:hideMark/>
          </w:tcPr>
          <w:p w14:paraId="2C67EFB6" w14:textId="6B84CF4A" w:rsidR="006630EE" w:rsidRPr="006630EE" w:rsidRDefault="006630EE" w:rsidP="00A13E5F">
            <w:pPr>
              <w:spacing w:after="0" w:line="240" w:lineRule="auto"/>
              <w:jc w:val="center"/>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7</w:t>
            </w:r>
            <w:r w:rsidRPr="006630EE">
              <w:rPr>
                <w:rFonts w:ascii="Verdana" w:eastAsia="Times New Roman" w:hAnsi="Verdana" w:cs="Calibri"/>
                <w:sz w:val="16"/>
                <w:szCs w:val="16"/>
                <w:vertAlign w:val="superscript"/>
                <w:lang w:val="nl-NL" w:eastAsia="nl-BE"/>
              </w:rPr>
              <w:t xml:space="preserve">de </w:t>
            </w:r>
            <w:r w:rsidRPr="006630EE">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A63EA0B" w14:textId="77777777" w:rsidR="006630EE" w:rsidRPr="006630EE" w:rsidRDefault="006630EE" w:rsidP="00A13E5F">
            <w:pPr>
              <w:spacing w:after="0" w:line="240" w:lineRule="auto"/>
              <w:jc w:val="center"/>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NVT</w:t>
            </w:r>
          </w:p>
        </w:tc>
        <w:tc>
          <w:tcPr>
            <w:tcW w:w="4337" w:type="dxa"/>
            <w:shd w:val="clear" w:color="auto" w:fill="auto"/>
            <w:vAlign w:val="center"/>
            <w:hideMark/>
          </w:tcPr>
          <w:p w14:paraId="56166211" w14:textId="77777777" w:rsidR="006630EE" w:rsidRPr="002572D3" w:rsidRDefault="006630EE"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Gespecialiseerd verkoper slagerij duaal</w:t>
            </w:r>
          </w:p>
        </w:tc>
        <w:tc>
          <w:tcPr>
            <w:tcW w:w="1220" w:type="dxa"/>
            <w:vAlign w:val="center"/>
          </w:tcPr>
          <w:p w14:paraId="33BCF740"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630EE" w:rsidRPr="002572D3" w14:paraId="70146AC2" w14:textId="77777777" w:rsidTr="00667060">
        <w:tblPrEx>
          <w:jc w:val="center"/>
        </w:tblPrEx>
        <w:trPr>
          <w:trHeight w:val="397"/>
          <w:jc w:val="center"/>
        </w:trPr>
        <w:tc>
          <w:tcPr>
            <w:tcW w:w="4309" w:type="dxa"/>
            <w:vMerge/>
            <w:shd w:val="clear" w:color="auto" w:fill="auto"/>
            <w:noWrap/>
            <w:vAlign w:val="center"/>
          </w:tcPr>
          <w:p w14:paraId="2F0A1ECF" w14:textId="77777777" w:rsidR="006630EE" w:rsidRPr="002572D3" w:rsidRDefault="006630EE"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324CB3F5"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3A07FCB"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7F5354A7" w14:textId="77777777" w:rsidR="006630EE" w:rsidRPr="006630EE" w:rsidRDefault="006630EE" w:rsidP="00A13E5F">
            <w:pPr>
              <w:spacing w:after="0" w:line="240" w:lineRule="auto"/>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3AE37691" w14:textId="10E1D2C8" w:rsidR="006630EE" w:rsidRPr="006630EE" w:rsidRDefault="006630EE" w:rsidP="00A13E5F">
            <w:pPr>
              <w:spacing w:after="0" w:line="240" w:lineRule="auto"/>
              <w:jc w:val="center"/>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7</w:t>
            </w:r>
            <w:r w:rsidRPr="006630EE">
              <w:rPr>
                <w:rFonts w:ascii="Verdana" w:eastAsia="Times New Roman" w:hAnsi="Verdana" w:cs="Calibri"/>
                <w:sz w:val="16"/>
                <w:szCs w:val="16"/>
                <w:vertAlign w:val="superscript"/>
                <w:lang w:val="nl-NL" w:eastAsia="nl-BE"/>
              </w:rPr>
              <w:t xml:space="preserve">de </w:t>
            </w:r>
            <w:r w:rsidRPr="006630EE">
              <w:rPr>
                <w:rFonts w:ascii="Verdana" w:eastAsia="Times New Roman" w:hAnsi="Verdana" w:cs="Calibri"/>
                <w:sz w:val="16"/>
                <w:szCs w:val="16"/>
                <w:lang w:val="nl-NL" w:eastAsia="nl-BE"/>
              </w:rPr>
              <w:t>leerjaar na OK3</w:t>
            </w:r>
          </w:p>
        </w:tc>
        <w:tc>
          <w:tcPr>
            <w:tcW w:w="936" w:type="dxa"/>
            <w:shd w:val="clear" w:color="auto" w:fill="auto"/>
            <w:vAlign w:val="center"/>
          </w:tcPr>
          <w:p w14:paraId="434861BB" w14:textId="77777777" w:rsidR="006630EE" w:rsidRPr="006630EE" w:rsidRDefault="006630EE" w:rsidP="00A13E5F">
            <w:pPr>
              <w:spacing w:after="0" w:line="240" w:lineRule="auto"/>
              <w:jc w:val="center"/>
              <w:rPr>
                <w:rFonts w:ascii="Verdana" w:eastAsia="Times New Roman" w:hAnsi="Verdana" w:cs="Calibri"/>
                <w:sz w:val="16"/>
                <w:szCs w:val="16"/>
                <w:lang w:val="nl-NL" w:eastAsia="nl-BE"/>
              </w:rPr>
            </w:pPr>
            <w:r w:rsidRPr="006630EE">
              <w:rPr>
                <w:rFonts w:ascii="Verdana" w:eastAsia="Times New Roman" w:hAnsi="Verdana" w:cs="Calibri"/>
                <w:sz w:val="16"/>
                <w:szCs w:val="16"/>
                <w:lang w:val="nl-NL" w:eastAsia="nl-BE"/>
              </w:rPr>
              <w:t>NVT</w:t>
            </w:r>
          </w:p>
        </w:tc>
        <w:tc>
          <w:tcPr>
            <w:tcW w:w="4337" w:type="dxa"/>
            <w:shd w:val="clear" w:color="auto" w:fill="auto"/>
            <w:vAlign w:val="center"/>
          </w:tcPr>
          <w:p w14:paraId="4ADA2098" w14:textId="77777777" w:rsidR="006630EE" w:rsidRPr="002572D3" w:rsidRDefault="006630EE"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Slager-charcutier duaal</w:t>
            </w:r>
          </w:p>
        </w:tc>
        <w:tc>
          <w:tcPr>
            <w:tcW w:w="1220" w:type="dxa"/>
            <w:vAlign w:val="center"/>
          </w:tcPr>
          <w:p w14:paraId="2D214302" w14:textId="77777777" w:rsidR="006630EE" w:rsidRPr="002572D3" w:rsidRDefault="006630EE"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1036EE13" w14:textId="77777777" w:rsidTr="00667060">
        <w:tblPrEx>
          <w:jc w:val="center"/>
        </w:tblPrEx>
        <w:trPr>
          <w:trHeight w:val="397"/>
          <w:jc w:val="center"/>
        </w:trPr>
        <w:tc>
          <w:tcPr>
            <w:tcW w:w="4309" w:type="dxa"/>
            <w:vMerge/>
            <w:shd w:val="clear" w:color="auto" w:fill="auto"/>
            <w:noWrap/>
            <w:vAlign w:val="center"/>
          </w:tcPr>
          <w:p w14:paraId="5A5075CF" w14:textId="77777777"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5BC45E3D"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Align w:val="center"/>
          </w:tcPr>
          <w:p w14:paraId="1760346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0C76959" w14:textId="77777777" w:rsidR="00A13E5F" w:rsidRPr="006630EE" w:rsidRDefault="00A13E5F" w:rsidP="00A13E5F">
            <w:pPr>
              <w:spacing w:after="0" w:line="240" w:lineRule="auto"/>
              <w:rPr>
                <w:rFonts w:ascii="Verdana" w:eastAsia="Times New Roman" w:hAnsi="Verdana" w:cs="Calibri"/>
                <w:strike/>
                <w:sz w:val="16"/>
                <w:szCs w:val="16"/>
                <w:highlight w:val="yellow"/>
                <w:lang w:val="nl-NL" w:eastAsia="nl-BE"/>
              </w:rPr>
            </w:pPr>
            <w:r w:rsidRPr="006630EE">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5D2166ED" w14:textId="7690A2A3" w:rsidR="00A13E5F" w:rsidRPr="006630EE"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6630EE">
              <w:rPr>
                <w:rFonts w:ascii="Verdana" w:eastAsia="Times New Roman" w:hAnsi="Verdana" w:cs="Calibri"/>
                <w:strike/>
                <w:sz w:val="16"/>
                <w:szCs w:val="16"/>
                <w:highlight w:val="yellow"/>
                <w:lang w:val="nl-NL" w:eastAsia="nl-BE"/>
              </w:rPr>
              <w:t>7</w:t>
            </w:r>
            <w:r w:rsidRPr="006630EE">
              <w:rPr>
                <w:rFonts w:ascii="Verdana" w:eastAsia="Times New Roman" w:hAnsi="Verdana" w:cs="Calibri"/>
                <w:strike/>
                <w:sz w:val="16"/>
                <w:szCs w:val="16"/>
                <w:highlight w:val="yellow"/>
                <w:vertAlign w:val="superscript"/>
                <w:lang w:val="nl-NL" w:eastAsia="nl-BE"/>
              </w:rPr>
              <w:t xml:space="preserve">de </w:t>
            </w:r>
            <w:r w:rsidRPr="006630EE">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65768C01" w14:textId="77777777" w:rsidR="00A13E5F" w:rsidRPr="006630EE"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6630EE">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0FE5F083" w14:textId="77777777" w:rsidR="00A13E5F" w:rsidRPr="006630EE" w:rsidRDefault="00A13E5F" w:rsidP="00A13E5F">
            <w:pPr>
              <w:spacing w:after="0" w:line="240" w:lineRule="auto"/>
              <w:rPr>
                <w:rFonts w:ascii="Verdana" w:eastAsia="Times New Roman" w:hAnsi="Verdana" w:cs="Calibri"/>
                <w:strike/>
                <w:sz w:val="16"/>
                <w:szCs w:val="16"/>
                <w:highlight w:val="yellow"/>
                <w:lang w:val="nl-NL" w:eastAsia="nl-BE"/>
              </w:rPr>
            </w:pPr>
            <w:r w:rsidRPr="006630EE">
              <w:rPr>
                <w:rFonts w:ascii="Verdana" w:eastAsia="Times New Roman" w:hAnsi="Verdana" w:cs="Calibri"/>
                <w:strike/>
                <w:sz w:val="16"/>
                <w:szCs w:val="16"/>
                <w:highlight w:val="yellow"/>
                <w:lang w:val="nl-NL" w:eastAsia="nl-BE"/>
              </w:rPr>
              <w:t>Wild- en gevogelteslager duaal</w:t>
            </w:r>
          </w:p>
        </w:tc>
        <w:tc>
          <w:tcPr>
            <w:tcW w:w="1220" w:type="dxa"/>
            <w:vAlign w:val="center"/>
          </w:tcPr>
          <w:p w14:paraId="03488585" w14:textId="77777777" w:rsidR="00A13E5F" w:rsidRPr="006630EE"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6630EE">
              <w:rPr>
                <w:rFonts w:ascii="Verdana" w:eastAsia="Times New Roman" w:hAnsi="Verdana" w:cs="Calibri"/>
                <w:strike/>
                <w:sz w:val="16"/>
                <w:szCs w:val="16"/>
                <w:highlight w:val="yellow"/>
                <w:lang w:val="nl-NL" w:eastAsia="nl-BE"/>
              </w:rPr>
              <w:t>1/09/25</w:t>
            </w:r>
          </w:p>
        </w:tc>
      </w:tr>
    </w:tbl>
    <w:p w14:paraId="29FA6456" w14:textId="77777777" w:rsidR="00F445D2" w:rsidRPr="002572D3" w:rsidRDefault="00F445D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310FAF56" w14:textId="77777777" w:rsidTr="00A13E5F">
        <w:trPr>
          <w:trHeight w:val="397"/>
        </w:trPr>
        <w:tc>
          <w:tcPr>
            <w:tcW w:w="6658" w:type="dxa"/>
            <w:gridSpan w:val="3"/>
            <w:shd w:val="clear" w:color="auto" w:fill="auto"/>
            <w:vAlign w:val="center"/>
            <w:hideMark/>
          </w:tcPr>
          <w:p w14:paraId="0089ADD3" w14:textId="77777777" w:rsidR="00AB6922" w:rsidRPr="002572D3" w:rsidRDefault="00AB6922" w:rsidP="003E6EAA">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3CDE23C9" w14:textId="77777777" w:rsidR="00AB6922" w:rsidRPr="002572D3" w:rsidRDefault="00AB6922" w:rsidP="003E6EAA">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60BF8613" w14:textId="77777777" w:rsidTr="00A13E5F">
        <w:tblPrEx>
          <w:jc w:val="center"/>
        </w:tblPrEx>
        <w:trPr>
          <w:trHeight w:val="397"/>
          <w:jc w:val="center"/>
        </w:trPr>
        <w:tc>
          <w:tcPr>
            <w:tcW w:w="4309" w:type="dxa"/>
            <w:shd w:val="clear" w:color="auto" w:fill="auto"/>
            <w:vAlign w:val="center"/>
            <w:hideMark/>
          </w:tcPr>
          <w:p w14:paraId="41C648F7" w14:textId="77777777" w:rsidR="00AB6922" w:rsidRPr="002572D3" w:rsidRDefault="00AB6922"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6EE9F396" w14:textId="77777777" w:rsidR="00AB6922" w:rsidRPr="002572D3" w:rsidRDefault="00AB6922"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2032A2C0" w14:textId="77777777" w:rsidR="00AB6922" w:rsidRPr="002572D3" w:rsidRDefault="00AB6922"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519A70E6" w14:textId="77777777" w:rsidR="00AB6922" w:rsidRPr="002572D3" w:rsidRDefault="00AB6922"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CE9F688" w14:textId="77777777" w:rsidR="00AB6922" w:rsidRPr="002572D3" w:rsidRDefault="00AB6922"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6A3841E" w14:textId="77777777" w:rsidR="00AB6922" w:rsidRPr="002572D3" w:rsidRDefault="00AB6922"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6A103C07" w14:textId="77777777" w:rsidR="00AB6922" w:rsidRPr="002572D3" w:rsidRDefault="00AB6922"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0BDBBD2D" w14:textId="77777777" w:rsidR="00AB6922" w:rsidRPr="002572D3" w:rsidRDefault="00AB6922"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07F518A7" w14:textId="77777777" w:rsidR="00AB6922" w:rsidRPr="002572D3" w:rsidRDefault="00AB6922"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5E753967" w14:textId="297BC7AF" w:rsidTr="00A13E5F">
        <w:tblPrEx>
          <w:jc w:val="center"/>
        </w:tblPrEx>
        <w:trPr>
          <w:trHeight w:val="397"/>
          <w:jc w:val="center"/>
        </w:trPr>
        <w:tc>
          <w:tcPr>
            <w:tcW w:w="4309" w:type="dxa"/>
            <w:vMerge w:val="restart"/>
            <w:shd w:val="clear" w:color="auto" w:fill="auto"/>
            <w:noWrap/>
            <w:vAlign w:val="center"/>
          </w:tcPr>
          <w:p w14:paraId="1BD595CE" w14:textId="5760BD60" w:rsidR="000B4647" w:rsidRPr="002572D3" w:rsidRDefault="000B4647" w:rsidP="000B464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Slager/bereider verkoopklare gerechten</w:t>
            </w:r>
            <w:r w:rsidR="00B01EA8" w:rsidRPr="002572D3">
              <w:rPr>
                <w:rStyle w:val="Voetnootmarkering"/>
                <w:rFonts w:ascii="Verdana" w:eastAsia="Times New Roman" w:hAnsi="Verdana" w:cs="Calibri"/>
                <w:sz w:val="16"/>
                <w:szCs w:val="16"/>
                <w:lang w:val="nl-NL" w:eastAsia="nl-BE"/>
              </w:rPr>
              <w:footnoteReference w:id="57"/>
            </w:r>
          </w:p>
        </w:tc>
        <w:tc>
          <w:tcPr>
            <w:tcW w:w="1040" w:type="dxa"/>
            <w:vMerge w:val="restart"/>
            <w:vAlign w:val="center"/>
          </w:tcPr>
          <w:p w14:paraId="1EE3C832" w14:textId="1F04B9CA"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426F956F" w14:textId="7FEBB1A8"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6BE0BE66" w14:textId="6D1464E5" w:rsidR="000B4647" w:rsidRPr="002572D3" w:rsidRDefault="000B4647" w:rsidP="000B464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27F54299" w14:textId="77777777"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7089EA8" w14:textId="77777777"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0BB59E9" w14:textId="77777777" w:rsidR="000B4647" w:rsidRPr="002572D3" w:rsidRDefault="000B4647" w:rsidP="000B464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slagerij duaal</w:t>
            </w:r>
          </w:p>
        </w:tc>
        <w:tc>
          <w:tcPr>
            <w:tcW w:w="1220" w:type="dxa"/>
            <w:vAlign w:val="center"/>
          </w:tcPr>
          <w:p w14:paraId="0CA83C66" w14:textId="75DB03D6"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3995E9D8" w14:textId="2D21D4E5" w:rsidTr="00A13E5F">
        <w:tblPrEx>
          <w:jc w:val="center"/>
        </w:tblPrEx>
        <w:trPr>
          <w:trHeight w:val="397"/>
          <w:jc w:val="center"/>
        </w:trPr>
        <w:tc>
          <w:tcPr>
            <w:tcW w:w="4309" w:type="dxa"/>
            <w:vMerge/>
            <w:shd w:val="clear" w:color="auto" w:fill="auto"/>
            <w:noWrap/>
            <w:vAlign w:val="center"/>
          </w:tcPr>
          <w:p w14:paraId="64493086" w14:textId="03F1025B" w:rsidR="000B4647" w:rsidRPr="002572D3" w:rsidRDefault="000B4647" w:rsidP="000B4647">
            <w:pPr>
              <w:spacing w:after="0" w:line="240" w:lineRule="auto"/>
              <w:rPr>
                <w:rFonts w:ascii="Verdana" w:eastAsia="Times New Roman" w:hAnsi="Verdana" w:cs="Calibri"/>
                <w:sz w:val="16"/>
                <w:szCs w:val="16"/>
                <w:lang w:val="nl-NL" w:eastAsia="nl-BE"/>
              </w:rPr>
            </w:pPr>
          </w:p>
        </w:tc>
        <w:tc>
          <w:tcPr>
            <w:tcW w:w="1040" w:type="dxa"/>
            <w:vMerge/>
            <w:vAlign w:val="center"/>
          </w:tcPr>
          <w:p w14:paraId="13FF1D3A" w14:textId="77777777" w:rsidR="000B4647" w:rsidRPr="002572D3" w:rsidRDefault="000B4647" w:rsidP="000B4647">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B639F35" w14:textId="77777777" w:rsidR="000B4647" w:rsidRPr="002572D3" w:rsidRDefault="000B4647" w:rsidP="000B4647">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66D77B4A" w14:textId="4DC4A10F" w:rsidR="000B4647" w:rsidRPr="002572D3" w:rsidRDefault="000B4647" w:rsidP="000B464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3A1B453" w14:textId="77777777"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D8FCA51" w14:textId="77777777"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0514A23" w14:textId="77777777" w:rsidR="000B4647" w:rsidRPr="002572D3" w:rsidRDefault="000B4647" w:rsidP="000B4647">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Slagerij duaal</w:t>
            </w:r>
          </w:p>
        </w:tc>
        <w:tc>
          <w:tcPr>
            <w:tcW w:w="1220" w:type="dxa"/>
            <w:vAlign w:val="center"/>
          </w:tcPr>
          <w:p w14:paraId="05F125BE" w14:textId="6E2F23B2" w:rsidR="000B4647" w:rsidRPr="002572D3" w:rsidRDefault="000B4647" w:rsidP="000B4647">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C6FA8" w:rsidRPr="002572D3" w14:paraId="6F7AA54B" w14:textId="0F41A79E" w:rsidTr="00A13E5F">
        <w:tblPrEx>
          <w:jc w:val="center"/>
        </w:tblPrEx>
        <w:trPr>
          <w:trHeight w:val="397"/>
          <w:jc w:val="center"/>
        </w:trPr>
        <w:tc>
          <w:tcPr>
            <w:tcW w:w="4309" w:type="dxa"/>
            <w:vMerge/>
            <w:shd w:val="clear" w:color="auto" w:fill="auto"/>
            <w:noWrap/>
            <w:vAlign w:val="center"/>
          </w:tcPr>
          <w:p w14:paraId="6D2CDEBF" w14:textId="4FF40A17" w:rsidR="00DC6FA8" w:rsidRPr="002572D3" w:rsidRDefault="00DC6FA8"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50196724"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2EB67F7" w14:textId="100B88EC" w:rsidR="00DC6FA8" w:rsidRPr="00DC6FA8" w:rsidRDefault="00DC6FA8" w:rsidP="00A13E5F">
            <w:pPr>
              <w:spacing w:after="0" w:line="240" w:lineRule="auto"/>
              <w:jc w:val="center"/>
              <w:rPr>
                <w:rFonts w:ascii="Verdana" w:eastAsia="Times New Roman" w:hAnsi="Verdana" w:cs="Calibri"/>
                <w:sz w:val="16"/>
                <w:szCs w:val="16"/>
                <w:highlight w:val="yellow"/>
                <w:lang w:val="nl-NL" w:eastAsia="nl-BE"/>
              </w:rPr>
            </w:pPr>
            <w:r w:rsidRPr="00DC6FA8">
              <w:rPr>
                <w:rFonts w:ascii="Verdana" w:eastAsia="Times New Roman" w:hAnsi="Verdana" w:cs="Calibri"/>
                <w:sz w:val="16"/>
                <w:szCs w:val="16"/>
                <w:highlight w:val="yellow"/>
                <w:lang w:val="nl-NL" w:eastAsia="nl-BE"/>
              </w:rPr>
              <w:t>30/11/24</w:t>
            </w:r>
          </w:p>
        </w:tc>
        <w:tc>
          <w:tcPr>
            <w:tcW w:w="1275" w:type="dxa"/>
            <w:shd w:val="clear" w:color="auto" w:fill="auto"/>
            <w:vAlign w:val="center"/>
          </w:tcPr>
          <w:p w14:paraId="6D6A3327" w14:textId="07DF772B" w:rsidR="00DC6FA8" w:rsidRPr="00540733" w:rsidRDefault="00DC6FA8" w:rsidP="00A13E5F">
            <w:pPr>
              <w:spacing w:after="0" w:line="240" w:lineRule="auto"/>
              <w:rPr>
                <w:rFonts w:ascii="Verdana" w:eastAsia="Times New Roman" w:hAnsi="Verdana" w:cs="Calibri"/>
                <w:sz w:val="16"/>
                <w:szCs w:val="16"/>
                <w:lang w:val="nl-NL" w:eastAsia="nl-BE"/>
              </w:rPr>
            </w:pPr>
            <w:r w:rsidRPr="0054073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1E39636B" w14:textId="4CC95062" w:rsidR="00DC6FA8" w:rsidRPr="00540733" w:rsidRDefault="00DC6FA8" w:rsidP="00A13E5F">
            <w:pPr>
              <w:spacing w:after="0" w:line="240" w:lineRule="auto"/>
              <w:jc w:val="center"/>
              <w:rPr>
                <w:rFonts w:ascii="Verdana" w:eastAsia="Times New Roman" w:hAnsi="Verdana" w:cs="Calibri"/>
                <w:sz w:val="16"/>
                <w:szCs w:val="16"/>
                <w:lang w:val="nl-NL" w:eastAsia="nl-BE"/>
              </w:rPr>
            </w:pPr>
            <w:r w:rsidRPr="00540733">
              <w:rPr>
                <w:rFonts w:ascii="Verdana" w:eastAsia="Times New Roman" w:hAnsi="Verdana" w:cs="Calibri"/>
                <w:sz w:val="16"/>
                <w:szCs w:val="16"/>
                <w:lang w:val="nl-NL" w:eastAsia="nl-BE"/>
              </w:rPr>
              <w:t>7</w:t>
            </w:r>
            <w:r w:rsidRPr="00540733">
              <w:rPr>
                <w:rFonts w:ascii="Verdana" w:eastAsia="Times New Roman" w:hAnsi="Verdana" w:cs="Calibri"/>
                <w:sz w:val="16"/>
                <w:szCs w:val="16"/>
                <w:vertAlign w:val="superscript"/>
                <w:lang w:val="nl-NL" w:eastAsia="nl-BE"/>
              </w:rPr>
              <w:t xml:space="preserve">de </w:t>
            </w:r>
            <w:r w:rsidRPr="00540733">
              <w:rPr>
                <w:rFonts w:ascii="Verdana" w:eastAsia="Times New Roman" w:hAnsi="Verdana" w:cs="Calibri"/>
                <w:sz w:val="16"/>
                <w:szCs w:val="16"/>
                <w:lang w:val="nl-NL" w:eastAsia="nl-BE"/>
              </w:rPr>
              <w:t>leerjaar na OK3</w:t>
            </w:r>
          </w:p>
        </w:tc>
        <w:tc>
          <w:tcPr>
            <w:tcW w:w="936" w:type="dxa"/>
            <w:shd w:val="clear" w:color="auto" w:fill="auto"/>
            <w:vAlign w:val="center"/>
          </w:tcPr>
          <w:p w14:paraId="1AA7CA47"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3207C76E" w14:textId="77777777" w:rsidR="00DC6FA8" w:rsidRPr="002572D3" w:rsidRDefault="00DC6FA8"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Culinair slager duaal</w:t>
            </w:r>
          </w:p>
        </w:tc>
        <w:tc>
          <w:tcPr>
            <w:tcW w:w="1220" w:type="dxa"/>
            <w:vAlign w:val="center"/>
          </w:tcPr>
          <w:p w14:paraId="64C817B6" w14:textId="217966B7"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C6FA8" w:rsidRPr="002572D3" w14:paraId="3A97AE7F" w14:textId="6B428D9C" w:rsidTr="00A13E5F">
        <w:tblPrEx>
          <w:jc w:val="center"/>
        </w:tblPrEx>
        <w:trPr>
          <w:trHeight w:val="397"/>
          <w:jc w:val="center"/>
        </w:trPr>
        <w:tc>
          <w:tcPr>
            <w:tcW w:w="4309" w:type="dxa"/>
            <w:vMerge/>
            <w:shd w:val="clear" w:color="auto" w:fill="auto"/>
            <w:noWrap/>
            <w:vAlign w:val="center"/>
          </w:tcPr>
          <w:p w14:paraId="3847F86C" w14:textId="6033F490" w:rsidR="00DC6FA8" w:rsidRPr="002572D3" w:rsidRDefault="00DC6FA8"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2288DEFD"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11DE405"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3C121383" w14:textId="3C00432D" w:rsidR="00DC6FA8" w:rsidRPr="00540733" w:rsidRDefault="00DC6FA8" w:rsidP="00A13E5F">
            <w:pPr>
              <w:spacing w:after="0" w:line="240" w:lineRule="auto"/>
              <w:rPr>
                <w:rFonts w:ascii="Verdana" w:eastAsia="Times New Roman" w:hAnsi="Verdana" w:cs="Calibri"/>
                <w:sz w:val="16"/>
                <w:szCs w:val="16"/>
                <w:lang w:val="nl-NL" w:eastAsia="nl-BE"/>
              </w:rPr>
            </w:pPr>
            <w:r w:rsidRPr="0054073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1C835EFC" w14:textId="2A46BDFE" w:rsidR="00DC6FA8" w:rsidRPr="00540733" w:rsidRDefault="00DC6FA8" w:rsidP="00A13E5F">
            <w:pPr>
              <w:spacing w:after="0" w:line="240" w:lineRule="auto"/>
              <w:jc w:val="center"/>
              <w:rPr>
                <w:rFonts w:ascii="Verdana" w:eastAsia="Times New Roman" w:hAnsi="Verdana" w:cs="Calibri"/>
                <w:sz w:val="16"/>
                <w:szCs w:val="16"/>
                <w:lang w:val="nl-NL" w:eastAsia="nl-BE"/>
              </w:rPr>
            </w:pPr>
            <w:r w:rsidRPr="00540733">
              <w:rPr>
                <w:rFonts w:ascii="Verdana" w:eastAsia="Times New Roman" w:hAnsi="Verdana" w:cs="Calibri"/>
                <w:sz w:val="16"/>
                <w:szCs w:val="16"/>
                <w:lang w:val="nl-NL" w:eastAsia="nl-BE"/>
              </w:rPr>
              <w:t>7</w:t>
            </w:r>
            <w:r w:rsidRPr="00540733">
              <w:rPr>
                <w:rFonts w:ascii="Verdana" w:eastAsia="Times New Roman" w:hAnsi="Verdana" w:cs="Calibri"/>
                <w:sz w:val="16"/>
                <w:szCs w:val="16"/>
                <w:vertAlign w:val="superscript"/>
                <w:lang w:val="nl-NL" w:eastAsia="nl-BE"/>
              </w:rPr>
              <w:t xml:space="preserve">de </w:t>
            </w:r>
            <w:r w:rsidRPr="00540733">
              <w:rPr>
                <w:rFonts w:ascii="Verdana" w:eastAsia="Times New Roman" w:hAnsi="Verdana" w:cs="Calibri"/>
                <w:sz w:val="16"/>
                <w:szCs w:val="16"/>
                <w:lang w:val="nl-NL" w:eastAsia="nl-BE"/>
              </w:rPr>
              <w:t>leerjaar na OK3</w:t>
            </w:r>
          </w:p>
        </w:tc>
        <w:tc>
          <w:tcPr>
            <w:tcW w:w="936" w:type="dxa"/>
            <w:shd w:val="clear" w:color="auto" w:fill="auto"/>
            <w:vAlign w:val="center"/>
          </w:tcPr>
          <w:p w14:paraId="76DFAD94"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7E130444" w14:textId="77777777" w:rsidR="00DC6FA8" w:rsidRPr="002572D3" w:rsidRDefault="00DC6FA8"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Gespecialiseerd verkoper slagerij duaal</w:t>
            </w:r>
          </w:p>
        </w:tc>
        <w:tc>
          <w:tcPr>
            <w:tcW w:w="1220" w:type="dxa"/>
            <w:vAlign w:val="center"/>
          </w:tcPr>
          <w:p w14:paraId="733F9A79" w14:textId="4966487B"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167BD2F4" w14:textId="6A15F716" w:rsidTr="00A13E5F">
        <w:tblPrEx>
          <w:jc w:val="center"/>
        </w:tblPrEx>
        <w:trPr>
          <w:trHeight w:val="397"/>
          <w:jc w:val="center"/>
        </w:trPr>
        <w:tc>
          <w:tcPr>
            <w:tcW w:w="4309" w:type="dxa"/>
            <w:vMerge/>
            <w:shd w:val="clear" w:color="auto" w:fill="auto"/>
            <w:noWrap/>
            <w:vAlign w:val="center"/>
          </w:tcPr>
          <w:p w14:paraId="7FF420E7" w14:textId="443A1AD8"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4B84FA7F"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Align w:val="center"/>
          </w:tcPr>
          <w:p w14:paraId="75C027ED"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39F37FA" w14:textId="22C18962" w:rsidR="00A13E5F" w:rsidRPr="00540733" w:rsidRDefault="00A13E5F" w:rsidP="00A13E5F">
            <w:pPr>
              <w:spacing w:after="0" w:line="240" w:lineRule="auto"/>
              <w:rPr>
                <w:rFonts w:ascii="Verdana" w:eastAsia="Times New Roman" w:hAnsi="Verdana" w:cs="Calibri"/>
                <w:strike/>
                <w:sz w:val="16"/>
                <w:szCs w:val="16"/>
                <w:highlight w:val="yellow"/>
                <w:lang w:val="nl-NL" w:eastAsia="nl-BE"/>
              </w:rPr>
            </w:pPr>
            <w:r w:rsidRPr="00540733">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1E33479E" w14:textId="7E502B9C" w:rsidR="00A13E5F" w:rsidRPr="00540733"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540733">
              <w:rPr>
                <w:rFonts w:ascii="Verdana" w:eastAsia="Times New Roman" w:hAnsi="Verdana" w:cs="Calibri"/>
                <w:strike/>
                <w:sz w:val="16"/>
                <w:szCs w:val="16"/>
                <w:highlight w:val="yellow"/>
                <w:lang w:val="nl-NL" w:eastAsia="nl-BE"/>
              </w:rPr>
              <w:t>7</w:t>
            </w:r>
            <w:r w:rsidRPr="00540733">
              <w:rPr>
                <w:rFonts w:ascii="Verdana" w:eastAsia="Times New Roman" w:hAnsi="Verdana" w:cs="Calibri"/>
                <w:strike/>
                <w:sz w:val="16"/>
                <w:szCs w:val="16"/>
                <w:highlight w:val="yellow"/>
                <w:vertAlign w:val="superscript"/>
                <w:lang w:val="nl-NL" w:eastAsia="nl-BE"/>
              </w:rPr>
              <w:t xml:space="preserve">de </w:t>
            </w:r>
            <w:r w:rsidRPr="00540733">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304F2B0D" w14:textId="77777777" w:rsidR="00A13E5F" w:rsidRPr="00540733"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540733">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68336378" w14:textId="77777777" w:rsidR="00A13E5F" w:rsidRPr="00540733" w:rsidRDefault="00A13E5F" w:rsidP="00A13E5F">
            <w:pPr>
              <w:spacing w:after="0" w:line="240" w:lineRule="auto"/>
              <w:rPr>
                <w:rFonts w:ascii="Verdana" w:eastAsia="Times New Roman" w:hAnsi="Verdana" w:cs="Calibri"/>
                <w:strike/>
                <w:sz w:val="16"/>
                <w:szCs w:val="16"/>
                <w:highlight w:val="yellow"/>
                <w:lang w:val="nl-NL" w:eastAsia="nl-BE"/>
              </w:rPr>
            </w:pPr>
            <w:r w:rsidRPr="00540733">
              <w:rPr>
                <w:rFonts w:ascii="Verdana" w:eastAsia="Times New Roman" w:hAnsi="Verdana" w:cs="Calibri"/>
                <w:strike/>
                <w:sz w:val="16"/>
                <w:szCs w:val="16"/>
                <w:highlight w:val="yellow"/>
                <w:lang w:val="nl-NL" w:eastAsia="nl-BE"/>
              </w:rPr>
              <w:t>Wild- en gevogelteslager duaal</w:t>
            </w:r>
          </w:p>
        </w:tc>
        <w:tc>
          <w:tcPr>
            <w:tcW w:w="1220" w:type="dxa"/>
            <w:vAlign w:val="center"/>
          </w:tcPr>
          <w:p w14:paraId="67B4ECD1" w14:textId="73F773E4" w:rsidR="00A13E5F" w:rsidRPr="00540733"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540733">
              <w:rPr>
                <w:rFonts w:ascii="Verdana" w:eastAsia="Times New Roman" w:hAnsi="Verdana" w:cs="Calibri"/>
                <w:strike/>
                <w:sz w:val="16"/>
                <w:szCs w:val="16"/>
                <w:highlight w:val="yellow"/>
                <w:lang w:val="nl-NL" w:eastAsia="nl-BE"/>
              </w:rPr>
              <w:t>1/09/25</w:t>
            </w:r>
          </w:p>
        </w:tc>
      </w:tr>
      <w:tr w:rsidR="00A13E5F" w:rsidRPr="002572D3" w14:paraId="6701F7D2" w14:textId="22EE085C" w:rsidTr="00A13E5F">
        <w:tblPrEx>
          <w:jc w:val="center"/>
        </w:tblPrEx>
        <w:trPr>
          <w:trHeight w:val="397"/>
          <w:jc w:val="center"/>
        </w:trPr>
        <w:tc>
          <w:tcPr>
            <w:tcW w:w="4309" w:type="dxa"/>
            <w:vMerge w:val="restart"/>
            <w:shd w:val="clear" w:color="auto" w:fill="auto"/>
            <w:noWrap/>
            <w:vAlign w:val="center"/>
          </w:tcPr>
          <w:p w14:paraId="0EB4FF84" w14:textId="1C8EBED0"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Slager/spekslager</w:t>
            </w:r>
            <w:r w:rsidRPr="002572D3">
              <w:rPr>
                <w:rStyle w:val="Voetnootmarkering"/>
                <w:rFonts w:ascii="Verdana" w:eastAsia="Times New Roman" w:hAnsi="Verdana" w:cs="Calibri"/>
                <w:sz w:val="16"/>
                <w:szCs w:val="16"/>
                <w:lang w:val="nl-NL" w:eastAsia="nl-BE"/>
              </w:rPr>
              <w:footnoteReference w:id="58"/>
            </w:r>
          </w:p>
        </w:tc>
        <w:tc>
          <w:tcPr>
            <w:tcW w:w="1040" w:type="dxa"/>
            <w:vMerge w:val="restart"/>
            <w:vAlign w:val="center"/>
          </w:tcPr>
          <w:p w14:paraId="3257AAC4" w14:textId="3032EBE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5A9F4CC" w14:textId="1941DD8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50BB3368" w14:textId="67C89932"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38B00F6C"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54C78A0"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1BC7C85"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slagerij duaal</w:t>
            </w:r>
          </w:p>
        </w:tc>
        <w:tc>
          <w:tcPr>
            <w:tcW w:w="1220" w:type="dxa"/>
            <w:vAlign w:val="center"/>
          </w:tcPr>
          <w:p w14:paraId="20C3839F" w14:textId="4A3AD870"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65C9343D" w14:textId="079D2835" w:rsidTr="00A13E5F">
        <w:tblPrEx>
          <w:jc w:val="center"/>
        </w:tblPrEx>
        <w:trPr>
          <w:trHeight w:val="397"/>
          <w:jc w:val="center"/>
        </w:trPr>
        <w:tc>
          <w:tcPr>
            <w:tcW w:w="4309" w:type="dxa"/>
            <w:vMerge/>
            <w:shd w:val="clear" w:color="auto" w:fill="auto"/>
            <w:noWrap/>
            <w:vAlign w:val="center"/>
          </w:tcPr>
          <w:p w14:paraId="2CAD6C1C" w14:textId="0424A4D8"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50350911"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193644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4192ACB" w14:textId="34210396"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248B5F33"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1CFFCE0"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7324CC94"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Slagerij duaal</w:t>
            </w:r>
          </w:p>
        </w:tc>
        <w:tc>
          <w:tcPr>
            <w:tcW w:w="1220" w:type="dxa"/>
            <w:vAlign w:val="center"/>
          </w:tcPr>
          <w:p w14:paraId="331C2AA2" w14:textId="4E8E0CAA"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C6FA8" w:rsidRPr="002572D3" w14:paraId="7BE5F367" w14:textId="5A9C573A" w:rsidTr="00A13E5F">
        <w:tblPrEx>
          <w:jc w:val="center"/>
        </w:tblPrEx>
        <w:trPr>
          <w:trHeight w:val="397"/>
          <w:jc w:val="center"/>
        </w:trPr>
        <w:tc>
          <w:tcPr>
            <w:tcW w:w="4309" w:type="dxa"/>
            <w:vMerge/>
            <w:shd w:val="clear" w:color="auto" w:fill="auto"/>
            <w:noWrap/>
            <w:vAlign w:val="center"/>
          </w:tcPr>
          <w:p w14:paraId="78C2A42B" w14:textId="0CD493D1" w:rsidR="00DC6FA8" w:rsidRPr="002572D3" w:rsidRDefault="00DC6FA8"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144E64E2"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1861B1E4" w14:textId="0EDC6814" w:rsidR="00DC6FA8" w:rsidRPr="00DC6FA8" w:rsidRDefault="00DC6FA8" w:rsidP="00A13E5F">
            <w:pPr>
              <w:spacing w:after="0" w:line="240" w:lineRule="auto"/>
              <w:jc w:val="center"/>
              <w:rPr>
                <w:rFonts w:ascii="Verdana" w:eastAsia="Times New Roman" w:hAnsi="Verdana" w:cs="Calibri"/>
                <w:sz w:val="16"/>
                <w:szCs w:val="16"/>
                <w:highlight w:val="yellow"/>
                <w:lang w:val="nl-NL" w:eastAsia="nl-BE"/>
              </w:rPr>
            </w:pPr>
            <w:r w:rsidRPr="00DC6FA8">
              <w:rPr>
                <w:rFonts w:ascii="Verdana" w:eastAsia="Times New Roman" w:hAnsi="Verdana" w:cs="Calibri"/>
                <w:sz w:val="16"/>
                <w:szCs w:val="16"/>
                <w:highlight w:val="yellow"/>
                <w:lang w:val="nl-NL" w:eastAsia="nl-BE"/>
              </w:rPr>
              <w:t>30/11/24</w:t>
            </w:r>
          </w:p>
        </w:tc>
        <w:tc>
          <w:tcPr>
            <w:tcW w:w="1275" w:type="dxa"/>
            <w:shd w:val="clear" w:color="auto" w:fill="auto"/>
            <w:vAlign w:val="center"/>
          </w:tcPr>
          <w:p w14:paraId="5E20FC88" w14:textId="3E7B39B5" w:rsidR="00DC6FA8" w:rsidRPr="00DC6FA8" w:rsidRDefault="00DC6FA8" w:rsidP="00A13E5F">
            <w:pPr>
              <w:spacing w:after="0" w:line="240" w:lineRule="auto"/>
              <w:rPr>
                <w:rFonts w:ascii="Verdana" w:eastAsia="Times New Roman" w:hAnsi="Verdana" w:cs="Calibri"/>
                <w:sz w:val="16"/>
                <w:szCs w:val="16"/>
                <w:lang w:val="nl-NL" w:eastAsia="nl-BE"/>
              </w:rPr>
            </w:pPr>
            <w:r w:rsidRPr="00DC6FA8">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3284D170" w14:textId="42477497" w:rsidR="00DC6FA8" w:rsidRPr="00DC6FA8" w:rsidRDefault="00DC6FA8" w:rsidP="00A13E5F">
            <w:pPr>
              <w:spacing w:after="0" w:line="240" w:lineRule="auto"/>
              <w:jc w:val="center"/>
              <w:rPr>
                <w:rFonts w:ascii="Verdana" w:eastAsia="Times New Roman" w:hAnsi="Verdana" w:cs="Calibri"/>
                <w:sz w:val="16"/>
                <w:szCs w:val="16"/>
                <w:lang w:val="nl-NL" w:eastAsia="nl-BE"/>
              </w:rPr>
            </w:pPr>
            <w:r w:rsidRPr="00DC6FA8">
              <w:rPr>
                <w:rFonts w:ascii="Verdana" w:eastAsia="Times New Roman" w:hAnsi="Verdana" w:cs="Calibri"/>
                <w:sz w:val="16"/>
                <w:szCs w:val="16"/>
                <w:lang w:val="nl-NL" w:eastAsia="nl-BE"/>
              </w:rPr>
              <w:t>7</w:t>
            </w:r>
            <w:r w:rsidRPr="00DC6FA8">
              <w:rPr>
                <w:rFonts w:ascii="Verdana" w:eastAsia="Times New Roman" w:hAnsi="Verdana" w:cs="Calibri"/>
                <w:sz w:val="16"/>
                <w:szCs w:val="16"/>
                <w:vertAlign w:val="superscript"/>
                <w:lang w:val="nl-NL" w:eastAsia="nl-BE"/>
              </w:rPr>
              <w:t xml:space="preserve">de </w:t>
            </w:r>
            <w:r w:rsidRPr="00DC6FA8">
              <w:rPr>
                <w:rFonts w:ascii="Verdana" w:eastAsia="Times New Roman" w:hAnsi="Verdana" w:cs="Calibri"/>
                <w:sz w:val="16"/>
                <w:szCs w:val="16"/>
                <w:lang w:val="nl-NL" w:eastAsia="nl-BE"/>
              </w:rPr>
              <w:t>leerjaar na OK3</w:t>
            </w:r>
          </w:p>
        </w:tc>
        <w:tc>
          <w:tcPr>
            <w:tcW w:w="936" w:type="dxa"/>
            <w:shd w:val="clear" w:color="auto" w:fill="auto"/>
            <w:vAlign w:val="center"/>
          </w:tcPr>
          <w:p w14:paraId="2C637BF9"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7F97C177" w14:textId="77777777" w:rsidR="00DC6FA8" w:rsidRPr="002572D3" w:rsidRDefault="00DC6FA8"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Culinair slager duaal</w:t>
            </w:r>
          </w:p>
        </w:tc>
        <w:tc>
          <w:tcPr>
            <w:tcW w:w="1220" w:type="dxa"/>
            <w:vAlign w:val="center"/>
          </w:tcPr>
          <w:p w14:paraId="3ACB25C3" w14:textId="3A88B6A4"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C6FA8" w:rsidRPr="002572D3" w14:paraId="104F5C6C" w14:textId="1E746D94" w:rsidTr="00A13E5F">
        <w:tblPrEx>
          <w:jc w:val="center"/>
        </w:tblPrEx>
        <w:trPr>
          <w:trHeight w:val="397"/>
          <w:jc w:val="center"/>
        </w:trPr>
        <w:tc>
          <w:tcPr>
            <w:tcW w:w="4309" w:type="dxa"/>
            <w:vMerge/>
            <w:shd w:val="clear" w:color="auto" w:fill="auto"/>
            <w:noWrap/>
            <w:vAlign w:val="center"/>
          </w:tcPr>
          <w:p w14:paraId="06C039AF" w14:textId="523765E2" w:rsidR="00DC6FA8" w:rsidRPr="002572D3" w:rsidRDefault="00DC6FA8"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523EED13"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7EF0D68"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1771A247" w14:textId="76F24932" w:rsidR="00DC6FA8" w:rsidRPr="00DC6FA8" w:rsidRDefault="00DC6FA8" w:rsidP="00A13E5F">
            <w:pPr>
              <w:spacing w:after="0" w:line="240" w:lineRule="auto"/>
              <w:rPr>
                <w:rFonts w:ascii="Verdana" w:eastAsia="Times New Roman" w:hAnsi="Verdana" w:cs="Calibri"/>
                <w:sz w:val="16"/>
                <w:szCs w:val="16"/>
                <w:lang w:val="nl-NL" w:eastAsia="nl-BE"/>
              </w:rPr>
            </w:pPr>
            <w:r w:rsidRPr="00DC6FA8">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7D6B3E01" w14:textId="5F4766BC" w:rsidR="00DC6FA8" w:rsidRPr="00DC6FA8" w:rsidRDefault="00DC6FA8" w:rsidP="00A13E5F">
            <w:pPr>
              <w:spacing w:after="0" w:line="240" w:lineRule="auto"/>
              <w:jc w:val="center"/>
              <w:rPr>
                <w:rFonts w:ascii="Verdana" w:eastAsia="Times New Roman" w:hAnsi="Verdana" w:cs="Calibri"/>
                <w:sz w:val="16"/>
                <w:szCs w:val="16"/>
                <w:lang w:val="nl-NL" w:eastAsia="nl-BE"/>
              </w:rPr>
            </w:pPr>
            <w:r w:rsidRPr="00DC6FA8">
              <w:rPr>
                <w:rFonts w:ascii="Verdana" w:eastAsia="Times New Roman" w:hAnsi="Verdana" w:cs="Calibri"/>
                <w:sz w:val="16"/>
                <w:szCs w:val="16"/>
                <w:lang w:val="nl-NL" w:eastAsia="nl-BE"/>
              </w:rPr>
              <w:t>7</w:t>
            </w:r>
            <w:r w:rsidRPr="00DC6FA8">
              <w:rPr>
                <w:rFonts w:ascii="Verdana" w:eastAsia="Times New Roman" w:hAnsi="Verdana" w:cs="Calibri"/>
                <w:sz w:val="16"/>
                <w:szCs w:val="16"/>
                <w:vertAlign w:val="superscript"/>
                <w:lang w:val="nl-NL" w:eastAsia="nl-BE"/>
              </w:rPr>
              <w:t xml:space="preserve">de </w:t>
            </w:r>
            <w:r w:rsidRPr="00DC6FA8">
              <w:rPr>
                <w:rFonts w:ascii="Verdana" w:eastAsia="Times New Roman" w:hAnsi="Verdana" w:cs="Calibri"/>
                <w:sz w:val="16"/>
                <w:szCs w:val="16"/>
                <w:lang w:val="nl-NL" w:eastAsia="nl-BE"/>
              </w:rPr>
              <w:t>leerjaar na OK3</w:t>
            </w:r>
          </w:p>
        </w:tc>
        <w:tc>
          <w:tcPr>
            <w:tcW w:w="936" w:type="dxa"/>
            <w:shd w:val="clear" w:color="auto" w:fill="auto"/>
            <w:vAlign w:val="center"/>
          </w:tcPr>
          <w:p w14:paraId="16369FC1"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489B7E76" w14:textId="77777777" w:rsidR="00DC6FA8" w:rsidRPr="002572D3" w:rsidRDefault="00DC6FA8"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Gespecialiseerd verkoper slagerij duaal</w:t>
            </w:r>
          </w:p>
        </w:tc>
        <w:tc>
          <w:tcPr>
            <w:tcW w:w="1220" w:type="dxa"/>
            <w:vAlign w:val="center"/>
          </w:tcPr>
          <w:p w14:paraId="739C8208" w14:textId="29D38619"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C6FA8" w:rsidRPr="002572D3" w14:paraId="29701A2F" w14:textId="563560BF" w:rsidTr="001513A5">
        <w:tblPrEx>
          <w:jc w:val="center"/>
        </w:tblPrEx>
        <w:trPr>
          <w:trHeight w:val="397"/>
          <w:jc w:val="center"/>
        </w:trPr>
        <w:tc>
          <w:tcPr>
            <w:tcW w:w="4309" w:type="dxa"/>
            <w:vMerge/>
            <w:shd w:val="clear" w:color="auto" w:fill="auto"/>
            <w:noWrap/>
            <w:vAlign w:val="center"/>
          </w:tcPr>
          <w:p w14:paraId="4795ABFA" w14:textId="324C6858" w:rsidR="00DC6FA8" w:rsidRPr="002572D3" w:rsidRDefault="00DC6FA8"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20C97CC4"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7FAE4E6"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53F3823E" w14:textId="38E22D91" w:rsidR="00DC6FA8" w:rsidRPr="00DC6FA8" w:rsidRDefault="00DC6FA8" w:rsidP="00A13E5F">
            <w:pPr>
              <w:spacing w:after="0" w:line="240" w:lineRule="auto"/>
              <w:rPr>
                <w:rFonts w:ascii="Verdana" w:eastAsia="Times New Roman" w:hAnsi="Verdana" w:cs="Calibri"/>
                <w:sz w:val="16"/>
                <w:szCs w:val="16"/>
                <w:lang w:val="nl-NL" w:eastAsia="nl-BE"/>
              </w:rPr>
            </w:pPr>
            <w:r w:rsidRPr="00DC6FA8">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3FD857FE" w14:textId="71DF0443" w:rsidR="00DC6FA8" w:rsidRPr="00DC6FA8" w:rsidRDefault="00DC6FA8" w:rsidP="00A13E5F">
            <w:pPr>
              <w:spacing w:after="0" w:line="240" w:lineRule="auto"/>
              <w:jc w:val="center"/>
              <w:rPr>
                <w:rFonts w:ascii="Verdana" w:eastAsia="Times New Roman" w:hAnsi="Verdana" w:cs="Calibri"/>
                <w:sz w:val="16"/>
                <w:szCs w:val="16"/>
                <w:lang w:val="nl-NL" w:eastAsia="nl-BE"/>
              </w:rPr>
            </w:pPr>
            <w:r w:rsidRPr="00DC6FA8">
              <w:rPr>
                <w:rFonts w:ascii="Verdana" w:eastAsia="Times New Roman" w:hAnsi="Verdana" w:cs="Calibri"/>
                <w:sz w:val="16"/>
                <w:szCs w:val="16"/>
                <w:lang w:val="nl-NL" w:eastAsia="nl-BE"/>
              </w:rPr>
              <w:t>7</w:t>
            </w:r>
            <w:r w:rsidRPr="00DC6FA8">
              <w:rPr>
                <w:rFonts w:ascii="Verdana" w:eastAsia="Times New Roman" w:hAnsi="Verdana" w:cs="Calibri"/>
                <w:sz w:val="16"/>
                <w:szCs w:val="16"/>
                <w:vertAlign w:val="superscript"/>
                <w:lang w:val="nl-NL" w:eastAsia="nl-BE"/>
              </w:rPr>
              <w:t xml:space="preserve">de </w:t>
            </w:r>
            <w:r w:rsidRPr="00DC6FA8">
              <w:rPr>
                <w:rFonts w:ascii="Verdana" w:eastAsia="Times New Roman" w:hAnsi="Verdana" w:cs="Calibri"/>
                <w:sz w:val="16"/>
                <w:szCs w:val="16"/>
                <w:lang w:val="nl-NL" w:eastAsia="nl-BE"/>
              </w:rPr>
              <w:t>leerjaar na OK3</w:t>
            </w:r>
          </w:p>
        </w:tc>
        <w:tc>
          <w:tcPr>
            <w:tcW w:w="936" w:type="dxa"/>
            <w:shd w:val="clear" w:color="auto" w:fill="auto"/>
            <w:vAlign w:val="center"/>
          </w:tcPr>
          <w:p w14:paraId="69B49273" w14:textId="77777777"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tcPr>
          <w:p w14:paraId="4F632430" w14:textId="77777777" w:rsidR="00DC6FA8" w:rsidRPr="002572D3" w:rsidRDefault="00DC6FA8"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Slager-charcutier duaal</w:t>
            </w:r>
          </w:p>
        </w:tc>
        <w:tc>
          <w:tcPr>
            <w:tcW w:w="1220" w:type="dxa"/>
            <w:vAlign w:val="center"/>
          </w:tcPr>
          <w:p w14:paraId="58CD5255" w14:textId="32CC42BA" w:rsidR="00DC6FA8" w:rsidRPr="002572D3" w:rsidRDefault="00DC6FA8"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5A66395A" w14:textId="57DC63A4" w:rsidTr="001513A5">
        <w:tblPrEx>
          <w:jc w:val="center"/>
        </w:tblPrEx>
        <w:trPr>
          <w:trHeight w:val="397"/>
          <w:jc w:val="center"/>
        </w:trPr>
        <w:tc>
          <w:tcPr>
            <w:tcW w:w="4309" w:type="dxa"/>
            <w:vMerge/>
            <w:shd w:val="clear" w:color="auto" w:fill="auto"/>
            <w:noWrap/>
            <w:vAlign w:val="center"/>
          </w:tcPr>
          <w:p w14:paraId="1439660F" w14:textId="384BB842"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3C43FA97"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tcBorders>
              <w:bottom w:val="single" w:sz="4" w:space="0" w:color="auto"/>
            </w:tcBorders>
            <w:vAlign w:val="center"/>
          </w:tcPr>
          <w:p w14:paraId="6B0DEC1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790D0232" w14:textId="4F2C217F" w:rsidR="00A13E5F" w:rsidRPr="00DC6FA8" w:rsidRDefault="00A13E5F" w:rsidP="00A13E5F">
            <w:pPr>
              <w:spacing w:after="0" w:line="240" w:lineRule="auto"/>
              <w:rPr>
                <w:rFonts w:ascii="Verdana" w:eastAsia="Times New Roman" w:hAnsi="Verdana" w:cs="Calibri"/>
                <w:strike/>
                <w:sz w:val="16"/>
                <w:szCs w:val="16"/>
                <w:highlight w:val="yellow"/>
                <w:lang w:val="nl-NL" w:eastAsia="nl-BE"/>
              </w:rPr>
            </w:pPr>
            <w:r w:rsidRPr="00DC6FA8">
              <w:rPr>
                <w:rFonts w:ascii="Verdana" w:eastAsia="Times New Roman" w:hAnsi="Verdana" w:cs="Calibri"/>
                <w:strike/>
                <w:sz w:val="16"/>
                <w:szCs w:val="16"/>
                <w:highlight w:val="yellow"/>
                <w:lang w:val="nl-NL" w:eastAsia="nl-BE"/>
              </w:rPr>
              <w:t>Voeding en horeca</w:t>
            </w:r>
          </w:p>
        </w:tc>
        <w:tc>
          <w:tcPr>
            <w:tcW w:w="1020" w:type="dxa"/>
            <w:shd w:val="clear" w:color="auto" w:fill="auto"/>
            <w:noWrap/>
            <w:vAlign w:val="center"/>
          </w:tcPr>
          <w:p w14:paraId="031A3393" w14:textId="31F5FA0F" w:rsidR="00A13E5F" w:rsidRPr="00DC6FA8"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DC6FA8">
              <w:rPr>
                <w:rFonts w:ascii="Verdana" w:eastAsia="Times New Roman" w:hAnsi="Verdana" w:cs="Calibri"/>
                <w:strike/>
                <w:sz w:val="16"/>
                <w:szCs w:val="16"/>
                <w:highlight w:val="yellow"/>
                <w:lang w:val="nl-NL" w:eastAsia="nl-BE"/>
              </w:rPr>
              <w:t>7</w:t>
            </w:r>
            <w:r w:rsidRPr="00DC6FA8">
              <w:rPr>
                <w:rFonts w:ascii="Verdana" w:eastAsia="Times New Roman" w:hAnsi="Verdana" w:cs="Calibri"/>
                <w:strike/>
                <w:sz w:val="16"/>
                <w:szCs w:val="16"/>
                <w:highlight w:val="yellow"/>
                <w:vertAlign w:val="superscript"/>
                <w:lang w:val="nl-NL" w:eastAsia="nl-BE"/>
              </w:rPr>
              <w:t xml:space="preserve">de </w:t>
            </w:r>
            <w:r w:rsidRPr="00DC6FA8">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1F39482D" w14:textId="77777777" w:rsidR="00A13E5F" w:rsidRPr="00DC6FA8"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DC6FA8">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73929B8C" w14:textId="77777777" w:rsidR="00A13E5F" w:rsidRPr="00DC6FA8" w:rsidRDefault="00A13E5F" w:rsidP="00A13E5F">
            <w:pPr>
              <w:spacing w:after="0" w:line="240" w:lineRule="auto"/>
              <w:rPr>
                <w:rFonts w:ascii="Verdana" w:eastAsia="Times New Roman" w:hAnsi="Verdana" w:cs="Calibri"/>
                <w:strike/>
                <w:sz w:val="16"/>
                <w:szCs w:val="16"/>
                <w:highlight w:val="yellow"/>
                <w:lang w:val="nl-NL" w:eastAsia="nl-BE"/>
              </w:rPr>
            </w:pPr>
            <w:r w:rsidRPr="00DC6FA8">
              <w:rPr>
                <w:rFonts w:ascii="Verdana" w:eastAsia="Times New Roman" w:hAnsi="Verdana" w:cs="Calibri"/>
                <w:strike/>
                <w:sz w:val="16"/>
                <w:szCs w:val="16"/>
                <w:highlight w:val="yellow"/>
                <w:lang w:val="nl-NL" w:eastAsia="nl-BE"/>
              </w:rPr>
              <w:t>Wild- en gevogelteslager duaal</w:t>
            </w:r>
          </w:p>
        </w:tc>
        <w:tc>
          <w:tcPr>
            <w:tcW w:w="1220" w:type="dxa"/>
            <w:vAlign w:val="center"/>
          </w:tcPr>
          <w:p w14:paraId="3CE75F79" w14:textId="6128A4A6" w:rsidR="00A13E5F" w:rsidRPr="00DC6FA8"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DC6FA8">
              <w:rPr>
                <w:rFonts w:ascii="Verdana" w:eastAsia="Times New Roman" w:hAnsi="Verdana" w:cs="Calibri"/>
                <w:strike/>
                <w:sz w:val="16"/>
                <w:szCs w:val="16"/>
                <w:highlight w:val="yellow"/>
                <w:lang w:val="nl-NL" w:eastAsia="nl-BE"/>
              </w:rPr>
              <w:t>1/09/25</w:t>
            </w:r>
          </w:p>
        </w:tc>
      </w:tr>
      <w:tr w:rsidR="00A13E5F" w:rsidRPr="002572D3" w14:paraId="19879A7A" w14:textId="13467715" w:rsidTr="00A13E5F">
        <w:tblPrEx>
          <w:jc w:val="center"/>
        </w:tblPrEx>
        <w:trPr>
          <w:gridAfter w:val="5"/>
          <w:wAfter w:w="8788" w:type="dxa"/>
          <w:trHeight w:val="397"/>
          <w:jc w:val="center"/>
        </w:trPr>
        <w:tc>
          <w:tcPr>
            <w:tcW w:w="4309" w:type="dxa"/>
            <w:shd w:val="clear" w:color="auto" w:fill="auto"/>
            <w:noWrap/>
            <w:vAlign w:val="center"/>
            <w:hideMark/>
          </w:tcPr>
          <w:p w14:paraId="576C45D1"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Slotenmaker</w:t>
            </w:r>
          </w:p>
        </w:tc>
        <w:tc>
          <w:tcPr>
            <w:tcW w:w="1040" w:type="dxa"/>
            <w:vAlign w:val="center"/>
          </w:tcPr>
          <w:p w14:paraId="3EF33E8C" w14:textId="31A8438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right w:val="single" w:sz="4" w:space="0" w:color="auto"/>
            </w:tcBorders>
            <w:vAlign w:val="center"/>
          </w:tcPr>
          <w:p w14:paraId="41FF941B" w14:textId="14343DF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A13E5F" w:rsidRPr="002572D3" w14:paraId="0340006C" w14:textId="77777777" w:rsidTr="00A13E5F">
        <w:tblPrEx>
          <w:jc w:val="center"/>
        </w:tblPrEx>
        <w:trPr>
          <w:trHeight w:val="397"/>
          <w:jc w:val="center"/>
        </w:trPr>
        <w:tc>
          <w:tcPr>
            <w:tcW w:w="4309" w:type="dxa"/>
            <w:vMerge w:val="restart"/>
            <w:shd w:val="clear" w:color="auto" w:fill="auto"/>
            <w:vAlign w:val="center"/>
            <w:hideMark/>
          </w:tcPr>
          <w:p w14:paraId="74166D2B"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Spuiter carrosserie</w:t>
            </w:r>
            <w:r w:rsidRPr="002572D3">
              <w:rPr>
                <w:rStyle w:val="Voetnootmarkering"/>
                <w:rFonts w:ascii="Verdana" w:eastAsia="Times New Roman" w:hAnsi="Verdana" w:cs="Calibri"/>
                <w:sz w:val="16"/>
                <w:szCs w:val="16"/>
                <w:lang w:val="nl-NL" w:eastAsia="nl-BE"/>
              </w:rPr>
              <w:footnoteReference w:id="59"/>
            </w:r>
          </w:p>
        </w:tc>
        <w:tc>
          <w:tcPr>
            <w:tcW w:w="1040" w:type="dxa"/>
            <w:vMerge w:val="restart"/>
            <w:vAlign w:val="center"/>
          </w:tcPr>
          <w:p w14:paraId="1B670A14"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5AFA53B1"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vAlign w:val="center"/>
            <w:hideMark/>
          </w:tcPr>
          <w:p w14:paraId="50699081"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CD99195"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41B2F07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08C028CD"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Voorbewerker carrosserie duaal</w:t>
            </w:r>
          </w:p>
        </w:tc>
        <w:tc>
          <w:tcPr>
            <w:tcW w:w="1220" w:type="dxa"/>
            <w:vAlign w:val="center"/>
          </w:tcPr>
          <w:p w14:paraId="4EEA07F4"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336D1A58" w14:textId="77777777" w:rsidTr="00A13E5F">
        <w:tblPrEx>
          <w:jc w:val="center"/>
        </w:tblPrEx>
        <w:trPr>
          <w:trHeight w:val="397"/>
          <w:jc w:val="center"/>
        </w:trPr>
        <w:tc>
          <w:tcPr>
            <w:tcW w:w="4309" w:type="dxa"/>
            <w:vMerge/>
            <w:shd w:val="clear" w:color="auto" w:fill="auto"/>
            <w:vAlign w:val="center"/>
          </w:tcPr>
          <w:p w14:paraId="495CEE79" w14:textId="77777777"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0D357D7E"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81BF39C"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435D8149"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535B0A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27C6B60F"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D432AB4"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Koetswerk duaal</w:t>
            </w:r>
          </w:p>
        </w:tc>
        <w:tc>
          <w:tcPr>
            <w:tcW w:w="1220" w:type="dxa"/>
            <w:vAlign w:val="center"/>
          </w:tcPr>
          <w:p w14:paraId="64C9F948"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5FC87CE8" w14:textId="77777777" w:rsidTr="00A13E5F">
        <w:tblPrEx>
          <w:jc w:val="center"/>
        </w:tblPrEx>
        <w:trPr>
          <w:trHeight w:val="397"/>
          <w:jc w:val="center"/>
        </w:trPr>
        <w:tc>
          <w:tcPr>
            <w:tcW w:w="4309" w:type="dxa"/>
            <w:vMerge/>
            <w:shd w:val="clear" w:color="auto" w:fill="auto"/>
            <w:vAlign w:val="center"/>
          </w:tcPr>
          <w:p w14:paraId="7B987DFA" w14:textId="77777777"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2425E21F"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C60944E"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00265466" w14:textId="77777777" w:rsidR="00A13E5F" w:rsidRPr="001B7030" w:rsidRDefault="00A13E5F"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hideMark/>
          </w:tcPr>
          <w:p w14:paraId="59807B49" w14:textId="3221C393"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7</w:t>
            </w:r>
            <w:r w:rsidRPr="001B7030">
              <w:rPr>
                <w:rFonts w:ascii="Verdana" w:eastAsia="Times New Roman" w:hAnsi="Verdana" w:cs="Calibri"/>
                <w:sz w:val="16"/>
                <w:szCs w:val="16"/>
                <w:vertAlign w:val="superscript"/>
                <w:lang w:val="nl-NL" w:eastAsia="nl-BE"/>
              </w:rPr>
              <w:t xml:space="preserve">de </w:t>
            </w:r>
            <w:r w:rsidRPr="001B703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1067C22"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4337" w:type="dxa"/>
            <w:shd w:val="clear" w:color="auto" w:fill="auto"/>
            <w:vAlign w:val="center"/>
            <w:hideMark/>
          </w:tcPr>
          <w:p w14:paraId="60D4F9B1"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Spuiter carrosserie duaal</w:t>
            </w:r>
          </w:p>
        </w:tc>
        <w:tc>
          <w:tcPr>
            <w:tcW w:w="1220" w:type="dxa"/>
            <w:vAlign w:val="center"/>
          </w:tcPr>
          <w:p w14:paraId="657BF73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7FB19388" w14:textId="77777777" w:rsidR="002B7C92" w:rsidRPr="002572D3" w:rsidRDefault="002B7C92">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2733A6BA" w14:textId="77777777" w:rsidTr="00A13E5F">
        <w:trPr>
          <w:trHeight w:val="397"/>
        </w:trPr>
        <w:tc>
          <w:tcPr>
            <w:tcW w:w="6658" w:type="dxa"/>
            <w:gridSpan w:val="3"/>
            <w:shd w:val="clear" w:color="auto" w:fill="auto"/>
            <w:vAlign w:val="center"/>
            <w:hideMark/>
          </w:tcPr>
          <w:p w14:paraId="2616AF5E" w14:textId="77777777" w:rsidR="002B7C92" w:rsidRPr="002572D3" w:rsidRDefault="002B7C92" w:rsidP="002B7C92">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4F526684" w14:textId="77777777" w:rsidR="002B7C92" w:rsidRPr="002572D3" w:rsidRDefault="002B7C92" w:rsidP="002B7C92">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76FCC418" w14:textId="77777777" w:rsidTr="00A13E5F">
        <w:tblPrEx>
          <w:jc w:val="center"/>
        </w:tblPrEx>
        <w:trPr>
          <w:trHeight w:val="397"/>
          <w:jc w:val="center"/>
        </w:trPr>
        <w:tc>
          <w:tcPr>
            <w:tcW w:w="4309" w:type="dxa"/>
            <w:shd w:val="clear" w:color="auto" w:fill="auto"/>
            <w:vAlign w:val="center"/>
            <w:hideMark/>
          </w:tcPr>
          <w:p w14:paraId="03900012" w14:textId="77777777" w:rsidR="002B7C92" w:rsidRPr="002572D3" w:rsidRDefault="002B7C92" w:rsidP="002B7C92">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465F657E" w14:textId="77777777" w:rsidR="002B7C92" w:rsidRPr="002572D3" w:rsidRDefault="002B7C92" w:rsidP="002B7C9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54C55A08" w14:textId="77777777" w:rsidR="002B7C92" w:rsidRPr="002572D3" w:rsidRDefault="002B7C92" w:rsidP="002B7C9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321BB4C8" w14:textId="77777777" w:rsidR="002B7C92" w:rsidRPr="002572D3" w:rsidRDefault="002B7C92" w:rsidP="002B7C9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BF32842" w14:textId="77777777" w:rsidR="002B7C92" w:rsidRPr="002572D3" w:rsidRDefault="002B7C92" w:rsidP="002B7C9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6A5C5061" w14:textId="77777777" w:rsidR="002B7C92" w:rsidRPr="002572D3" w:rsidRDefault="002B7C92" w:rsidP="002B7C9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7284825C" w14:textId="77777777" w:rsidR="002B7C92" w:rsidRPr="002572D3" w:rsidRDefault="002B7C92" w:rsidP="002B7C92">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6089FD8E" w14:textId="77777777" w:rsidR="002B7C92" w:rsidRPr="002572D3" w:rsidRDefault="002B7C92" w:rsidP="002B7C9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8D10D6D" w14:textId="77777777" w:rsidR="002B7C92" w:rsidRPr="002572D3" w:rsidRDefault="002B7C92" w:rsidP="002B7C92">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2C819C19" w14:textId="722E976F" w:rsidTr="00A13E5F">
        <w:tblPrEx>
          <w:jc w:val="center"/>
        </w:tblPrEx>
        <w:trPr>
          <w:trHeight w:val="397"/>
          <w:jc w:val="center"/>
        </w:trPr>
        <w:tc>
          <w:tcPr>
            <w:tcW w:w="4309" w:type="dxa"/>
            <w:vMerge w:val="restart"/>
            <w:shd w:val="clear" w:color="auto" w:fill="auto"/>
            <w:noWrap/>
            <w:vAlign w:val="center"/>
          </w:tcPr>
          <w:p w14:paraId="4A070DBE" w14:textId="3997CD5F" w:rsidR="002B7C92" w:rsidRPr="002572D3" w:rsidRDefault="002B7C92" w:rsidP="002B7C9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Stellingbouwer</w:t>
            </w:r>
            <w:r w:rsidRPr="002572D3">
              <w:rPr>
                <w:rStyle w:val="Voetnootmarkering"/>
                <w:rFonts w:ascii="Verdana" w:eastAsia="Times New Roman" w:hAnsi="Verdana" w:cs="Calibri"/>
                <w:sz w:val="16"/>
                <w:szCs w:val="16"/>
                <w:lang w:val="nl-NL" w:eastAsia="nl-BE"/>
              </w:rPr>
              <w:footnoteReference w:id="60"/>
            </w:r>
          </w:p>
        </w:tc>
        <w:tc>
          <w:tcPr>
            <w:tcW w:w="1040" w:type="dxa"/>
            <w:vMerge w:val="restart"/>
            <w:vAlign w:val="center"/>
          </w:tcPr>
          <w:p w14:paraId="507F3C5D" w14:textId="51BF7928" w:rsidR="002B7C92" w:rsidRPr="002572D3" w:rsidRDefault="002B7C92" w:rsidP="002B7C9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6EE1CB3F" w14:textId="1C6CC991" w:rsidR="002B7C92" w:rsidRPr="002572D3" w:rsidRDefault="002B7C92" w:rsidP="002B7C9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0BA70F50" w14:textId="78D718DD" w:rsidR="002B7C92" w:rsidRPr="002572D3" w:rsidRDefault="002B7C92" w:rsidP="002B7C9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3032903" w14:textId="77777777" w:rsidR="002B7C92" w:rsidRPr="002572D3" w:rsidRDefault="002B7C92" w:rsidP="002B7C9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B490D5D" w14:textId="77777777" w:rsidR="002B7C92" w:rsidRPr="002572D3" w:rsidRDefault="002B7C92" w:rsidP="002B7C9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4C92883E" w14:textId="77777777" w:rsidR="002B7C92" w:rsidRPr="002572D3" w:rsidRDefault="002B7C92" w:rsidP="002B7C92">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Hulpmonteur steigerbouw duaal</w:t>
            </w:r>
          </w:p>
        </w:tc>
        <w:tc>
          <w:tcPr>
            <w:tcW w:w="1220" w:type="dxa"/>
            <w:vAlign w:val="center"/>
          </w:tcPr>
          <w:p w14:paraId="00746986" w14:textId="641D75CB" w:rsidR="002B7C92" w:rsidRPr="002572D3" w:rsidRDefault="002B7C92" w:rsidP="002B7C92">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190DBC57" w14:textId="0D00F840" w:rsidTr="00A13E5F">
        <w:tblPrEx>
          <w:jc w:val="center"/>
        </w:tblPrEx>
        <w:trPr>
          <w:trHeight w:val="397"/>
          <w:jc w:val="center"/>
        </w:trPr>
        <w:tc>
          <w:tcPr>
            <w:tcW w:w="4309" w:type="dxa"/>
            <w:vMerge/>
            <w:shd w:val="clear" w:color="auto" w:fill="auto"/>
            <w:noWrap/>
            <w:vAlign w:val="center"/>
            <w:hideMark/>
          </w:tcPr>
          <w:p w14:paraId="6C5247EE" w14:textId="4CC600DE"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584EE59C"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B84125C"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2B9E6C00" w14:textId="673F1E8E" w:rsidR="00A13E5F" w:rsidRPr="001B7030" w:rsidRDefault="00A13E5F"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hideMark/>
          </w:tcPr>
          <w:p w14:paraId="77A21430" w14:textId="03BAA126"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7</w:t>
            </w:r>
            <w:r w:rsidRPr="001B7030">
              <w:rPr>
                <w:rFonts w:ascii="Verdana" w:eastAsia="Times New Roman" w:hAnsi="Verdana" w:cs="Calibri"/>
                <w:sz w:val="16"/>
                <w:szCs w:val="16"/>
                <w:vertAlign w:val="superscript"/>
                <w:lang w:val="nl-NL" w:eastAsia="nl-BE"/>
              </w:rPr>
              <w:t xml:space="preserve">de </w:t>
            </w:r>
            <w:r w:rsidRPr="001B703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FED6DA0"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NVT</w:t>
            </w:r>
          </w:p>
        </w:tc>
        <w:tc>
          <w:tcPr>
            <w:tcW w:w="4337" w:type="dxa"/>
            <w:shd w:val="clear" w:color="auto" w:fill="auto"/>
            <w:noWrap/>
            <w:vAlign w:val="center"/>
            <w:hideMark/>
          </w:tcPr>
          <w:p w14:paraId="72935416"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Monteur steigerbouw duaal</w:t>
            </w:r>
          </w:p>
        </w:tc>
        <w:tc>
          <w:tcPr>
            <w:tcW w:w="1220" w:type="dxa"/>
            <w:vAlign w:val="center"/>
          </w:tcPr>
          <w:p w14:paraId="79405610" w14:textId="3DDF6EE0"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0CB3A77F" w14:textId="34328C9A" w:rsidTr="00A13E5F">
        <w:tblPrEx>
          <w:jc w:val="center"/>
        </w:tblPrEx>
        <w:trPr>
          <w:trHeight w:val="397"/>
          <w:jc w:val="center"/>
        </w:trPr>
        <w:tc>
          <w:tcPr>
            <w:tcW w:w="4309" w:type="dxa"/>
            <w:vMerge w:val="restart"/>
            <w:shd w:val="clear" w:color="auto" w:fill="auto"/>
            <w:noWrap/>
            <w:vAlign w:val="center"/>
          </w:tcPr>
          <w:p w14:paraId="5CD210D9"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Stratenmaker</w:t>
            </w:r>
          </w:p>
        </w:tc>
        <w:tc>
          <w:tcPr>
            <w:tcW w:w="1040" w:type="dxa"/>
            <w:vMerge w:val="restart"/>
            <w:vAlign w:val="center"/>
          </w:tcPr>
          <w:p w14:paraId="4A6F152A" w14:textId="128C5F7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59753E7E" w14:textId="3D5FDD1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01DD2AA1" w14:textId="14C15F64" w:rsidR="00A13E5F" w:rsidRPr="001B7030" w:rsidRDefault="00A13E5F"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tcPr>
          <w:p w14:paraId="1CB91524"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2de</w:t>
            </w:r>
          </w:p>
        </w:tc>
        <w:tc>
          <w:tcPr>
            <w:tcW w:w="936" w:type="dxa"/>
            <w:shd w:val="clear" w:color="auto" w:fill="auto"/>
            <w:vAlign w:val="center"/>
          </w:tcPr>
          <w:p w14:paraId="036CD7D5"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Arbeid</w:t>
            </w:r>
          </w:p>
        </w:tc>
        <w:tc>
          <w:tcPr>
            <w:tcW w:w="4337" w:type="dxa"/>
            <w:shd w:val="clear" w:color="auto" w:fill="auto"/>
            <w:vAlign w:val="center"/>
          </w:tcPr>
          <w:p w14:paraId="01A0B104"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Stratenmaker duaal</w:t>
            </w:r>
          </w:p>
        </w:tc>
        <w:tc>
          <w:tcPr>
            <w:tcW w:w="1220" w:type="dxa"/>
            <w:vAlign w:val="center"/>
          </w:tcPr>
          <w:p w14:paraId="1248B7A8" w14:textId="744CF24A"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5E423577" w14:textId="0ABA54FE" w:rsidTr="00A13E5F">
        <w:tblPrEx>
          <w:jc w:val="center"/>
        </w:tblPrEx>
        <w:trPr>
          <w:trHeight w:val="397"/>
          <w:jc w:val="center"/>
        </w:trPr>
        <w:tc>
          <w:tcPr>
            <w:tcW w:w="4309" w:type="dxa"/>
            <w:vMerge/>
            <w:shd w:val="clear" w:color="auto" w:fill="auto"/>
            <w:noWrap/>
            <w:vAlign w:val="center"/>
          </w:tcPr>
          <w:p w14:paraId="5DD80873" w14:textId="621450C8"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66302AC7"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9F60D8F"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43C91E0F" w14:textId="01EB4656" w:rsidR="00A13E5F" w:rsidRPr="001B7030" w:rsidRDefault="00A13E5F"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tcPr>
          <w:p w14:paraId="15931013"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3de</w:t>
            </w:r>
          </w:p>
        </w:tc>
        <w:tc>
          <w:tcPr>
            <w:tcW w:w="936" w:type="dxa"/>
            <w:shd w:val="clear" w:color="auto" w:fill="auto"/>
            <w:vAlign w:val="center"/>
          </w:tcPr>
          <w:p w14:paraId="45DC6E96"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Arbeid</w:t>
            </w:r>
          </w:p>
        </w:tc>
        <w:tc>
          <w:tcPr>
            <w:tcW w:w="4337" w:type="dxa"/>
            <w:shd w:val="clear" w:color="auto" w:fill="auto"/>
            <w:vAlign w:val="center"/>
          </w:tcPr>
          <w:p w14:paraId="348B477C"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Bouwplaatsmachinist duaal</w:t>
            </w:r>
          </w:p>
        </w:tc>
        <w:tc>
          <w:tcPr>
            <w:tcW w:w="1220" w:type="dxa"/>
            <w:vAlign w:val="center"/>
          </w:tcPr>
          <w:p w14:paraId="295B4727" w14:textId="46F7FC4A"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0BDDE811" w14:textId="2DC56375" w:rsidTr="00A13E5F">
        <w:tblPrEx>
          <w:jc w:val="center"/>
        </w:tblPrEx>
        <w:trPr>
          <w:trHeight w:val="397"/>
          <w:jc w:val="center"/>
        </w:trPr>
        <w:tc>
          <w:tcPr>
            <w:tcW w:w="4309" w:type="dxa"/>
            <w:vMerge/>
            <w:shd w:val="clear" w:color="auto" w:fill="auto"/>
            <w:noWrap/>
            <w:vAlign w:val="center"/>
          </w:tcPr>
          <w:p w14:paraId="71B32F8D" w14:textId="406C0663"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758D7F3A"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B36FF71"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02343913" w14:textId="2F730942" w:rsidR="00A13E5F" w:rsidRPr="001B7030" w:rsidRDefault="00A13E5F"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tcPr>
          <w:p w14:paraId="287E4354" w14:textId="21609F5E"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7</w:t>
            </w:r>
            <w:r w:rsidRPr="001B7030">
              <w:rPr>
                <w:rFonts w:ascii="Verdana" w:eastAsia="Times New Roman" w:hAnsi="Verdana" w:cs="Calibri"/>
                <w:sz w:val="16"/>
                <w:szCs w:val="16"/>
                <w:vertAlign w:val="superscript"/>
                <w:lang w:val="nl-NL" w:eastAsia="nl-BE"/>
              </w:rPr>
              <w:t xml:space="preserve">de </w:t>
            </w:r>
            <w:r w:rsidRPr="001B7030">
              <w:rPr>
                <w:rFonts w:ascii="Verdana" w:eastAsia="Times New Roman" w:hAnsi="Verdana" w:cs="Calibri"/>
                <w:sz w:val="16"/>
                <w:szCs w:val="16"/>
                <w:lang w:val="nl-NL" w:eastAsia="nl-BE"/>
              </w:rPr>
              <w:t>leerjaar na OK3</w:t>
            </w:r>
          </w:p>
        </w:tc>
        <w:tc>
          <w:tcPr>
            <w:tcW w:w="936" w:type="dxa"/>
            <w:shd w:val="clear" w:color="auto" w:fill="auto"/>
            <w:vAlign w:val="center"/>
          </w:tcPr>
          <w:p w14:paraId="0EE9B48E"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NVT</w:t>
            </w:r>
          </w:p>
        </w:tc>
        <w:tc>
          <w:tcPr>
            <w:tcW w:w="4337" w:type="dxa"/>
            <w:shd w:val="clear" w:color="auto" w:fill="auto"/>
            <w:vAlign w:val="center"/>
          </w:tcPr>
          <w:p w14:paraId="36C05732"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Asfalt- en betonwegenbouwer duaal</w:t>
            </w:r>
          </w:p>
        </w:tc>
        <w:tc>
          <w:tcPr>
            <w:tcW w:w="1220" w:type="dxa"/>
            <w:vAlign w:val="center"/>
          </w:tcPr>
          <w:p w14:paraId="08855381" w14:textId="32968304"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1B7030" w:rsidRPr="002572D3" w14:paraId="2090D72A" w14:textId="7DE120B9" w:rsidTr="00A13E5F">
        <w:tblPrEx>
          <w:jc w:val="center"/>
        </w:tblPrEx>
        <w:trPr>
          <w:trHeight w:val="397"/>
          <w:jc w:val="center"/>
        </w:trPr>
        <w:tc>
          <w:tcPr>
            <w:tcW w:w="4309" w:type="dxa"/>
            <w:vMerge w:val="restart"/>
            <w:shd w:val="clear" w:color="auto" w:fill="auto"/>
            <w:noWrap/>
            <w:vAlign w:val="center"/>
          </w:tcPr>
          <w:p w14:paraId="7216B19F" w14:textId="77777777" w:rsidR="001B7030" w:rsidRPr="002572D3" w:rsidRDefault="001B7030"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Stukadoor</w:t>
            </w:r>
          </w:p>
        </w:tc>
        <w:tc>
          <w:tcPr>
            <w:tcW w:w="1040" w:type="dxa"/>
            <w:vMerge w:val="restart"/>
            <w:vAlign w:val="center"/>
          </w:tcPr>
          <w:p w14:paraId="2F146800" w14:textId="60EB3A2F" w:rsidR="001B7030" w:rsidRPr="002572D3" w:rsidRDefault="001B7030"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6DA872F7" w14:textId="204D70DA" w:rsidR="001B7030" w:rsidRPr="001B7030" w:rsidRDefault="001B7030" w:rsidP="00A13E5F">
            <w:pPr>
              <w:spacing w:after="0" w:line="240" w:lineRule="auto"/>
              <w:jc w:val="center"/>
              <w:rPr>
                <w:rFonts w:ascii="Verdana" w:eastAsia="Times New Roman" w:hAnsi="Verdana" w:cs="Calibri"/>
                <w:sz w:val="16"/>
                <w:szCs w:val="16"/>
                <w:highlight w:val="yellow"/>
                <w:lang w:val="nl-NL" w:eastAsia="nl-BE"/>
              </w:rPr>
            </w:pPr>
            <w:r w:rsidRPr="001B7030">
              <w:rPr>
                <w:rFonts w:ascii="Verdana" w:eastAsia="Times New Roman" w:hAnsi="Verdana" w:cs="Calibri"/>
                <w:sz w:val="16"/>
                <w:szCs w:val="16"/>
                <w:highlight w:val="yellow"/>
                <w:lang w:val="nl-NL" w:eastAsia="nl-BE"/>
              </w:rPr>
              <w:t>Automatisch</w:t>
            </w:r>
          </w:p>
        </w:tc>
        <w:tc>
          <w:tcPr>
            <w:tcW w:w="1275" w:type="dxa"/>
            <w:shd w:val="clear" w:color="auto" w:fill="auto"/>
            <w:vAlign w:val="center"/>
          </w:tcPr>
          <w:p w14:paraId="6BA90503" w14:textId="37F2836B" w:rsidR="001B7030" w:rsidRPr="001B7030" w:rsidRDefault="001B7030"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tcPr>
          <w:p w14:paraId="4E3245CA" w14:textId="77777777" w:rsidR="001B7030" w:rsidRPr="001B7030" w:rsidRDefault="001B7030"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2de</w:t>
            </w:r>
          </w:p>
        </w:tc>
        <w:tc>
          <w:tcPr>
            <w:tcW w:w="936" w:type="dxa"/>
            <w:shd w:val="clear" w:color="auto" w:fill="auto"/>
            <w:vAlign w:val="center"/>
          </w:tcPr>
          <w:p w14:paraId="79AC4067" w14:textId="77777777" w:rsidR="001B7030" w:rsidRPr="001B7030" w:rsidRDefault="001B7030"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Arbeid</w:t>
            </w:r>
          </w:p>
        </w:tc>
        <w:tc>
          <w:tcPr>
            <w:tcW w:w="4337" w:type="dxa"/>
            <w:shd w:val="clear" w:color="auto" w:fill="auto"/>
            <w:vAlign w:val="center"/>
          </w:tcPr>
          <w:p w14:paraId="602FB071" w14:textId="77777777" w:rsidR="001B7030" w:rsidRPr="002572D3" w:rsidRDefault="001B7030"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tegelzetwerken en dekvloeren duaal</w:t>
            </w:r>
          </w:p>
        </w:tc>
        <w:tc>
          <w:tcPr>
            <w:tcW w:w="1220" w:type="dxa"/>
            <w:vAlign w:val="center"/>
          </w:tcPr>
          <w:p w14:paraId="40B1677F" w14:textId="7E408BA4" w:rsidR="001B7030" w:rsidRPr="002572D3" w:rsidRDefault="001B7030"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1B7030" w:rsidRPr="002572D3" w14:paraId="203B706A" w14:textId="70DC4A93" w:rsidTr="00A13E5F">
        <w:tblPrEx>
          <w:jc w:val="center"/>
        </w:tblPrEx>
        <w:trPr>
          <w:trHeight w:val="397"/>
          <w:jc w:val="center"/>
        </w:trPr>
        <w:tc>
          <w:tcPr>
            <w:tcW w:w="4309" w:type="dxa"/>
            <w:vMerge/>
            <w:shd w:val="clear" w:color="auto" w:fill="auto"/>
            <w:noWrap/>
            <w:vAlign w:val="center"/>
          </w:tcPr>
          <w:p w14:paraId="2D3127B8" w14:textId="643B18C3" w:rsidR="001B7030" w:rsidRPr="002572D3" w:rsidRDefault="001B7030"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76E42663" w14:textId="77777777" w:rsidR="001B7030" w:rsidRPr="002572D3" w:rsidRDefault="001B7030"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900409C" w14:textId="77777777" w:rsidR="001B7030" w:rsidRPr="002572D3" w:rsidRDefault="001B7030"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51CD8A0C" w14:textId="724F586D" w:rsidR="001B7030" w:rsidRPr="001B7030" w:rsidRDefault="001B7030"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hideMark/>
          </w:tcPr>
          <w:p w14:paraId="5535BDC8" w14:textId="77777777" w:rsidR="001B7030" w:rsidRPr="001B7030" w:rsidRDefault="001B7030"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3de</w:t>
            </w:r>
          </w:p>
        </w:tc>
        <w:tc>
          <w:tcPr>
            <w:tcW w:w="936" w:type="dxa"/>
            <w:shd w:val="clear" w:color="auto" w:fill="auto"/>
            <w:noWrap/>
            <w:vAlign w:val="center"/>
            <w:hideMark/>
          </w:tcPr>
          <w:p w14:paraId="09BE902E" w14:textId="77777777" w:rsidR="001B7030" w:rsidRPr="001B7030" w:rsidRDefault="001B7030"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Arbeid</w:t>
            </w:r>
          </w:p>
        </w:tc>
        <w:tc>
          <w:tcPr>
            <w:tcW w:w="4337" w:type="dxa"/>
            <w:shd w:val="clear" w:color="auto" w:fill="auto"/>
            <w:noWrap/>
            <w:vAlign w:val="center"/>
            <w:hideMark/>
          </w:tcPr>
          <w:p w14:paraId="6EADE51D" w14:textId="77777777" w:rsidR="001B7030" w:rsidRPr="002572D3" w:rsidRDefault="001B7030"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Afwerking bouw duaal</w:t>
            </w:r>
          </w:p>
        </w:tc>
        <w:tc>
          <w:tcPr>
            <w:tcW w:w="1220" w:type="dxa"/>
            <w:vAlign w:val="center"/>
          </w:tcPr>
          <w:p w14:paraId="4E25E8A1" w14:textId="0D39FE54" w:rsidR="001B7030" w:rsidRPr="002572D3" w:rsidRDefault="001B7030"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1B7030" w:rsidRPr="002572D3" w14:paraId="53CBD718" w14:textId="1F5A52D0" w:rsidTr="00A13E5F">
        <w:tblPrEx>
          <w:jc w:val="center"/>
        </w:tblPrEx>
        <w:trPr>
          <w:trHeight w:val="397"/>
          <w:jc w:val="center"/>
        </w:trPr>
        <w:tc>
          <w:tcPr>
            <w:tcW w:w="4309" w:type="dxa"/>
            <w:vMerge/>
            <w:shd w:val="clear" w:color="auto" w:fill="auto"/>
            <w:noWrap/>
            <w:vAlign w:val="center"/>
          </w:tcPr>
          <w:p w14:paraId="75524C18" w14:textId="4A31E0B5" w:rsidR="001B7030" w:rsidRPr="002572D3" w:rsidRDefault="001B7030"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37384D69" w14:textId="77777777" w:rsidR="001B7030" w:rsidRPr="002572D3" w:rsidRDefault="001B7030"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D0F0EF2" w14:textId="59070C78" w:rsidR="001B7030" w:rsidRPr="002572D3" w:rsidRDefault="001B7030"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713E19A5" w14:textId="49BB99FB" w:rsidR="001B7030" w:rsidRPr="001B7030" w:rsidRDefault="001B7030"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hideMark/>
          </w:tcPr>
          <w:p w14:paraId="766AC28E" w14:textId="2EA7B770" w:rsidR="001B7030" w:rsidRPr="001B7030" w:rsidRDefault="001B7030"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7</w:t>
            </w:r>
            <w:r w:rsidRPr="001B7030">
              <w:rPr>
                <w:rFonts w:ascii="Verdana" w:eastAsia="Times New Roman" w:hAnsi="Verdana" w:cs="Calibri"/>
                <w:sz w:val="16"/>
                <w:szCs w:val="16"/>
                <w:vertAlign w:val="superscript"/>
                <w:lang w:val="nl-NL" w:eastAsia="nl-BE"/>
              </w:rPr>
              <w:t xml:space="preserve">de </w:t>
            </w:r>
            <w:r w:rsidRPr="001B703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78B6A5E9" w14:textId="77777777" w:rsidR="001B7030" w:rsidRPr="001B7030" w:rsidRDefault="001B7030"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NVT</w:t>
            </w:r>
          </w:p>
        </w:tc>
        <w:tc>
          <w:tcPr>
            <w:tcW w:w="4337" w:type="dxa"/>
            <w:shd w:val="clear" w:color="auto" w:fill="auto"/>
            <w:vAlign w:val="center"/>
            <w:hideMark/>
          </w:tcPr>
          <w:p w14:paraId="1207E43E" w14:textId="77777777" w:rsidR="001B7030" w:rsidRPr="002572D3" w:rsidRDefault="001B7030"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Stukadoor duaal</w:t>
            </w:r>
          </w:p>
        </w:tc>
        <w:tc>
          <w:tcPr>
            <w:tcW w:w="1220" w:type="dxa"/>
            <w:vAlign w:val="center"/>
          </w:tcPr>
          <w:p w14:paraId="6727C5BC" w14:textId="04DE97CA" w:rsidR="001B7030" w:rsidRPr="002572D3" w:rsidRDefault="001B7030"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0FA0562E" w14:textId="7BD9A4C5" w:rsidTr="00A13E5F">
        <w:tblPrEx>
          <w:jc w:val="center"/>
        </w:tblPrEx>
        <w:trPr>
          <w:trHeight w:val="397"/>
          <w:jc w:val="center"/>
        </w:trPr>
        <w:tc>
          <w:tcPr>
            <w:tcW w:w="4309" w:type="dxa"/>
            <w:vMerge/>
            <w:shd w:val="clear" w:color="auto" w:fill="auto"/>
            <w:noWrap/>
            <w:vAlign w:val="center"/>
          </w:tcPr>
          <w:p w14:paraId="139A8F71" w14:textId="768660DC"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0E0E75C5"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Align w:val="center"/>
          </w:tcPr>
          <w:p w14:paraId="45B98D52"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2B7DA364" w14:textId="05BD2ED0" w:rsidR="00A13E5F" w:rsidRPr="001B7030" w:rsidRDefault="00A13E5F" w:rsidP="00A13E5F">
            <w:pPr>
              <w:spacing w:after="0" w:line="240" w:lineRule="auto"/>
              <w:rPr>
                <w:rFonts w:ascii="Verdana" w:eastAsia="Times New Roman" w:hAnsi="Verdana" w:cs="Calibri"/>
                <w:strike/>
                <w:sz w:val="16"/>
                <w:szCs w:val="16"/>
                <w:highlight w:val="yellow"/>
                <w:lang w:val="nl-NL" w:eastAsia="nl-BE"/>
              </w:rPr>
            </w:pPr>
            <w:r w:rsidRPr="001B7030">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0DF1F5CB" w14:textId="11AC9590" w:rsidR="00A13E5F" w:rsidRPr="001B7030"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1B7030">
              <w:rPr>
                <w:rFonts w:ascii="Verdana" w:eastAsia="Times New Roman" w:hAnsi="Verdana" w:cs="Calibri"/>
                <w:strike/>
                <w:sz w:val="16"/>
                <w:szCs w:val="16"/>
                <w:highlight w:val="yellow"/>
                <w:lang w:val="nl-NL" w:eastAsia="nl-BE"/>
              </w:rPr>
              <w:t>7</w:t>
            </w:r>
            <w:r w:rsidRPr="001B7030">
              <w:rPr>
                <w:rFonts w:ascii="Verdana" w:eastAsia="Times New Roman" w:hAnsi="Verdana" w:cs="Calibri"/>
                <w:strike/>
                <w:sz w:val="16"/>
                <w:szCs w:val="16"/>
                <w:highlight w:val="yellow"/>
                <w:vertAlign w:val="superscript"/>
                <w:lang w:val="nl-NL" w:eastAsia="nl-BE"/>
              </w:rPr>
              <w:t xml:space="preserve">de </w:t>
            </w:r>
            <w:r w:rsidRPr="001B7030">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166F24A5" w14:textId="77777777" w:rsidR="00A13E5F" w:rsidRPr="001B7030"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1B7030">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40DD94C0" w14:textId="77777777" w:rsidR="00A13E5F" w:rsidRPr="001B7030" w:rsidRDefault="00A13E5F" w:rsidP="00A13E5F">
            <w:pPr>
              <w:spacing w:after="0" w:line="240" w:lineRule="auto"/>
              <w:rPr>
                <w:rFonts w:ascii="Verdana" w:eastAsia="Times New Roman" w:hAnsi="Verdana" w:cs="Calibri"/>
                <w:i/>
                <w:iCs/>
                <w:strike/>
                <w:sz w:val="16"/>
                <w:szCs w:val="16"/>
                <w:highlight w:val="yellow"/>
                <w:lang w:val="nl-NL" w:eastAsia="nl-BE"/>
              </w:rPr>
            </w:pPr>
            <w:r w:rsidRPr="001B7030">
              <w:rPr>
                <w:rFonts w:ascii="Verdana" w:eastAsia="Times New Roman" w:hAnsi="Verdana" w:cs="Calibri"/>
                <w:i/>
                <w:iCs/>
                <w:strike/>
                <w:sz w:val="16"/>
                <w:szCs w:val="16"/>
                <w:highlight w:val="yellow"/>
                <w:lang w:val="nl-NL" w:eastAsia="nl-BE"/>
              </w:rPr>
              <w:t>Restauratievakman pleister- en stucwerk duaal (*)</w:t>
            </w:r>
          </w:p>
        </w:tc>
        <w:tc>
          <w:tcPr>
            <w:tcW w:w="1220" w:type="dxa"/>
            <w:vAlign w:val="center"/>
          </w:tcPr>
          <w:p w14:paraId="679313D9" w14:textId="5169A665" w:rsidR="00A13E5F" w:rsidRPr="001B7030"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1B7030">
              <w:rPr>
                <w:rFonts w:ascii="Verdana" w:eastAsia="Times New Roman" w:hAnsi="Verdana" w:cs="Calibri"/>
                <w:strike/>
                <w:sz w:val="16"/>
                <w:szCs w:val="16"/>
                <w:highlight w:val="yellow"/>
                <w:lang w:val="nl-NL" w:eastAsia="nl-BE"/>
              </w:rPr>
              <w:t>1/09/25</w:t>
            </w:r>
          </w:p>
        </w:tc>
      </w:tr>
      <w:tr w:rsidR="00A13E5F" w:rsidRPr="002572D3" w14:paraId="1F5E088F" w14:textId="106D5675" w:rsidTr="00A13E5F">
        <w:tblPrEx>
          <w:jc w:val="center"/>
        </w:tblPrEx>
        <w:trPr>
          <w:trHeight w:val="397"/>
          <w:jc w:val="center"/>
        </w:trPr>
        <w:tc>
          <w:tcPr>
            <w:tcW w:w="4309" w:type="dxa"/>
            <w:vMerge w:val="restart"/>
            <w:shd w:val="clear" w:color="auto" w:fill="auto"/>
            <w:noWrap/>
            <w:vAlign w:val="center"/>
            <w:hideMark/>
          </w:tcPr>
          <w:p w14:paraId="29B62F01" w14:textId="5138701A"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Technicus domotica</w:t>
            </w:r>
            <w:r w:rsidRPr="002572D3">
              <w:rPr>
                <w:rStyle w:val="Voetnootmarkering"/>
                <w:rFonts w:ascii="Verdana" w:eastAsia="Times New Roman" w:hAnsi="Verdana" w:cs="Calibri"/>
                <w:sz w:val="16"/>
                <w:szCs w:val="16"/>
                <w:lang w:val="nl-NL" w:eastAsia="nl-BE"/>
              </w:rPr>
              <w:footnoteReference w:id="61"/>
            </w:r>
          </w:p>
        </w:tc>
        <w:tc>
          <w:tcPr>
            <w:tcW w:w="1040" w:type="dxa"/>
            <w:vMerge w:val="restart"/>
            <w:vAlign w:val="center"/>
          </w:tcPr>
          <w:p w14:paraId="407BD3D0" w14:textId="4BFD587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DB458FD" w14:textId="61B17AE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4D361141" w14:textId="7A6F5F9F"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E40C6ED"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061C438C"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05581659"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4D9A8C30" w14:textId="756FBC9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74CD4AFC" w14:textId="3D00E46E" w:rsidTr="00A13E5F">
        <w:tblPrEx>
          <w:jc w:val="center"/>
        </w:tblPrEx>
        <w:trPr>
          <w:trHeight w:val="397"/>
          <w:jc w:val="center"/>
        </w:trPr>
        <w:tc>
          <w:tcPr>
            <w:tcW w:w="4309" w:type="dxa"/>
            <w:vMerge/>
            <w:shd w:val="clear" w:color="auto" w:fill="auto"/>
            <w:noWrap/>
            <w:vAlign w:val="center"/>
          </w:tcPr>
          <w:p w14:paraId="0F9DA450" w14:textId="30E430DA"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7AE36814"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35D1A9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2DB53CBF" w14:textId="2AC6B010"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1CE84142"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151C3A9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700CD34"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Elektrische installaties duaal</w:t>
            </w:r>
          </w:p>
        </w:tc>
        <w:tc>
          <w:tcPr>
            <w:tcW w:w="1220" w:type="dxa"/>
            <w:vAlign w:val="center"/>
          </w:tcPr>
          <w:p w14:paraId="66482561" w14:textId="5AA3B664"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5FB7D1D0" w14:textId="78CED6C6" w:rsidTr="00A13E5F">
        <w:tblPrEx>
          <w:jc w:val="center"/>
        </w:tblPrEx>
        <w:trPr>
          <w:trHeight w:val="397"/>
          <w:jc w:val="center"/>
        </w:trPr>
        <w:tc>
          <w:tcPr>
            <w:tcW w:w="4309" w:type="dxa"/>
            <w:vMerge/>
            <w:shd w:val="clear" w:color="auto" w:fill="auto"/>
            <w:noWrap/>
            <w:vAlign w:val="center"/>
          </w:tcPr>
          <w:p w14:paraId="7D7DA99A" w14:textId="3D32EE71"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48CC7060"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B7C06B8" w14:textId="29B42926"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vAlign w:val="center"/>
            <w:hideMark/>
          </w:tcPr>
          <w:p w14:paraId="58E06C7C" w14:textId="45D22FAE" w:rsidR="00A13E5F" w:rsidRPr="001B7030" w:rsidRDefault="00A13E5F"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hideMark/>
          </w:tcPr>
          <w:p w14:paraId="34AEC569" w14:textId="16BF09CB"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7</w:t>
            </w:r>
            <w:r w:rsidRPr="001B7030">
              <w:rPr>
                <w:rFonts w:ascii="Verdana" w:eastAsia="Times New Roman" w:hAnsi="Verdana" w:cs="Calibri"/>
                <w:sz w:val="16"/>
                <w:szCs w:val="16"/>
                <w:vertAlign w:val="superscript"/>
                <w:lang w:val="nl-NL" w:eastAsia="nl-BE"/>
              </w:rPr>
              <w:t xml:space="preserve">de </w:t>
            </w:r>
            <w:r w:rsidRPr="001B703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FD82A5B"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NVT</w:t>
            </w:r>
          </w:p>
        </w:tc>
        <w:tc>
          <w:tcPr>
            <w:tcW w:w="4337" w:type="dxa"/>
            <w:shd w:val="clear" w:color="auto" w:fill="auto"/>
            <w:vAlign w:val="center"/>
            <w:hideMark/>
          </w:tcPr>
          <w:p w14:paraId="12DDBD67"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Elektrotechnicus duaal</w:t>
            </w:r>
          </w:p>
        </w:tc>
        <w:tc>
          <w:tcPr>
            <w:tcW w:w="1220" w:type="dxa"/>
            <w:vAlign w:val="center"/>
          </w:tcPr>
          <w:p w14:paraId="32125048" w14:textId="5598EEC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3545EF1E" w14:textId="039EB8CB" w:rsidTr="00A13E5F">
        <w:tblPrEx>
          <w:jc w:val="center"/>
        </w:tblPrEx>
        <w:trPr>
          <w:trHeight w:val="397"/>
          <w:jc w:val="center"/>
        </w:trPr>
        <w:tc>
          <w:tcPr>
            <w:tcW w:w="4309" w:type="dxa"/>
            <w:vMerge/>
            <w:shd w:val="clear" w:color="auto" w:fill="auto"/>
            <w:noWrap/>
            <w:vAlign w:val="center"/>
          </w:tcPr>
          <w:p w14:paraId="4F416209" w14:textId="65F23752"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28AA08C7"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2768005A"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1A5ADF18" w14:textId="501A98E2" w:rsidR="00A13E5F" w:rsidRPr="001B7030" w:rsidRDefault="00A13E5F" w:rsidP="00A13E5F">
            <w:pPr>
              <w:spacing w:after="0" w:line="240" w:lineRule="auto"/>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STEM</w:t>
            </w:r>
          </w:p>
        </w:tc>
        <w:tc>
          <w:tcPr>
            <w:tcW w:w="1020" w:type="dxa"/>
            <w:shd w:val="clear" w:color="auto" w:fill="auto"/>
            <w:noWrap/>
            <w:vAlign w:val="center"/>
            <w:hideMark/>
          </w:tcPr>
          <w:p w14:paraId="2B2D5DCF" w14:textId="2B79DAEC"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7</w:t>
            </w:r>
            <w:r w:rsidRPr="001B7030">
              <w:rPr>
                <w:rFonts w:ascii="Verdana" w:eastAsia="Times New Roman" w:hAnsi="Verdana" w:cs="Calibri"/>
                <w:sz w:val="16"/>
                <w:szCs w:val="16"/>
                <w:vertAlign w:val="superscript"/>
                <w:lang w:val="nl-NL" w:eastAsia="nl-BE"/>
              </w:rPr>
              <w:t xml:space="preserve">de </w:t>
            </w:r>
            <w:r w:rsidRPr="001B703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674899F" w14:textId="77777777" w:rsidR="00A13E5F" w:rsidRPr="001B7030" w:rsidRDefault="00A13E5F" w:rsidP="00A13E5F">
            <w:pPr>
              <w:spacing w:after="0" w:line="240" w:lineRule="auto"/>
              <w:jc w:val="center"/>
              <w:rPr>
                <w:rFonts w:ascii="Verdana" w:eastAsia="Times New Roman" w:hAnsi="Verdana" w:cs="Calibri"/>
                <w:sz w:val="16"/>
                <w:szCs w:val="16"/>
                <w:lang w:val="nl-NL" w:eastAsia="nl-BE"/>
              </w:rPr>
            </w:pPr>
            <w:r w:rsidRPr="001B7030">
              <w:rPr>
                <w:rFonts w:ascii="Verdana" w:eastAsia="Times New Roman" w:hAnsi="Verdana" w:cs="Calibri"/>
                <w:sz w:val="16"/>
                <w:szCs w:val="16"/>
                <w:lang w:val="nl-NL" w:eastAsia="nl-BE"/>
              </w:rPr>
              <w:t>NVT</w:t>
            </w:r>
          </w:p>
        </w:tc>
        <w:tc>
          <w:tcPr>
            <w:tcW w:w="4337" w:type="dxa"/>
            <w:shd w:val="clear" w:color="auto" w:fill="auto"/>
            <w:vAlign w:val="center"/>
            <w:hideMark/>
          </w:tcPr>
          <w:p w14:paraId="3FD04DD0"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gebouwenautomatisering duaal</w:t>
            </w:r>
          </w:p>
        </w:tc>
        <w:tc>
          <w:tcPr>
            <w:tcW w:w="1220" w:type="dxa"/>
            <w:vAlign w:val="center"/>
          </w:tcPr>
          <w:p w14:paraId="7B240707" w14:textId="670CF09A"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0F15D9E6" w14:textId="0599607C" w:rsidR="00AE317A" w:rsidRPr="002572D3" w:rsidRDefault="00AE317A">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4A195951" w14:textId="77777777" w:rsidTr="00A13E5F">
        <w:trPr>
          <w:trHeight w:val="397"/>
        </w:trPr>
        <w:tc>
          <w:tcPr>
            <w:tcW w:w="6658" w:type="dxa"/>
            <w:gridSpan w:val="3"/>
            <w:shd w:val="clear" w:color="auto" w:fill="auto"/>
            <w:vAlign w:val="center"/>
            <w:hideMark/>
          </w:tcPr>
          <w:p w14:paraId="62936FD9" w14:textId="77777777" w:rsidR="00AE317A" w:rsidRPr="002572D3" w:rsidRDefault="00AE317A" w:rsidP="003E6EAA">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4D36CB12" w14:textId="77777777" w:rsidR="00AE317A" w:rsidRPr="002572D3" w:rsidRDefault="00AE317A" w:rsidP="003E6EAA">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6CD8F24A" w14:textId="77777777" w:rsidTr="00A13E5F">
        <w:tblPrEx>
          <w:jc w:val="center"/>
        </w:tblPrEx>
        <w:trPr>
          <w:trHeight w:val="397"/>
          <w:jc w:val="center"/>
        </w:trPr>
        <w:tc>
          <w:tcPr>
            <w:tcW w:w="4309" w:type="dxa"/>
            <w:shd w:val="clear" w:color="auto" w:fill="auto"/>
            <w:vAlign w:val="center"/>
            <w:hideMark/>
          </w:tcPr>
          <w:p w14:paraId="498441DB" w14:textId="77777777" w:rsidR="00AE317A" w:rsidRPr="002572D3" w:rsidRDefault="00AE317A"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71DF48B2" w14:textId="77777777" w:rsidR="00AE317A" w:rsidRPr="002572D3" w:rsidRDefault="00AE317A"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1DF4C236" w14:textId="77777777" w:rsidR="00AE317A" w:rsidRPr="002572D3" w:rsidRDefault="00AE317A"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51CB5AAC" w14:textId="77777777" w:rsidR="00AE317A" w:rsidRPr="002572D3" w:rsidRDefault="00AE317A"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01625626" w14:textId="77777777" w:rsidR="00AE317A" w:rsidRPr="002572D3" w:rsidRDefault="00AE317A"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348FA53B" w14:textId="77777777" w:rsidR="00AE317A" w:rsidRPr="002572D3" w:rsidRDefault="00AE317A"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05C28F78" w14:textId="77777777" w:rsidR="00AE317A" w:rsidRPr="002572D3" w:rsidRDefault="00AE317A" w:rsidP="003E6EA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1406B511" w14:textId="77777777" w:rsidR="00AE317A" w:rsidRPr="002572D3" w:rsidRDefault="00AE317A"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05D0D6D" w14:textId="77777777" w:rsidR="00AE317A" w:rsidRPr="002572D3" w:rsidRDefault="00AE317A" w:rsidP="003E6EA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22787296" w14:textId="302E9C18" w:rsidTr="00A13E5F">
        <w:tblPrEx>
          <w:jc w:val="center"/>
        </w:tblPrEx>
        <w:trPr>
          <w:trHeight w:val="397"/>
          <w:jc w:val="center"/>
        </w:trPr>
        <w:tc>
          <w:tcPr>
            <w:tcW w:w="4309" w:type="dxa"/>
            <w:vMerge w:val="restart"/>
            <w:shd w:val="clear" w:color="auto" w:fill="auto"/>
            <w:noWrap/>
            <w:vAlign w:val="center"/>
            <w:hideMark/>
          </w:tcPr>
          <w:p w14:paraId="4857F50D" w14:textId="50B09C2F" w:rsidR="007B046F" w:rsidRPr="002572D3" w:rsidRDefault="007B046F" w:rsidP="007B046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Technicus elektrische zwembaduitrustingen</w:t>
            </w:r>
            <w:r w:rsidRPr="002572D3">
              <w:rPr>
                <w:rStyle w:val="Voetnootmarkering"/>
                <w:rFonts w:ascii="Verdana" w:eastAsia="Times New Roman" w:hAnsi="Verdana" w:cs="Calibri"/>
                <w:sz w:val="16"/>
                <w:szCs w:val="16"/>
                <w:lang w:val="nl-NL" w:eastAsia="nl-BE"/>
              </w:rPr>
              <w:footnoteReference w:id="62"/>
            </w:r>
          </w:p>
        </w:tc>
        <w:tc>
          <w:tcPr>
            <w:tcW w:w="1040" w:type="dxa"/>
            <w:vMerge w:val="restart"/>
            <w:vAlign w:val="center"/>
          </w:tcPr>
          <w:p w14:paraId="3B7FF9AA" w14:textId="5E45437F"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12A07428" w14:textId="7E152F95"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r w:rsidRPr="002572D3">
              <w:rPr>
                <w:rStyle w:val="Voetnootmarkering"/>
                <w:rFonts w:ascii="Verdana" w:eastAsia="Times New Roman" w:hAnsi="Verdana" w:cs="Calibri"/>
                <w:sz w:val="16"/>
                <w:szCs w:val="16"/>
                <w:lang w:val="nl-NL" w:eastAsia="nl-BE"/>
              </w:rPr>
              <w:footnoteReference w:id="63"/>
            </w:r>
          </w:p>
        </w:tc>
        <w:tc>
          <w:tcPr>
            <w:tcW w:w="1275" w:type="dxa"/>
            <w:shd w:val="clear" w:color="auto" w:fill="auto"/>
            <w:vAlign w:val="center"/>
            <w:hideMark/>
          </w:tcPr>
          <w:p w14:paraId="7160C23F" w14:textId="5BE245E6" w:rsidR="007B046F" w:rsidRPr="002572D3" w:rsidRDefault="007B046F" w:rsidP="007B046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808D284" w14:textId="77777777"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7580CD85" w14:textId="77777777"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695950AA" w14:textId="77777777" w:rsidR="007B046F" w:rsidRPr="002572D3" w:rsidRDefault="007B046F" w:rsidP="007B046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072704A3" w14:textId="13C1C4CD"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3AD2B6B3" w14:textId="7EE9925D" w:rsidTr="00A13E5F">
        <w:tblPrEx>
          <w:jc w:val="center"/>
        </w:tblPrEx>
        <w:trPr>
          <w:trHeight w:val="397"/>
          <w:jc w:val="center"/>
        </w:trPr>
        <w:tc>
          <w:tcPr>
            <w:tcW w:w="4309" w:type="dxa"/>
            <w:vMerge/>
            <w:shd w:val="clear" w:color="auto" w:fill="auto"/>
            <w:noWrap/>
            <w:vAlign w:val="center"/>
          </w:tcPr>
          <w:p w14:paraId="3B0C6F23" w14:textId="376F3888" w:rsidR="007B046F" w:rsidRPr="002572D3" w:rsidRDefault="007B046F" w:rsidP="007B046F">
            <w:pPr>
              <w:spacing w:after="0" w:line="240" w:lineRule="auto"/>
              <w:rPr>
                <w:rFonts w:ascii="Verdana" w:eastAsia="Times New Roman" w:hAnsi="Verdana" w:cs="Calibri"/>
                <w:sz w:val="16"/>
                <w:szCs w:val="16"/>
                <w:lang w:val="nl-NL" w:eastAsia="nl-BE"/>
              </w:rPr>
            </w:pPr>
          </w:p>
        </w:tc>
        <w:tc>
          <w:tcPr>
            <w:tcW w:w="1040" w:type="dxa"/>
            <w:vMerge/>
            <w:vAlign w:val="center"/>
          </w:tcPr>
          <w:p w14:paraId="1FB77E04" w14:textId="77777777" w:rsidR="007B046F" w:rsidRPr="002572D3" w:rsidRDefault="007B046F" w:rsidP="007B046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7F16743" w14:textId="77777777" w:rsidR="007B046F" w:rsidRPr="002572D3" w:rsidRDefault="007B046F" w:rsidP="007B046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67105E24" w14:textId="3094CFB7" w:rsidR="007B046F" w:rsidRPr="002572D3" w:rsidRDefault="007B046F" w:rsidP="007B046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9F88668" w14:textId="77777777"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4E49433C" w14:textId="77777777"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6BA52D96" w14:textId="77777777" w:rsidR="007B046F" w:rsidRPr="002572D3" w:rsidRDefault="007B046F" w:rsidP="007B046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Elektrische installaties duaal</w:t>
            </w:r>
          </w:p>
        </w:tc>
        <w:tc>
          <w:tcPr>
            <w:tcW w:w="1220" w:type="dxa"/>
            <w:vAlign w:val="center"/>
          </w:tcPr>
          <w:p w14:paraId="61A0FFFB" w14:textId="0BA7B814" w:rsidR="007B046F" w:rsidRPr="002572D3" w:rsidRDefault="007B046F" w:rsidP="007B046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1EDFEFA4" w14:textId="7889264F" w:rsidTr="00A13E5F">
        <w:tblPrEx>
          <w:jc w:val="center"/>
        </w:tblPrEx>
        <w:trPr>
          <w:trHeight w:val="397"/>
          <w:jc w:val="center"/>
        </w:trPr>
        <w:tc>
          <w:tcPr>
            <w:tcW w:w="4309" w:type="dxa"/>
            <w:vMerge/>
            <w:shd w:val="clear" w:color="auto" w:fill="auto"/>
            <w:noWrap/>
            <w:vAlign w:val="center"/>
          </w:tcPr>
          <w:p w14:paraId="630319F1" w14:textId="40D89CE9"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4E898AE7"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6E2A89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09072F9C" w14:textId="63134FA0"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hideMark/>
          </w:tcPr>
          <w:p w14:paraId="73BA2D37" w14:textId="5896242C"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7</w:t>
            </w:r>
            <w:r w:rsidRPr="00074998">
              <w:rPr>
                <w:rFonts w:ascii="Verdana" w:eastAsia="Times New Roman" w:hAnsi="Verdana" w:cs="Calibri"/>
                <w:sz w:val="16"/>
                <w:szCs w:val="16"/>
                <w:vertAlign w:val="superscript"/>
                <w:lang w:val="nl-NL" w:eastAsia="nl-BE"/>
              </w:rPr>
              <w:t xml:space="preserve">de </w:t>
            </w:r>
            <w:r w:rsidRPr="0007499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8658400"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NVT</w:t>
            </w:r>
          </w:p>
        </w:tc>
        <w:tc>
          <w:tcPr>
            <w:tcW w:w="4337" w:type="dxa"/>
            <w:shd w:val="clear" w:color="auto" w:fill="auto"/>
            <w:vAlign w:val="center"/>
            <w:hideMark/>
          </w:tcPr>
          <w:p w14:paraId="7985D8ED"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Elektrotechnicus duaal</w:t>
            </w:r>
          </w:p>
        </w:tc>
        <w:tc>
          <w:tcPr>
            <w:tcW w:w="1220" w:type="dxa"/>
            <w:vAlign w:val="center"/>
          </w:tcPr>
          <w:p w14:paraId="408F94A4" w14:textId="3C4D954F"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657C1207" w14:textId="5F463FCD" w:rsidTr="00A13E5F">
        <w:tblPrEx>
          <w:jc w:val="center"/>
        </w:tblPrEx>
        <w:trPr>
          <w:trHeight w:val="397"/>
          <w:jc w:val="center"/>
        </w:trPr>
        <w:tc>
          <w:tcPr>
            <w:tcW w:w="4309" w:type="dxa"/>
            <w:vMerge w:val="restart"/>
            <w:shd w:val="clear" w:color="auto" w:fill="auto"/>
            <w:noWrap/>
            <w:vAlign w:val="center"/>
            <w:hideMark/>
          </w:tcPr>
          <w:p w14:paraId="62F3568C" w14:textId="0DEA5960"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Technicus immotica</w:t>
            </w:r>
            <w:r w:rsidRPr="002572D3">
              <w:rPr>
                <w:rStyle w:val="Voetnootmarkering"/>
                <w:rFonts w:ascii="Verdana" w:eastAsia="Times New Roman" w:hAnsi="Verdana" w:cs="Calibri"/>
                <w:sz w:val="16"/>
                <w:szCs w:val="16"/>
                <w:lang w:val="nl-NL" w:eastAsia="nl-BE"/>
              </w:rPr>
              <w:footnoteReference w:id="64"/>
            </w:r>
          </w:p>
        </w:tc>
        <w:tc>
          <w:tcPr>
            <w:tcW w:w="1040" w:type="dxa"/>
            <w:vMerge w:val="restart"/>
            <w:vAlign w:val="center"/>
          </w:tcPr>
          <w:p w14:paraId="30BB071E" w14:textId="770F147E"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5A1D98CA" w14:textId="342BF24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2C4C329F" w14:textId="706B2955"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hideMark/>
          </w:tcPr>
          <w:p w14:paraId="023EB79C"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2de</w:t>
            </w:r>
          </w:p>
        </w:tc>
        <w:tc>
          <w:tcPr>
            <w:tcW w:w="936" w:type="dxa"/>
            <w:shd w:val="clear" w:color="auto" w:fill="auto"/>
            <w:vAlign w:val="center"/>
            <w:hideMark/>
          </w:tcPr>
          <w:p w14:paraId="3B1697D7"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Arbeid</w:t>
            </w:r>
          </w:p>
        </w:tc>
        <w:tc>
          <w:tcPr>
            <w:tcW w:w="4337" w:type="dxa"/>
            <w:shd w:val="clear" w:color="auto" w:fill="auto"/>
            <w:vAlign w:val="center"/>
            <w:hideMark/>
          </w:tcPr>
          <w:p w14:paraId="6CCBE77A"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250A8EB7" w14:textId="345EB829"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29A7D0C6" w14:textId="2111C3E5" w:rsidTr="00A13E5F">
        <w:tblPrEx>
          <w:jc w:val="center"/>
        </w:tblPrEx>
        <w:trPr>
          <w:trHeight w:val="397"/>
          <w:jc w:val="center"/>
        </w:trPr>
        <w:tc>
          <w:tcPr>
            <w:tcW w:w="4309" w:type="dxa"/>
            <w:vMerge/>
            <w:shd w:val="clear" w:color="auto" w:fill="auto"/>
            <w:noWrap/>
            <w:vAlign w:val="center"/>
          </w:tcPr>
          <w:p w14:paraId="386A09F6" w14:textId="01584144"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112DF67E"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454E5CA"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570CE294" w14:textId="3C7B616A"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hideMark/>
          </w:tcPr>
          <w:p w14:paraId="245D3B28"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3de</w:t>
            </w:r>
          </w:p>
        </w:tc>
        <w:tc>
          <w:tcPr>
            <w:tcW w:w="936" w:type="dxa"/>
            <w:shd w:val="clear" w:color="auto" w:fill="auto"/>
            <w:noWrap/>
            <w:vAlign w:val="center"/>
            <w:hideMark/>
          </w:tcPr>
          <w:p w14:paraId="27B33CE2"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2336B4B"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Elektrische installaties duaal</w:t>
            </w:r>
          </w:p>
        </w:tc>
        <w:tc>
          <w:tcPr>
            <w:tcW w:w="1220" w:type="dxa"/>
            <w:vAlign w:val="center"/>
          </w:tcPr>
          <w:p w14:paraId="4194F19F" w14:textId="30CBC5F3"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2629C382" w14:textId="0A063AE7" w:rsidTr="001513A5">
        <w:tblPrEx>
          <w:jc w:val="center"/>
        </w:tblPrEx>
        <w:trPr>
          <w:trHeight w:val="397"/>
          <w:jc w:val="center"/>
        </w:trPr>
        <w:tc>
          <w:tcPr>
            <w:tcW w:w="4309" w:type="dxa"/>
            <w:vMerge/>
            <w:shd w:val="clear" w:color="auto" w:fill="auto"/>
            <w:noWrap/>
            <w:vAlign w:val="center"/>
          </w:tcPr>
          <w:p w14:paraId="0ED3049A" w14:textId="31CC6D66"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1E868BB7"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3140134A" w14:textId="079583B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tcBorders>
              <w:bottom w:val="single" w:sz="4" w:space="0" w:color="auto"/>
            </w:tcBorders>
            <w:shd w:val="clear" w:color="auto" w:fill="auto"/>
            <w:vAlign w:val="center"/>
            <w:hideMark/>
          </w:tcPr>
          <w:p w14:paraId="5064350D" w14:textId="28005EC2"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hideMark/>
          </w:tcPr>
          <w:p w14:paraId="2F541AE6" w14:textId="20CA2AE4"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7</w:t>
            </w:r>
            <w:r w:rsidRPr="00074998">
              <w:rPr>
                <w:rFonts w:ascii="Verdana" w:eastAsia="Times New Roman" w:hAnsi="Verdana" w:cs="Calibri"/>
                <w:sz w:val="16"/>
                <w:szCs w:val="16"/>
                <w:vertAlign w:val="superscript"/>
                <w:lang w:val="nl-NL" w:eastAsia="nl-BE"/>
              </w:rPr>
              <w:t xml:space="preserve">de </w:t>
            </w:r>
            <w:r w:rsidRPr="0007499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898C7F7"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NVT</w:t>
            </w:r>
          </w:p>
        </w:tc>
        <w:tc>
          <w:tcPr>
            <w:tcW w:w="4337" w:type="dxa"/>
            <w:shd w:val="clear" w:color="auto" w:fill="auto"/>
            <w:vAlign w:val="center"/>
            <w:hideMark/>
          </w:tcPr>
          <w:p w14:paraId="283C237A"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Elektrotechnicus duaal</w:t>
            </w:r>
          </w:p>
        </w:tc>
        <w:tc>
          <w:tcPr>
            <w:tcW w:w="1220" w:type="dxa"/>
            <w:vAlign w:val="center"/>
          </w:tcPr>
          <w:p w14:paraId="2C0E771A" w14:textId="1475D8F1"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2ABD41C6" w14:textId="41FBE95A" w:rsidTr="001513A5">
        <w:tblPrEx>
          <w:jc w:val="center"/>
        </w:tblPrEx>
        <w:trPr>
          <w:trHeight w:val="397"/>
          <w:jc w:val="center"/>
        </w:trPr>
        <w:tc>
          <w:tcPr>
            <w:tcW w:w="4309" w:type="dxa"/>
            <w:vMerge/>
            <w:shd w:val="clear" w:color="auto" w:fill="auto"/>
            <w:noWrap/>
            <w:vAlign w:val="center"/>
          </w:tcPr>
          <w:p w14:paraId="071CC8AB" w14:textId="0A8DB588"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6E1CB49F"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27AB1C0D"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hideMark/>
          </w:tcPr>
          <w:p w14:paraId="764AF6CC" w14:textId="0230DD6C"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hideMark/>
          </w:tcPr>
          <w:p w14:paraId="34EAF688" w14:textId="152C25D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7</w:t>
            </w:r>
            <w:r w:rsidRPr="00074998">
              <w:rPr>
                <w:rFonts w:ascii="Verdana" w:eastAsia="Times New Roman" w:hAnsi="Verdana" w:cs="Calibri"/>
                <w:sz w:val="16"/>
                <w:szCs w:val="16"/>
                <w:vertAlign w:val="superscript"/>
                <w:lang w:val="nl-NL" w:eastAsia="nl-BE"/>
              </w:rPr>
              <w:t xml:space="preserve">de </w:t>
            </w:r>
            <w:r w:rsidRPr="0007499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5009427"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NVT</w:t>
            </w:r>
          </w:p>
        </w:tc>
        <w:tc>
          <w:tcPr>
            <w:tcW w:w="4337" w:type="dxa"/>
            <w:shd w:val="clear" w:color="auto" w:fill="auto"/>
            <w:vAlign w:val="center"/>
            <w:hideMark/>
          </w:tcPr>
          <w:p w14:paraId="7240605A"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gebouwenautomatisering duaal</w:t>
            </w:r>
          </w:p>
        </w:tc>
        <w:tc>
          <w:tcPr>
            <w:tcW w:w="1220" w:type="dxa"/>
            <w:vAlign w:val="center"/>
          </w:tcPr>
          <w:p w14:paraId="7833F16A" w14:textId="3C3D2672"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59CDD783" w14:textId="77777777" w:rsidTr="001513A5">
        <w:tblPrEx>
          <w:jc w:val="center"/>
        </w:tblPrEx>
        <w:trPr>
          <w:trHeight w:val="397"/>
          <w:jc w:val="center"/>
        </w:trPr>
        <w:tc>
          <w:tcPr>
            <w:tcW w:w="4309" w:type="dxa"/>
            <w:shd w:val="clear" w:color="auto" w:fill="auto"/>
            <w:noWrap/>
            <w:vAlign w:val="center"/>
          </w:tcPr>
          <w:p w14:paraId="127F4140" w14:textId="56173D82"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Technicus inbraakbeveiligingssystemen</w:t>
            </w:r>
            <w:r w:rsidRPr="002572D3">
              <w:rPr>
                <w:rStyle w:val="Voetnootmarkering"/>
                <w:rFonts w:ascii="Verdana" w:eastAsia="Times New Roman" w:hAnsi="Verdana" w:cs="Calibri"/>
                <w:sz w:val="16"/>
                <w:szCs w:val="16"/>
                <w:lang w:val="nl-NL" w:eastAsia="nl-BE"/>
              </w:rPr>
              <w:footnoteReference w:id="65"/>
            </w:r>
          </w:p>
        </w:tc>
        <w:tc>
          <w:tcPr>
            <w:tcW w:w="1040" w:type="dxa"/>
            <w:vAlign w:val="center"/>
          </w:tcPr>
          <w:p w14:paraId="36F6ECBF" w14:textId="3D9251F2"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tcBorders>
              <w:right w:val="single" w:sz="4" w:space="0" w:color="auto"/>
            </w:tcBorders>
            <w:vAlign w:val="center"/>
          </w:tcPr>
          <w:p w14:paraId="39E53394" w14:textId="4081D6E6"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bottom w:val="single" w:sz="4" w:space="0" w:color="auto"/>
            </w:tcBorders>
            <w:shd w:val="clear" w:color="auto" w:fill="auto"/>
            <w:vAlign w:val="center"/>
          </w:tcPr>
          <w:p w14:paraId="28F88697" w14:textId="376F3821"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tcPr>
          <w:p w14:paraId="61500FD1" w14:textId="58928495"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7</w:t>
            </w:r>
            <w:r w:rsidRPr="00074998">
              <w:rPr>
                <w:rFonts w:ascii="Verdana" w:eastAsia="Times New Roman" w:hAnsi="Verdana" w:cs="Calibri"/>
                <w:sz w:val="16"/>
                <w:szCs w:val="16"/>
                <w:vertAlign w:val="superscript"/>
                <w:lang w:val="nl-NL" w:eastAsia="nl-BE"/>
              </w:rPr>
              <w:t xml:space="preserve">de </w:t>
            </w:r>
            <w:r w:rsidRPr="00074998">
              <w:rPr>
                <w:rFonts w:ascii="Verdana" w:eastAsia="Times New Roman" w:hAnsi="Verdana" w:cs="Calibri"/>
                <w:sz w:val="16"/>
                <w:szCs w:val="16"/>
                <w:lang w:val="nl-NL" w:eastAsia="nl-BE"/>
              </w:rPr>
              <w:t>leerjaar na OK4</w:t>
            </w:r>
          </w:p>
        </w:tc>
        <w:tc>
          <w:tcPr>
            <w:tcW w:w="936" w:type="dxa"/>
            <w:shd w:val="clear" w:color="auto" w:fill="auto"/>
            <w:vAlign w:val="center"/>
          </w:tcPr>
          <w:p w14:paraId="577BB145" w14:textId="7EA436DE"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NVT</w:t>
            </w:r>
          </w:p>
        </w:tc>
        <w:tc>
          <w:tcPr>
            <w:tcW w:w="4337" w:type="dxa"/>
            <w:shd w:val="clear" w:color="auto" w:fill="auto"/>
            <w:vAlign w:val="center"/>
          </w:tcPr>
          <w:p w14:paraId="3F4C96EF" w14:textId="44E6675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Beveiligingstechnicus duaal</w:t>
            </w:r>
          </w:p>
        </w:tc>
        <w:tc>
          <w:tcPr>
            <w:tcW w:w="1220" w:type="dxa"/>
            <w:vAlign w:val="center"/>
          </w:tcPr>
          <w:p w14:paraId="784713C1" w14:textId="1E90EDFD"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2D6C8703" w14:textId="4C63C1D9" w:rsidTr="00A13E5F">
        <w:tblPrEx>
          <w:jc w:val="center"/>
        </w:tblPrEx>
        <w:trPr>
          <w:trHeight w:val="397"/>
          <w:jc w:val="center"/>
        </w:trPr>
        <w:tc>
          <w:tcPr>
            <w:tcW w:w="4309" w:type="dxa"/>
            <w:vMerge w:val="restart"/>
            <w:shd w:val="clear" w:color="auto" w:fill="auto"/>
            <w:noWrap/>
            <w:vAlign w:val="center"/>
            <w:hideMark/>
          </w:tcPr>
          <w:p w14:paraId="7C5885C5"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Tegelzetter</w:t>
            </w:r>
          </w:p>
        </w:tc>
        <w:tc>
          <w:tcPr>
            <w:tcW w:w="1040" w:type="dxa"/>
            <w:vMerge w:val="restart"/>
            <w:vAlign w:val="center"/>
          </w:tcPr>
          <w:p w14:paraId="55796E04" w14:textId="22D153FF"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88A60C0" w14:textId="30CA039D"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hideMark/>
          </w:tcPr>
          <w:p w14:paraId="6B10E022" w14:textId="37D24413"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01736514"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2de</w:t>
            </w:r>
          </w:p>
        </w:tc>
        <w:tc>
          <w:tcPr>
            <w:tcW w:w="936" w:type="dxa"/>
            <w:shd w:val="clear" w:color="auto" w:fill="auto"/>
            <w:vAlign w:val="center"/>
            <w:hideMark/>
          </w:tcPr>
          <w:p w14:paraId="42F952F5"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Arbeid</w:t>
            </w:r>
          </w:p>
        </w:tc>
        <w:tc>
          <w:tcPr>
            <w:tcW w:w="4337" w:type="dxa"/>
            <w:shd w:val="clear" w:color="auto" w:fill="auto"/>
            <w:vAlign w:val="center"/>
            <w:hideMark/>
          </w:tcPr>
          <w:p w14:paraId="71F05EAA"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tegelzetwerken en dekvloeren duaal</w:t>
            </w:r>
          </w:p>
        </w:tc>
        <w:tc>
          <w:tcPr>
            <w:tcW w:w="1220" w:type="dxa"/>
            <w:vAlign w:val="center"/>
          </w:tcPr>
          <w:p w14:paraId="2A107F7E" w14:textId="0E7E50F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4CFBC780" w14:textId="55F7E08F" w:rsidTr="00A13E5F">
        <w:tblPrEx>
          <w:jc w:val="center"/>
        </w:tblPrEx>
        <w:trPr>
          <w:trHeight w:val="397"/>
          <w:jc w:val="center"/>
        </w:trPr>
        <w:tc>
          <w:tcPr>
            <w:tcW w:w="4309" w:type="dxa"/>
            <w:vMerge/>
            <w:shd w:val="clear" w:color="auto" w:fill="auto"/>
            <w:noWrap/>
            <w:vAlign w:val="center"/>
          </w:tcPr>
          <w:p w14:paraId="672EC52C" w14:textId="39D5350C"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424C976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01A66CD"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084F0BAB" w14:textId="0FAE630B"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hideMark/>
          </w:tcPr>
          <w:p w14:paraId="5B7F5B10"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3de</w:t>
            </w:r>
          </w:p>
        </w:tc>
        <w:tc>
          <w:tcPr>
            <w:tcW w:w="936" w:type="dxa"/>
            <w:shd w:val="clear" w:color="auto" w:fill="auto"/>
            <w:noWrap/>
            <w:vAlign w:val="center"/>
            <w:hideMark/>
          </w:tcPr>
          <w:p w14:paraId="3FD55AA4"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70319A5"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Afwerking bouw duaal</w:t>
            </w:r>
          </w:p>
        </w:tc>
        <w:tc>
          <w:tcPr>
            <w:tcW w:w="1220" w:type="dxa"/>
            <w:vAlign w:val="center"/>
          </w:tcPr>
          <w:p w14:paraId="216EBB59" w14:textId="1EF597A9"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71DA7070" w14:textId="3016004D" w:rsidTr="00A13E5F">
        <w:tblPrEx>
          <w:jc w:val="center"/>
        </w:tblPrEx>
        <w:trPr>
          <w:trHeight w:val="397"/>
          <w:jc w:val="center"/>
        </w:trPr>
        <w:tc>
          <w:tcPr>
            <w:tcW w:w="4309" w:type="dxa"/>
            <w:vMerge/>
            <w:shd w:val="clear" w:color="auto" w:fill="auto"/>
            <w:noWrap/>
            <w:vAlign w:val="center"/>
          </w:tcPr>
          <w:p w14:paraId="050830F4" w14:textId="4360EAB8"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74AC6C9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D25544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hideMark/>
          </w:tcPr>
          <w:p w14:paraId="264AA488" w14:textId="7FE69D16" w:rsidR="00A13E5F" w:rsidRPr="00074998" w:rsidRDefault="00A13E5F" w:rsidP="00A13E5F">
            <w:pPr>
              <w:spacing w:after="0" w:line="240" w:lineRule="auto"/>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STEM</w:t>
            </w:r>
          </w:p>
        </w:tc>
        <w:tc>
          <w:tcPr>
            <w:tcW w:w="1020" w:type="dxa"/>
            <w:shd w:val="clear" w:color="auto" w:fill="auto"/>
            <w:noWrap/>
            <w:vAlign w:val="center"/>
            <w:hideMark/>
          </w:tcPr>
          <w:p w14:paraId="1896CF79" w14:textId="68A703EF"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7</w:t>
            </w:r>
            <w:r w:rsidRPr="00074998">
              <w:rPr>
                <w:rFonts w:ascii="Verdana" w:eastAsia="Times New Roman" w:hAnsi="Verdana" w:cs="Calibri"/>
                <w:sz w:val="16"/>
                <w:szCs w:val="16"/>
                <w:vertAlign w:val="superscript"/>
                <w:lang w:val="nl-NL" w:eastAsia="nl-BE"/>
              </w:rPr>
              <w:t xml:space="preserve">de </w:t>
            </w:r>
            <w:r w:rsidRPr="0007499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CA2152B" w14:textId="77777777" w:rsidR="00A13E5F" w:rsidRPr="00074998" w:rsidRDefault="00A13E5F" w:rsidP="00A13E5F">
            <w:pPr>
              <w:spacing w:after="0" w:line="240" w:lineRule="auto"/>
              <w:jc w:val="center"/>
              <w:rPr>
                <w:rFonts w:ascii="Verdana" w:eastAsia="Times New Roman" w:hAnsi="Verdana" w:cs="Calibri"/>
                <w:sz w:val="16"/>
                <w:szCs w:val="16"/>
                <w:lang w:val="nl-NL" w:eastAsia="nl-BE"/>
              </w:rPr>
            </w:pPr>
            <w:r w:rsidRPr="00074998">
              <w:rPr>
                <w:rFonts w:ascii="Verdana" w:eastAsia="Times New Roman" w:hAnsi="Verdana" w:cs="Calibri"/>
                <w:sz w:val="16"/>
                <w:szCs w:val="16"/>
                <w:lang w:val="nl-NL" w:eastAsia="nl-BE"/>
              </w:rPr>
              <w:t>NVT</w:t>
            </w:r>
          </w:p>
        </w:tc>
        <w:tc>
          <w:tcPr>
            <w:tcW w:w="4337" w:type="dxa"/>
            <w:shd w:val="clear" w:color="auto" w:fill="auto"/>
            <w:vAlign w:val="center"/>
            <w:hideMark/>
          </w:tcPr>
          <w:p w14:paraId="21130603"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Vloerder-tegelzetter duaal</w:t>
            </w:r>
          </w:p>
        </w:tc>
        <w:tc>
          <w:tcPr>
            <w:tcW w:w="1220" w:type="dxa"/>
            <w:vAlign w:val="center"/>
          </w:tcPr>
          <w:p w14:paraId="571661F0" w14:textId="4EC7E624"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4A3ACB31" w14:textId="77777777" w:rsidR="001749B4" w:rsidRPr="002572D3" w:rsidRDefault="001749B4">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4B694EA0" w14:textId="77777777" w:rsidTr="00A13E5F">
        <w:trPr>
          <w:trHeight w:val="397"/>
        </w:trPr>
        <w:tc>
          <w:tcPr>
            <w:tcW w:w="6658" w:type="dxa"/>
            <w:gridSpan w:val="3"/>
            <w:shd w:val="clear" w:color="auto" w:fill="auto"/>
            <w:vAlign w:val="center"/>
            <w:hideMark/>
          </w:tcPr>
          <w:p w14:paraId="2F890D22" w14:textId="77777777" w:rsidR="001749B4" w:rsidRPr="002572D3" w:rsidRDefault="001749B4" w:rsidP="0050007D">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37C99516" w14:textId="77777777" w:rsidR="001749B4" w:rsidRPr="002572D3" w:rsidRDefault="001749B4" w:rsidP="0050007D">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04A35E95" w14:textId="77777777" w:rsidTr="00A13E5F">
        <w:tblPrEx>
          <w:jc w:val="center"/>
        </w:tblPrEx>
        <w:trPr>
          <w:trHeight w:val="397"/>
          <w:jc w:val="center"/>
        </w:trPr>
        <w:tc>
          <w:tcPr>
            <w:tcW w:w="4309" w:type="dxa"/>
            <w:shd w:val="clear" w:color="auto" w:fill="auto"/>
            <w:vAlign w:val="center"/>
            <w:hideMark/>
          </w:tcPr>
          <w:p w14:paraId="21FA1D9A" w14:textId="77777777" w:rsidR="001749B4" w:rsidRPr="002572D3" w:rsidRDefault="001749B4"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134E6FBE" w14:textId="77777777" w:rsidR="001749B4" w:rsidRPr="002572D3" w:rsidRDefault="001749B4"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43219AD9" w14:textId="77777777" w:rsidR="001749B4" w:rsidRPr="002572D3" w:rsidRDefault="001749B4"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7B3E53F7" w14:textId="77777777" w:rsidR="001749B4" w:rsidRPr="002572D3" w:rsidRDefault="001749B4"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1282278" w14:textId="77777777" w:rsidR="001749B4" w:rsidRPr="002572D3" w:rsidRDefault="001749B4"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BBF1343" w14:textId="77777777" w:rsidR="001749B4" w:rsidRPr="002572D3" w:rsidRDefault="001749B4"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0C52B7A0" w14:textId="77777777" w:rsidR="001749B4" w:rsidRPr="002572D3" w:rsidRDefault="001749B4"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5C5B3723" w14:textId="77777777" w:rsidR="001749B4" w:rsidRPr="002572D3" w:rsidRDefault="001749B4"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325F1487" w14:textId="77777777" w:rsidR="001749B4" w:rsidRPr="002572D3" w:rsidRDefault="001749B4"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244C1366" w14:textId="10B81778" w:rsidTr="00A13E5F">
        <w:tblPrEx>
          <w:jc w:val="center"/>
        </w:tblPrEx>
        <w:trPr>
          <w:trHeight w:val="397"/>
          <w:jc w:val="center"/>
        </w:trPr>
        <w:tc>
          <w:tcPr>
            <w:tcW w:w="4309" w:type="dxa"/>
            <w:vMerge w:val="restart"/>
            <w:shd w:val="clear" w:color="auto" w:fill="auto"/>
            <w:noWrap/>
            <w:vAlign w:val="center"/>
            <w:hideMark/>
          </w:tcPr>
          <w:p w14:paraId="1630DF33" w14:textId="5CE7C515"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Tertiair elektrotechnisch installateur</w:t>
            </w:r>
            <w:r w:rsidRPr="002572D3">
              <w:rPr>
                <w:rStyle w:val="Voetnootmarkering"/>
                <w:rFonts w:ascii="Verdana" w:eastAsia="Times New Roman" w:hAnsi="Verdana" w:cs="Calibri"/>
                <w:sz w:val="16"/>
                <w:szCs w:val="16"/>
                <w:lang w:val="nl-NL" w:eastAsia="nl-BE"/>
              </w:rPr>
              <w:footnoteReference w:id="66"/>
            </w:r>
          </w:p>
        </w:tc>
        <w:tc>
          <w:tcPr>
            <w:tcW w:w="1040" w:type="dxa"/>
            <w:vMerge w:val="restart"/>
            <w:vAlign w:val="center"/>
          </w:tcPr>
          <w:p w14:paraId="36E774F7" w14:textId="1598B796"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Merge w:val="restart"/>
            <w:vAlign w:val="center"/>
          </w:tcPr>
          <w:p w14:paraId="570E4450" w14:textId="1EC7B449"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hideMark/>
          </w:tcPr>
          <w:p w14:paraId="6BEF759A" w14:textId="2C1FB27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5C7F791F"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215694EC"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119BE27A" w14:textId="7777777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elektrotechnische basiscomponenten duaal</w:t>
            </w:r>
          </w:p>
        </w:tc>
        <w:tc>
          <w:tcPr>
            <w:tcW w:w="1220" w:type="dxa"/>
            <w:vAlign w:val="center"/>
          </w:tcPr>
          <w:p w14:paraId="016923ED" w14:textId="66727505"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EF24D99" w14:textId="3993D998" w:rsidTr="00A13E5F">
        <w:tblPrEx>
          <w:jc w:val="center"/>
        </w:tblPrEx>
        <w:trPr>
          <w:trHeight w:val="397"/>
          <w:jc w:val="center"/>
        </w:trPr>
        <w:tc>
          <w:tcPr>
            <w:tcW w:w="4309" w:type="dxa"/>
            <w:vMerge/>
            <w:shd w:val="clear" w:color="auto" w:fill="auto"/>
            <w:noWrap/>
            <w:vAlign w:val="center"/>
          </w:tcPr>
          <w:p w14:paraId="7810098B" w14:textId="48841A39" w:rsidR="001749B4" w:rsidRPr="002572D3" w:rsidRDefault="001749B4" w:rsidP="001749B4">
            <w:pPr>
              <w:spacing w:after="0" w:line="240" w:lineRule="auto"/>
              <w:rPr>
                <w:rFonts w:ascii="Verdana" w:eastAsia="Times New Roman" w:hAnsi="Verdana" w:cs="Calibri"/>
                <w:sz w:val="16"/>
                <w:szCs w:val="16"/>
                <w:lang w:val="nl-NL" w:eastAsia="nl-BE"/>
              </w:rPr>
            </w:pPr>
          </w:p>
        </w:tc>
        <w:tc>
          <w:tcPr>
            <w:tcW w:w="1040" w:type="dxa"/>
            <w:vMerge/>
            <w:vAlign w:val="center"/>
          </w:tcPr>
          <w:p w14:paraId="6AA5B8A2"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418324B"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A4B0219" w14:textId="595F9D08"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4A9C4270"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67AD95DB"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095AE43A" w14:textId="7777777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Elektrische installaties duaal</w:t>
            </w:r>
          </w:p>
        </w:tc>
        <w:tc>
          <w:tcPr>
            <w:tcW w:w="1220" w:type="dxa"/>
            <w:vAlign w:val="center"/>
          </w:tcPr>
          <w:p w14:paraId="780F7349" w14:textId="50002A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61DD1730" w14:textId="03C69F60" w:rsidTr="00A13E5F">
        <w:tblPrEx>
          <w:jc w:val="center"/>
        </w:tblPrEx>
        <w:trPr>
          <w:trHeight w:val="397"/>
          <w:jc w:val="center"/>
        </w:trPr>
        <w:tc>
          <w:tcPr>
            <w:tcW w:w="4309" w:type="dxa"/>
            <w:vMerge/>
            <w:shd w:val="clear" w:color="auto" w:fill="auto"/>
            <w:noWrap/>
            <w:vAlign w:val="center"/>
            <w:hideMark/>
          </w:tcPr>
          <w:p w14:paraId="4D808A25" w14:textId="1F3E2349"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59A6B57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28183B2F" w14:textId="6E5C103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vAlign w:val="center"/>
            <w:hideMark/>
          </w:tcPr>
          <w:p w14:paraId="57409F2E" w14:textId="6F4E40C8" w:rsidR="00A13E5F" w:rsidRPr="005E2C58" w:rsidRDefault="00A13E5F" w:rsidP="00A13E5F">
            <w:pPr>
              <w:spacing w:after="0" w:line="240" w:lineRule="auto"/>
              <w:rPr>
                <w:rFonts w:ascii="Verdana" w:eastAsia="Times New Roman" w:hAnsi="Verdana" w:cs="Calibri"/>
                <w:sz w:val="16"/>
                <w:szCs w:val="16"/>
                <w:lang w:val="nl-NL" w:eastAsia="nl-BE"/>
              </w:rPr>
            </w:pPr>
            <w:r w:rsidRPr="005E2C58">
              <w:rPr>
                <w:rFonts w:ascii="Verdana" w:eastAsia="Times New Roman" w:hAnsi="Verdana" w:cs="Calibri"/>
                <w:sz w:val="16"/>
                <w:szCs w:val="16"/>
                <w:lang w:val="nl-NL" w:eastAsia="nl-BE"/>
              </w:rPr>
              <w:t>STEM</w:t>
            </w:r>
          </w:p>
        </w:tc>
        <w:tc>
          <w:tcPr>
            <w:tcW w:w="1020" w:type="dxa"/>
            <w:shd w:val="clear" w:color="auto" w:fill="auto"/>
            <w:noWrap/>
            <w:vAlign w:val="center"/>
            <w:hideMark/>
          </w:tcPr>
          <w:p w14:paraId="65279D92" w14:textId="2FDD1A3E" w:rsidR="00A13E5F" w:rsidRPr="005E2C58" w:rsidRDefault="00A13E5F" w:rsidP="00A13E5F">
            <w:pPr>
              <w:spacing w:after="0" w:line="240" w:lineRule="auto"/>
              <w:jc w:val="center"/>
              <w:rPr>
                <w:rFonts w:ascii="Verdana" w:eastAsia="Times New Roman" w:hAnsi="Verdana" w:cs="Calibri"/>
                <w:sz w:val="16"/>
                <w:szCs w:val="16"/>
                <w:lang w:val="nl-NL" w:eastAsia="nl-BE"/>
              </w:rPr>
            </w:pPr>
            <w:r w:rsidRPr="005E2C58">
              <w:rPr>
                <w:rFonts w:ascii="Verdana" w:eastAsia="Times New Roman" w:hAnsi="Verdana" w:cs="Calibri"/>
                <w:sz w:val="16"/>
                <w:szCs w:val="16"/>
                <w:lang w:val="nl-NL" w:eastAsia="nl-BE"/>
              </w:rPr>
              <w:t>7</w:t>
            </w:r>
            <w:r w:rsidRPr="005E2C58">
              <w:rPr>
                <w:rFonts w:ascii="Verdana" w:eastAsia="Times New Roman" w:hAnsi="Verdana" w:cs="Calibri"/>
                <w:sz w:val="16"/>
                <w:szCs w:val="16"/>
                <w:vertAlign w:val="superscript"/>
                <w:lang w:val="nl-NL" w:eastAsia="nl-BE"/>
              </w:rPr>
              <w:t xml:space="preserve">de </w:t>
            </w:r>
            <w:r w:rsidRPr="005E2C5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BD4DF87" w14:textId="77777777" w:rsidR="00A13E5F" w:rsidRPr="005E2C58" w:rsidRDefault="00A13E5F" w:rsidP="00A13E5F">
            <w:pPr>
              <w:spacing w:after="0" w:line="240" w:lineRule="auto"/>
              <w:jc w:val="center"/>
              <w:rPr>
                <w:rFonts w:ascii="Verdana" w:eastAsia="Times New Roman" w:hAnsi="Verdana" w:cs="Calibri"/>
                <w:sz w:val="16"/>
                <w:szCs w:val="16"/>
                <w:lang w:val="nl-NL" w:eastAsia="nl-BE"/>
              </w:rPr>
            </w:pPr>
            <w:r w:rsidRPr="005E2C58">
              <w:rPr>
                <w:rFonts w:ascii="Verdana" w:eastAsia="Times New Roman" w:hAnsi="Verdana" w:cs="Calibri"/>
                <w:sz w:val="16"/>
                <w:szCs w:val="16"/>
                <w:lang w:val="nl-NL" w:eastAsia="nl-BE"/>
              </w:rPr>
              <w:t>NVT</w:t>
            </w:r>
          </w:p>
        </w:tc>
        <w:tc>
          <w:tcPr>
            <w:tcW w:w="4337" w:type="dxa"/>
            <w:shd w:val="clear" w:color="auto" w:fill="auto"/>
            <w:vAlign w:val="center"/>
            <w:hideMark/>
          </w:tcPr>
          <w:p w14:paraId="709010B0"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Elektrotechnicus duaal</w:t>
            </w:r>
          </w:p>
        </w:tc>
        <w:tc>
          <w:tcPr>
            <w:tcW w:w="1220" w:type="dxa"/>
            <w:vAlign w:val="center"/>
          </w:tcPr>
          <w:p w14:paraId="75DCD00F" w14:textId="3169F56B"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35844FF2" w14:textId="3326B368" w:rsidTr="00A13E5F">
        <w:tblPrEx>
          <w:jc w:val="center"/>
        </w:tblPrEx>
        <w:trPr>
          <w:trHeight w:val="397"/>
          <w:jc w:val="center"/>
        </w:trPr>
        <w:tc>
          <w:tcPr>
            <w:tcW w:w="4309" w:type="dxa"/>
            <w:vMerge/>
            <w:shd w:val="clear" w:color="auto" w:fill="auto"/>
            <w:noWrap/>
            <w:vAlign w:val="center"/>
          </w:tcPr>
          <w:p w14:paraId="2653EF4B" w14:textId="688CDF0A"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7FC6787E"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45842FF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7D0FCCB6" w14:textId="44A33DBC" w:rsidR="00A13E5F" w:rsidRPr="005E2C58" w:rsidRDefault="00A13E5F" w:rsidP="00A13E5F">
            <w:pPr>
              <w:spacing w:after="0" w:line="240" w:lineRule="auto"/>
              <w:rPr>
                <w:rFonts w:ascii="Verdana" w:eastAsia="Times New Roman" w:hAnsi="Verdana" w:cs="Calibri"/>
                <w:sz w:val="16"/>
                <w:szCs w:val="16"/>
                <w:lang w:val="nl-NL" w:eastAsia="nl-BE"/>
              </w:rPr>
            </w:pPr>
            <w:r w:rsidRPr="005E2C58">
              <w:rPr>
                <w:rFonts w:ascii="Verdana" w:eastAsia="Times New Roman" w:hAnsi="Verdana" w:cs="Calibri"/>
                <w:sz w:val="16"/>
                <w:szCs w:val="16"/>
                <w:lang w:val="nl-NL" w:eastAsia="nl-BE"/>
              </w:rPr>
              <w:t>STEM</w:t>
            </w:r>
          </w:p>
        </w:tc>
        <w:tc>
          <w:tcPr>
            <w:tcW w:w="1020" w:type="dxa"/>
            <w:shd w:val="clear" w:color="auto" w:fill="auto"/>
            <w:noWrap/>
            <w:vAlign w:val="center"/>
          </w:tcPr>
          <w:p w14:paraId="622D525C" w14:textId="2493D3DC" w:rsidR="00A13E5F" w:rsidRPr="005E2C58" w:rsidRDefault="00A13E5F" w:rsidP="00A13E5F">
            <w:pPr>
              <w:spacing w:after="0" w:line="240" w:lineRule="auto"/>
              <w:jc w:val="center"/>
              <w:rPr>
                <w:rFonts w:ascii="Verdana" w:eastAsia="Times New Roman" w:hAnsi="Verdana" w:cs="Calibri"/>
                <w:sz w:val="16"/>
                <w:szCs w:val="16"/>
                <w:lang w:val="nl-NL" w:eastAsia="nl-BE"/>
              </w:rPr>
            </w:pPr>
            <w:r w:rsidRPr="005E2C58">
              <w:rPr>
                <w:rFonts w:ascii="Verdana" w:eastAsia="Times New Roman" w:hAnsi="Verdana" w:cs="Calibri"/>
                <w:sz w:val="16"/>
                <w:szCs w:val="16"/>
                <w:lang w:val="nl-NL" w:eastAsia="nl-BE"/>
              </w:rPr>
              <w:t>7</w:t>
            </w:r>
            <w:r w:rsidRPr="005E2C58">
              <w:rPr>
                <w:rFonts w:ascii="Verdana" w:eastAsia="Times New Roman" w:hAnsi="Verdana" w:cs="Calibri"/>
                <w:sz w:val="16"/>
                <w:szCs w:val="16"/>
                <w:vertAlign w:val="superscript"/>
                <w:lang w:val="nl-NL" w:eastAsia="nl-BE"/>
              </w:rPr>
              <w:t xml:space="preserve">de </w:t>
            </w:r>
            <w:r w:rsidRPr="005E2C58">
              <w:rPr>
                <w:rFonts w:ascii="Verdana" w:eastAsia="Times New Roman" w:hAnsi="Verdana" w:cs="Calibri"/>
                <w:sz w:val="16"/>
                <w:szCs w:val="16"/>
                <w:lang w:val="nl-NL" w:eastAsia="nl-BE"/>
              </w:rPr>
              <w:t>leerjaar na OK3</w:t>
            </w:r>
          </w:p>
        </w:tc>
        <w:tc>
          <w:tcPr>
            <w:tcW w:w="936" w:type="dxa"/>
            <w:shd w:val="clear" w:color="auto" w:fill="auto"/>
            <w:vAlign w:val="center"/>
          </w:tcPr>
          <w:p w14:paraId="7FBD7127" w14:textId="77777777" w:rsidR="00A13E5F" w:rsidRPr="005E2C58" w:rsidRDefault="00A13E5F" w:rsidP="00A13E5F">
            <w:pPr>
              <w:spacing w:after="0" w:line="240" w:lineRule="auto"/>
              <w:jc w:val="center"/>
              <w:rPr>
                <w:rFonts w:ascii="Verdana" w:eastAsia="Times New Roman" w:hAnsi="Verdana" w:cs="Calibri"/>
                <w:sz w:val="16"/>
                <w:szCs w:val="16"/>
                <w:lang w:val="nl-NL" w:eastAsia="nl-BE"/>
              </w:rPr>
            </w:pPr>
            <w:r w:rsidRPr="005E2C58">
              <w:rPr>
                <w:rFonts w:ascii="Verdana" w:eastAsia="Times New Roman" w:hAnsi="Verdana" w:cs="Calibri"/>
                <w:sz w:val="16"/>
                <w:szCs w:val="16"/>
                <w:lang w:val="nl-NL" w:eastAsia="nl-BE"/>
              </w:rPr>
              <w:t>NVT</w:t>
            </w:r>
          </w:p>
        </w:tc>
        <w:tc>
          <w:tcPr>
            <w:tcW w:w="4337" w:type="dxa"/>
            <w:shd w:val="clear" w:color="auto" w:fill="auto"/>
            <w:vAlign w:val="center"/>
          </w:tcPr>
          <w:p w14:paraId="21AAEE4A"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Installateur gebouwenautomatisering duaal</w:t>
            </w:r>
          </w:p>
        </w:tc>
        <w:tc>
          <w:tcPr>
            <w:tcW w:w="1220" w:type="dxa"/>
            <w:vAlign w:val="center"/>
          </w:tcPr>
          <w:p w14:paraId="6EBD5C3E" w14:textId="48F8C9B6"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A13E5F" w:rsidRPr="002572D3" w14:paraId="364CA19F" w14:textId="77777777" w:rsidTr="00A13E5F">
        <w:tblPrEx>
          <w:jc w:val="center"/>
        </w:tblPrEx>
        <w:trPr>
          <w:trHeight w:val="397"/>
          <w:jc w:val="center"/>
        </w:trPr>
        <w:tc>
          <w:tcPr>
            <w:tcW w:w="4309" w:type="dxa"/>
            <w:shd w:val="clear" w:color="auto" w:fill="auto"/>
            <w:noWrap/>
            <w:vAlign w:val="center"/>
          </w:tcPr>
          <w:p w14:paraId="0C2FD1DC" w14:textId="4BF94518"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Torenkraanbestuurder</w:t>
            </w:r>
            <w:r w:rsidRPr="002572D3">
              <w:rPr>
                <w:rStyle w:val="Voetnootmarkering"/>
                <w:rFonts w:ascii="Verdana" w:eastAsia="Times New Roman" w:hAnsi="Verdana" w:cs="Calibri"/>
                <w:sz w:val="16"/>
                <w:szCs w:val="16"/>
                <w:lang w:val="nl-NL" w:eastAsia="nl-BE"/>
              </w:rPr>
              <w:footnoteReference w:id="67"/>
            </w:r>
          </w:p>
        </w:tc>
        <w:tc>
          <w:tcPr>
            <w:tcW w:w="1040" w:type="dxa"/>
            <w:vAlign w:val="center"/>
          </w:tcPr>
          <w:p w14:paraId="21929C72" w14:textId="0BC989F3"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10888BBF" w14:textId="778A792B" w:rsidR="00A13E5F" w:rsidRPr="002572D3" w:rsidRDefault="00EE045C" w:rsidP="00A13E5F">
            <w:pPr>
              <w:spacing w:after="0" w:line="240" w:lineRule="auto"/>
              <w:jc w:val="center"/>
              <w:rPr>
                <w:rFonts w:ascii="Verdana" w:eastAsia="Times New Roman" w:hAnsi="Verdana" w:cs="Calibri"/>
                <w:sz w:val="16"/>
                <w:szCs w:val="16"/>
                <w:lang w:val="nl-NL" w:eastAsia="nl-BE"/>
              </w:rPr>
            </w:pPr>
            <w:r w:rsidRPr="00EE045C">
              <w:rPr>
                <w:rFonts w:ascii="Verdana" w:eastAsia="Times New Roman" w:hAnsi="Verdana" w:cs="Calibri"/>
                <w:sz w:val="16"/>
                <w:szCs w:val="16"/>
                <w:highlight w:val="yellow"/>
                <w:lang w:val="nl-NL" w:eastAsia="nl-BE"/>
              </w:rPr>
              <w:t>/</w:t>
            </w:r>
          </w:p>
        </w:tc>
        <w:tc>
          <w:tcPr>
            <w:tcW w:w="1275" w:type="dxa"/>
            <w:shd w:val="clear" w:color="auto" w:fill="auto"/>
            <w:vAlign w:val="center"/>
          </w:tcPr>
          <w:p w14:paraId="6165D90E" w14:textId="0B573945" w:rsidR="00A13E5F" w:rsidRPr="005E2C58" w:rsidRDefault="00A13E5F" w:rsidP="00A13E5F">
            <w:pPr>
              <w:spacing w:after="0" w:line="240" w:lineRule="auto"/>
              <w:rPr>
                <w:rFonts w:ascii="Verdana" w:eastAsia="Times New Roman" w:hAnsi="Verdana" w:cs="Calibri"/>
                <w:strike/>
                <w:sz w:val="16"/>
                <w:szCs w:val="16"/>
                <w:highlight w:val="yellow"/>
                <w:lang w:val="nl-NL" w:eastAsia="nl-BE"/>
              </w:rPr>
            </w:pPr>
            <w:r w:rsidRPr="005E2C58">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1B44D08B" w14:textId="27AEC232" w:rsidR="00A13E5F" w:rsidRPr="005E2C58"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5E2C58">
              <w:rPr>
                <w:rFonts w:ascii="Verdana" w:eastAsia="Times New Roman" w:hAnsi="Verdana" w:cs="Calibri"/>
                <w:strike/>
                <w:sz w:val="16"/>
                <w:szCs w:val="16"/>
                <w:highlight w:val="yellow"/>
                <w:lang w:val="nl-NL" w:eastAsia="nl-BE"/>
              </w:rPr>
              <w:t>7</w:t>
            </w:r>
            <w:r w:rsidRPr="005E2C58">
              <w:rPr>
                <w:rFonts w:ascii="Verdana" w:eastAsia="Times New Roman" w:hAnsi="Verdana" w:cs="Calibri"/>
                <w:strike/>
                <w:sz w:val="16"/>
                <w:szCs w:val="16"/>
                <w:highlight w:val="yellow"/>
                <w:vertAlign w:val="superscript"/>
                <w:lang w:val="nl-NL" w:eastAsia="nl-BE"/>
              </w:rPr>
              <w:t xml:space="preserve">de </w:t>
            </w:r>
            <w:r w:rsidRPr="005E2C58">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3A0131E6" w14:textId="2F766139" w:rsidR="00A13E5F" w:rsidRPr="005E2C58"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5E2C58">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5AE41061" w14:textId="6B7CA058" w:rsidR="00A13E5F" w:rsidRPr="005E2C58" w:rsidRDefault="00A13E5F" w:rsidP="00A13E5F">
            <w:pPr>
              <w:spacing w:after="0" w:line="240" w:lineRule="auto"/>
              <w:rPr>
                <w:rFonts w:ascii="Verdana" w:eastAsia="Times New Roman" w:hAnsi="Verdana" w:cs="Calibri"/>
                <w:strike/>
                <w:sz w:val="16"/>
                <w:szCs w:val="16"/>
                <w:highlight w:val="yellow"/>
                <w:lang w:val="nl-NL" w:eastAsia="nl-BE"/>
              </w:rPr>
            </w:pPr>
            <w:r w:rsidRPr="005E2C58">
              <w:rPr>
                <w:rFonts w:ascii="Verdana" w:eastAsia="Times New Roman" w:hAnsi="Verdana" w:cs="Calibri"/>
                <w:strike/>
                <w:sz w:val="16"/>
                <w:szCs w:val="16"/>
                <w:highlight w:val="yellow"/>
                <w:lang w:val="nl-NL" w:eastAsia="nl-BE"/>
              </w:rPr>
              <w:t>Torenkraanbestuurder duaal</w:t>
            </w:r>
          </w:p>
        </w:tc>
        <w:tc>
          <w:tcPr>
            <w:tcW w:w="1220" w:type="dxa"/>
            <w:vAlign w:val="center"/>
          </w:tcPr>
          <w:p w14:paraId="7A55528B" w14:textId="27204B9A" w:rsidR="00A13E5F" w:rsidRPr="005E2C58" w:rsidRDefault="00A13E5F" w:rsidP="00A13E5F">
            <w:pPr>
              <w:spacing w:after="0" w:line="240" w:lineRule="auto"/>
              <w:jc w:val="center"/>
              <w:rPr>
                <w:rFonts w:ascii="Verdana" w:eastAsia="Times New Roman" w:hAnsi="Verdana" w:cs="Calibri"/>
                <w:strike/>
                <w:sz w:val="16"/>
                <w:szCs w:val="16"/>
                <w:highlight w:val="yellow"/>
                <w:lang w:val="nl-NL" w:eastAsia="nl-BE"/>
              </w:rPr>
            </w:pPr>
            <w:r w:rsidRPr="005E2C58">
              <w:rPr>
                <w:rFonts w:ascii="Verdana" w:eastAsia="Times New Roman" w:hAnsi="Verdana" w:cs="Calibri"/>
                <w:strike/>
                <w:sz w:val="16"/>
                <w:szCs w:val="16"/>
                <w:highlight w:val="yellow"/>
                <w:lang w:val="nl-NL" w:eastAsia="nl-BE"/>
              </w:rPr>
              <w:t>1/09/25</w:t>
            </w:r>
          </w:p>
        </w:tc>
      </w:tr>
      <w:tr w:rsidR="00A13E5F" w:rsidRPr="002572D3" w14:paraId="4819D163" w14:textId="34B13D26" w:rsidTr="00A13E5F">
        <w:tblPrEx>
          <w:jc w:val="center"/>
        </w:tblPrEx>
        <w:trPr>
          <w:trHeight w:val="397"/>
          <w:jc w:val="center"/>
        </w:trPr>
        <w:tc>
          <w:tcPr>
            <w:tcW w:w="4309" w:type="dxa"/>
            <w:shd w:val="clear" w:color="auto" w:fill="auto"/>
            <w:noWrap/>
            <w:vAlign w:val="center"/>
          </w:tcPr>
          <w:p w14:paraId="6BB8EE5F"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Uitsnijder-uitbener</w:t>
            </w:r>
          </w:p>
        </w:tc>
        <w:tc>
          <w:tcPr>
            <w:tcW w:w="1040" w:type="dxa"/>
            <w:vAlign w:val="center"/>
          </w:tcPr>
          <w:p w14:paraId="70E0D93B" w14:textId="0BFB26B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16FF2055" w14:textId="777B2BEF"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309DA621" w14:textId="18B5F184"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2AFAFDF5"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9ED5BC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21E77901"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Uitbener-uitsnijder duaal</w:t>
            </w:r>
          </w:p>
        </w:tc>
        <w:tc>
          <w:tcPr>
            <w:tcW w:w="1220" w:type="dxa"/>
            <w:vAlign w:val="center"/>
          </w:tcPr>
          <w:p w14:paraId="0E83B146" w14:textId="5B36460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0D77756E" w14:textId="6D34956E" w:rsidTr="00A13E5F">
        <w:tblPrEx>
          <w:jc w:val="center"/>
        </w:tblPrEx>
        <w:trPr>
          <w:trHeight w:val="397"/>
          <w:jc w:val="center"/>
        </w:trPr>
        <w:tc>
          <w:tcPr>
            <w:tcW w:w="4309" w:type="dxa"/>
            <w:shd w:val="clear" w:color="auto" w:fill="auto"/>
            <w:noWrap/>
            <w:vAlign w:val="center"/>
          </w:tcPr>
          <w:p w14:paraId="2A8FBEF7"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Uitsnijder-uitbener rund</w:t>
            </w:r>
          </w:p>
        </w:tc>
        <w:tc>
          <w:tcPr>
            <w:tcW w:w="1040" w:type="dxa"/>
            <w:vAlign w:val="center"/>
          </w:tcPr>
          <w:p w14:paraId="386FF2F2" w14:textId="1CFF1A4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071B545E" w14:textId="7D91B86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vAlign w:val="center"/>
          </w:tcPr>
          <w:p w14:paraId="679DE4B1" w14:textId="54882C60"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shd w:val="clear" w:color="auto" w:fill="auto"/>
            <w:noWrap/>
            <w:vAlign w:val="center"/>
          </w:tcPr>
          <w:p w14:paraId="2F5B47C6"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BDD38DD"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0DB707E"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Uitbener-uitsnijder duaal</w:t>
            </w:r>
          </w:p>
        </w:tc>
        <w:tc>
          <w:tcPr>
            <w:tcW w:w="1220" w:type="dxa"/>
            <w:vAlign w:val="center"/>
          </w:tcPr>
          <w:p w14:paraId="15559659" w14:textId="6A29732A"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2B76F136" w14:textId="0F7591B4" w:rsidTr="00A13E5F">
        <w:tblPrEx>
          <w:jc w:val="center"/>
        </w:tblPrEx>
        <w:trPr>
          <w:trHeight w:val="397"/>
          <w:jc w:val="center"/>
        </w:trPr>
        <w:tc>
          <w:tcPr>
            <w:tcW w:w="4309" w:type="dxa"/>
            <w:shd w:val="clear" w:color="auto" w:fill="auto"/>
            <w:noWrap/>
            <w:vAlign w:val="center"/>
          </w:tcPr>
          <w:p w14:paraId="5C3623D2"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Uitsnijder-uitbener schaap</w:t>
            </w:r>
          </w:p>
        </w:tc>
        <w:tc>
          <w:tcPr>
            <w:tcW w:w="1040" w:type="dxa"/>
            <w:vAlign w:val="center"/>
          </w:tcPr>
          <w:p w14:paraId="470FA91E" w14:textId="5214C973"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Align w:val="center"/>
          </w:tcPr>
          <w:p w14:paraId="5A1AD136" w14:textId="5A5CFAE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bottom w:val="single" w:sz="4" w:space="0" w:color="auto"/>
            </w:tcBorders>
            <w:shd w:val="clear" w:color="auto" w:fill="auto"/>
            <w:vAlign w:val="center"/>
          </w:tcPr>
          <w:p w14:paraId="2409083B" w14:textId="3E80466E"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tcBorders>
              <w:bottom w:val="single" w:sz="4" w:space="0" w:color="auto"/>
            </w:tcBorders>
            <w:shd w:val="clear" w:color="auto" w:fill="auto"/>
            <w:noWrap/>
            <w:vAlign w:val="center"/>
          </w:tcPr>
          <w:p w14:paraId="098D8A37"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5FC1E1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041B6ED1"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Uitbener-uitsnijder duaal</w:t>
            </w:r>
          </w:p>
        </w:tc>
        <w:tc>
          <w:tcPr>
            <w:tcW w:w="1220" w:type="dxa"/>
            <w:vAlign w:val="center"/>
          </w:tcPr>
          <w:p w14:paraId="2C6350CD" w14:textId="0F6A4DE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62BA2234" w14:textId="791F9AF7" w:rsidTr="00A13E5F">
        <w:tblPrEx>
          <w:jc w:val="center"/>
        </w:tblPrEx>
        <w:trPr>
          <w:trHeight w:val="397"/>
          <w:jc w:val="center"/>
        </w:trPr>
        <w:tc>
          <w:tcPr>
            <w:tcW w:w="4309" w:type="dxa"/>
            <w:shd w:val="clear" w:color="auto" w:fill="auto"/>
            <w:noWrap/>
            <w:vAlign w:val="center"/>
          </w:tcPr>
          <w:p w14:paraId="4D4BBA9D"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Uitsnijder-uitbener varken</w:t>
            </w:r>
          </w:p>
        </w:tc>
        <w:tc>
          <w:tcPr>
            <w:tcW w:w="1040" w:type="dxa"/>
            <w:vAlign w:val="center"/>
          </w:tcPr>
          <w:p w14:paraId="74B0D7AD" w14:textId="7BD5FE6C"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tcBorders>
              <w:bottom w:val="single" w:sz="4" w:space="0" w:color="auto"/>
            </w:tcBorders>
            <w:vAlign w:val="center"/>
          </w:tcPr>
          <w:p w14:paraId="0995AC43" w14:textId="5B8E7AAE"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bottom w:val="single" w:sz="4" w:space="0" w:color="auto"/>
            </w:tcBorders>
            <w:shd w:val="clear" w:color="auto" w:fill="auto"/>
            <w:vAlign w:val="center"/>
          </w:tcPr>
          <w:p w14:paraId="6D430108" w14:textId="51D8E9FF"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Voeding en horeca</w:t>
            </w:r>
          </w:p>
        </w:tc>
        <w:tc>
          <w:tcPr>
            <w:tcW w:w="1020" w:type="dxa"/>
            <w:tcBorders>
              <w:bottom w:val="single" w:sz="4" w:space="0" w:color="auto"/>
            </w:tcBorders>
            <w:shd w:val="clear" w:color="auto" w:fill="auto"/>
            <w:noWrap/>
            <w:vAlign w:val="center"/>
          </w:tcPr>
          <w:p w14:paraId="3E8B949B"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BD0CC2A"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6435102B"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Uitbener-uitsnijder duaal</w:t>
            </w:r>
          </w:p>
        </w:tc>
        <w:tc>
          <w:tcPr>
            <w:tcW w:w="1220" w:type="dxa"/>
            <w:vAlign w:val="center"/>
          </w:tcPr>
          <w:p w14:paraId="4C88F568" w14:textId="56C31C69"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299CEB3F" w14:textId="3D3B8467" w:rsidTr="00A13E5F">
        <w:tblPrEx>
          <w:jc w:val="center"/>
        </w:tblPrEx>
        <w:trPr>
          <w:gridAfter w:val="5"/>
          <w:wAfter w:w="8788" w:type="dxa"/>
          <w:trHeight w:val="397"/>
          <w:jc w:val="center"/>
        </w:trPr>
        <w:tc>
          <w:tcPr>
            <w:tcW w:w="4309" w:type="dxa"/>
            <w:shd w:val="clear" w:color="auto" w:fill="auto"/>
            <w:noWrap/>
            <w:vAlign w:val="center"/>
            <w:hideMark/>
          </w:tcPr>
          <w:p w14:paraId="500574AE" w14:textId="0A701DF3"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Verhuizer-drager</w:t>
            </w:r>
            <w:r w:rsidRPr="002572D3">
              <w:rPr>
                <w:rStyle w:val="Voetnootmarkering"/>
                <w:rFonts w:ascii="Verdana" w:eastAsia="Times New Roman" w:hAnsi="Verdana" w:cs="Calibri"/>
                <w:sz w:val="16"/>
                <w:szCs w:val="16"/>
                <w:lang w:val="nl-NL" w:eastAsia="nl-BE"/>
              </w:rPr>
              <w:footnoteReference w:id="68"/>
            </w:r>
          </w:p>
        </w:tc>
        <w:tc>
          <w:tcPr>
            <w:tcW w:w="1040" w:type="dxa"/>
            <w:vAlign w:val="center"/>
          </w:tcPr>
          <w:p w14:paraId="538D8825" w14:textId="7B5A491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tcBorders>
              <w:right w:val="single" w:sz="4" w:space="0" w:color="auto"/>
            </w:tcBorders>
            <w:vAlign w:val="center"/>
          </w:tcPr>
          <w:p w14:paraId="2F8C3B1D" w14:textId="59215548"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A13E5F" w:rsidRPr="002572D3" w14:paraId="763CB3A4" w14:textId="25E38FDA" w:rsidTr="00A13E5F">
        <w:tblPrEx>
          <w:jc w:val="center"/>
        </w:tblPrEx>
        <w:trPr>
          <w:gridAfter w:val="5"/>
          <w:wAfter w:w="8788" w:type="dxa"/>
          <w:trHeight w:val="397"/>
          <w:jc w:val="center"/>
        </w:trPr>
        <w:tc>
          <w:tcPr>
            <w:tcW w:w="4309" w:type="dxa"/>
            <w:shd w:val="clear" w:color="auto" w:fill="auto"/>
            <w:noWrap/>
            <w:vAlign w:val="center"/>
            <w:hideMark/>
          </w:tcPr>
          <w:p w14:paraId="17EC048B" w14:textId="67D3131E"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Verhuizer-inpakker</w:t>
            </w:r>
            <w:r w:rsidRPr="002572D3">
              <w:rPr>
                <w:rStyle w:val="Voetnootmarkering"/>
                <w:rFonts w:ascii="Verdana" w:eastAsia="Times New Roman" w:hAnsi="Verdana" w:cs="Calibri"/>
                <w:sz w:val="16"/>
                <w:szCs w:val="16"/>
                <w:lang w:val="nl-NL" w:eastAsia="nl-BE"/>
              </w:rPr>
              <w:footnoteReference w:id="69"/>
            </w:r>
          </w:p>
        </w:tc>
        <w:tc>
          <w:tcPr>
            <w:tcW w:w="1040" w:type="dxa"/>
            <w:vAlign w:val="center"/>
          </w:tcPr>
          <w:p w14:paraId="3C34EA5A" w14:textId="7FC14CC6"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tcBorders>
              <w:right w:val="single" w:sz="4" w:space="0" w:color="auto"/>
            </w:tcBorders>
            <w:vAlign w:val="center"/>
          </w:tcPr>
          <w:p w14:paraId="5C8A12E9" w14:textId="067403A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A13E5F" w:rsidRPr="002572D3" w14:paraId="2D2D40D6" w14:textId="296952EC" w:rsidTr="00A13E5F">
        <w:tblPrEx>
          <w:jc w:val="center"/>
        </w:tblPrEx>
        <w:trPr>
          <w:trHeight w:val="397"/>
          <w:jc w:val="center"/>
        </w:trPr>
        <w:tc>
          <w:tcPr>
            <w:tcW w:w="4309" w:type="dxa"/>
            <w:vMerge w:val="restart"/>
            <w:shd w:val="clear" w:color="auto" w:fill="auto"/>
            <w:vAlign w:val="center"/>
          </w:tcPr>
          <w:p w14:paraId="3B8D1DC5"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Verkoper</w:t>
            </w:r>
          </w:p>
        </w:tc>
        <w:tc>
          <w:tcPr>
            <w:tcW w:w="1040" w:type="dxa"/>
            <w:vMerge w:val="restart"/>
            <w:vAlign w:val="center"/>
          </w:tcPr>
          <w:p w14:paraId="4A6DBE4D" w14:textId="3138E910"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1C4E8E2A" w14:textId="28FA3AFA"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tcPr>
          <w:p w14:paraId="2FBBE3FC" w14:textId="38046975"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tcBorders>
              <w:top w:val="single" w:sz="4" w:space="0" w:color="auto"/>
            </w:tcBorders>
            <w:shd w:val="clear" w:color="auto" w:fill="auto"/>
            <w:noWrap/>
            <w:vAlign w:val="center"/>
          </w:tcPr>
          <w:p w14:paraId="56261715"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E5066FC"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3D8B89AB"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Winkelmedewerker duaal</w:t>
            </w:r>
          </w:p>
        </w:tc>
        <w:tc>
          <w:tcPr>
            <w:tcW w:w="1220" w:type="dxa"/>
            <w:vAlign w:val="center"/>
          </w:tcPr>
          <w:p w14:paraId="489EFB81" w14:textId="5C29ADD5"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A13E5F" w:rsidRPr="002572D3" w14:paraId="3A9C24AA" w14:textId="1623608D" w:rsidTr="00A13E5F">
        <w:tblPrEx>
          <w:jc w:val="center"/>
        </w:tblPrEx>
        <w:trPr>
          <w:trHeight w:val="397"/>
          <w:jc w:val="center"/>
        </w:trPr>
        <w:tc>
          <w:tcPr>
            <w:tcW w:w="4309" w:type="dxa"/>
            <w:vMerge/>
            <w:shd w:val="clear" w:color="auto" w:fill="auto"/>
            <w:vAlign w:val="center"/>
          </w:tcPr>
          <w:p w14:paraId="4240F14A" w14:textId="2699150D"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49AE5C4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F186D04"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50757B79" w14:textId="0CB0A0E0"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Economie en organisatie</w:t>
            </w:r>
          </w:p>
        </w:tc>
        <w:tc>
          <w:tcPr>
            <w:tcW w:w="1020" w:type="dxa"/>
            <w:tcBorders>
              <w:bottom w:val="single" w:sz="4" w:space="0" w:color="auto"/>
            </w:tcBorders>
            <w:shd w:val="clear" w:color="auto" w:fill="auto"/>
            <w:noWrap/>
            <w:vAlign w:val="center"/>
          </w:tcPr>
          <w:p w14:paraId="460EB7C2"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3DAC6F69"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1B3AD222"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Onthaal, organisatie en sales duaal</w:t>
            </w:r>
          </w:p>
        </w:tc>
        <w:tc>
          <w:tcPr>
            <w:tcW w:w="1220" w:type="dxa"/>
            <w:vAlign w:val="center"/>
          </w:tcPr>
          <w:p w14:paraId="663BCF25" w14:textId="45FEB3F2"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A13E5F" w:rsidRPr="002572D3" w14:paraId="3F9A2292" w14:textId="1F86BB0D" w:rsidTr="00A13E5F">
        <w:tblPrEx>
          <w:jc w:val="center"/>
        </w:tblPrEx>
        <w:trPr>
          <w:trHeight w:val="397"/>
          <w:jc w:val="center"/>
        </w:trPr>
        <w:tc>
          <w:tcPr>
            <w:tcW w:w="4309" w:type="dxa"/>
            <w:vMerge/>
            <w:shd w:val="clear" w:color="auto" w:fill="auto"/>
            <w:vAlign w:val="center"/>
          </w:tcPr>
          <w:p w14:paraId="4E211AAD" w14:textId="59C959C8" w:rsidR="00A13E5F" w:rsidRPr="002572D3" w:rsidRDefault="00A13E5F" w:rsidP="00A13E5F">
            <w:pPr>
              <w:spacing w:after="0" w:line="240" w:lineRule="auto"/>
              <w:rPr>
                <w:rFonts w:ascii="Verdana" w:eastAsia="Times New Roman" w:hAnsi="Verdana" w:cs="Calibri"/>
                <w:sz w:val="16"/>
                <w:szCs w:val="16"/>
                <w:lang w:val="nl-NL" w:eastAsia="nl-BE"/>
              </w:rPr>
            </w:pPr>
          </w:p>
        </w:tc>
        <w:tc>
          <w:tcPr>
            <w:tcW w:w="1040" w:type="dxa"/>
            <w:vMerge/>
            <w:vAlign w:val="center"/>
          </w:tcPr>
          <w:p w14:paraId="32D235FE"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711C433" w14:textId="77777777" w:rsidR="00A13E5F" w:rsidRPr="002572D3" w:rsidRDefault="00A13E5F" w:rsidP="00A13E5F">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vAlign w:val="center"/>
          </w:tcPr>
          <w:p w14:paraId="670950E3" w14:textId="171B22C6" w:rsidR="00A13E5F" w:rsidRPr="00EE045C" w:rsidRDefault="00A13E5F" w:rsidP="00A13E5F">
            <w:pPr>
              <w:spacing w:after="0" w:line="240" w:lineRule="auto"/>
              <w:rPr>
                <w:rFonts w:ascii="Verdana" w:eastAsia="Times New Roman" w:hAnsi="Verdana" w:cs="Calibri"/>
                <w:sz w:val="16"/>
                <w:szCs w:val="16"/>
                <w:lang w:val="nl-NL" w:eastAsia="nl-BE"/>
              </w:rPr>
            </w:pPr>
            <w:r w:rsidRPr="00EE045C">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6B70FFD6" w14:textId="06656044" w:rsidR="00A13E5F" w:rsidRPr="00EE045C" w:rsidRDefault="00A13E5F" w:rsidP="00A13E5F">
            <w:pPr>
              <w:spacing w:after="0" w:line="240" w:lineRule="auto"/>
              <w:jc w:val="center"/>
              <w:rPr>
                <w:rFonts w:ascii="Verdana" w:eastAsia="Times New Roman" w:hAnsi="Verdana" w:cs="Calibri"/>
                <w:sz w:val="16"/>
                <w:szCs w:val="16"/>
                <w:lang w:val="nl-NL" w:eastAsia="nl-BE"/>
              </w:rPr>
            </w:pPr>
            <w:r w:rsidRPr="00EE045C">
              <w:rPr>
                <w:rFonts w:ascii="Verdana" w:eastAsia="Times New Roman" w:hAnsi="Verdana" w:cs="Calibri"/>
                <w:sz w:val="16"/>
                <w:szCs w:val="16"/>
                <w:lang w:val="nl-NL" w:eastAsia="nl-BE"/>
              </w:rPr>
              <w:t>7</w:t>
            </w:r>
            <w:r w:rsidRPr="00EE045C">
              <w:rPr>
                <w:rFonts w:ascii="Verdana" w:eastAsia="Times New Roman" w:hAnsi="Verdana" w:cs="Calibri"/>
                <w:sz w:val="16"/>
                <w:szCs w:val="16"/>
                <w:vertAlign w:val="superscript"/>
                <w:lang w:val="nl-NL" w:eastAsia="nl-BE"/>
              </w:rPr>
              <w:t xml:space="preserve">de </w:t>
            </w:r>
            <w:r w:rsidRPr="00EE045C">
              <w:rPr>
                <w:rFonts w:ascii="Verdana" w:eastAsia="Times New Roman" w:hAnsi="Verdana" w:cs="Calibri"/>
                <w:sz w:val="16"/>
                <w:szCs w:val="16"/>
                <w:lang w:val="nl-NL" w:eastAsia="nl-BE"/>
              </w:rPr>
              <w:t>leerjaar na OK3</w:t>
            </w:r>
          </w:p>
        </w:tc>
        <w:tc>
          <w:tcPr>
            <w:tcW w:w="936" w:type="dxa"/>
            <w:shd w:val="clear" w:color="auto" w:fill="auto"/>
            <w:vAlign w:val="center"/>
          </w:tcPr>
          <w:p w14:paraId="691399BE" w14:textId="77777777" w:rsidR="00A13E5F" w:rsidRPr="00EE045C" w:rsidRDefault="00A13E5F" w:rsidP="00A13E5F">
            <w:pPr>
              <w:spacing w:after="0" w:line="240" w:lineRule="auto"/>
              <w:jc w:val="center"/>
              <w:rPr>
                <w:rFonts w:ascii="Verdana" w:eastAsia="Times New Roman" w:hAnsi="Verdana" w:cs="Calibri"/>
                <w:sz w:val="16"/>
                <w:szCs w:val="16"/>
                <w:lang w:val="nl-NL" w:eastAsia="nl-BE"/>
              </w:rPr>
            </w:pPr>
            <w:r w:rsidRPr="00EE045C">
              <w:rPr>
                <w:rFonts w:ascii="Verdana" w:eastAsia="Times New Roman" w:hAnsi="Verdana" w:cs="Calibri"/>
                <w:sz w:val="16"/>
                <w:szCs w:val="16"/>
                <w:lang w:val="nl-NL" w:eastAsia="nl-BE"/>
              </w:rPr>
              <w:t>NVT</w:t>
            </w:r>
          </w:p>
        </w:tc>
        <w:tc>
          <w:tcPr>
            <w:tcW w:w="4337" w:type="dxa"/>
            <w:shd w:val="clear" w:color="auto" w:fill="auto"/>
            <w:vAlign w:val="center"/>
          </w:tcPr>
          <w:p w14:paraId="2FFE0888" w14:textId="77777777" w:rsidR="00A13E5F" w:rsidRPr="002572D3" w:rsidRDefault="00A13E5F" w:rsidP="00A13E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Commercieel assistent duaal</w:t>
            </w:r>
          </w:p>
        </w:tc>
        <w:tc>
          <w:tcPr>
            <w:tcW w:w="1220" w:type="dxa"/>
            <w:vAlign w:val="center"/>
          </w:tcPr>
          <w:p w14:paraId="0EC297D3" w14:textId="574A3683" w:rsidR="00A13E5F" w:rsidRPr="002572D3" w:rsidRDefault="00A13E5F" w:rsidP="00A13E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04BFBD96" w14:textId="77777777" w:rsidR="009F1B3C" w:rsidRDefault="009F1B3C">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A13E5F" w:rsidRPr="002572D3" w14:paraId="014538C9" w14:textId="77777777" w:rsidTr="00A13E5F">
        <w:trPr>
          <w:trHeight w:val="397"/>
        </w:trPr>
        <w:tc>
          <w:tcPr>
            <w:tcW w:w="6658" w:type="dxa"/>
            <w:gridSpan w:val="3"/>
            <w:shd w:val="clear" w:color="auto" w:fill="auto"/>
            <w:vAlign w:val="center"/>
            <w:hideMark/>
          </w:tcPr>
          <w:p w14:paraId="793D725B" w14:textId="77777777" w:rsidR="00A13E5F" w:rsidRPr="002572D3" w:rsidRDefault="00A13E5F" w:rsidP="00A13E5F">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4558F895" w14:textId="02DB0BA6" w:rsidR="00A13E5F" w:rsidRPr="002572D3" w:rsidRDefault="00A13E5F" w:rsidP="00A13E5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 xml:space="preserve">Matrix secundair onderwijs </w:t>
            </w:r>
            <w:r w:rsidR="009F1B3C">
              <w:rPr>
                <w:rFonts w:ascii="Verdana" w:eastAsia="Times New Roman" w:hAnsi="Verdana" w:cs="Calibri"/>
                <w:b/>
                <w:bCs/>
                <w:sz w:val="20"/>
                <w:szCs w:val="20"/>
                <w:lang w:val="nl-NL" w:eastAsia="nl-BE"/>
              </w:rPr>
              <w:t>–</w:t>
            </w:r>
            <w:r w:rsidRPr="002572D3">
              <w:rPr>
                <w:rFonts w:ascii="Verdana" w:eastAsia="Times New Roman" w:hAnsi="Verdana" w:cs="Calibri"/>
                <w:b/>
                <w:bCs/>
                <w:sz w:val="20"/>
                <w:szCs w:val="20"/>
                <w:lang w:val="nl-NL" w:eastAsia="nl-BE"/>
              </w:rPr>
              <w:t xml:space="preserve"> duaal</w:t>
            </w:r>
          </w:p>
        </w:tc>
      </w:tr>
      <w:tr w:rsidR="00A13E5F" w:rsidRPr="002572D3" w14:paraId="52AAD3FD" w14:textId="77777777" w:rsidTr="00A13E5F">
        <w:tblPrEx>
          <w:jc w:val="center"/>
        </w:tblPrEx>
        <w:trPr>
          <w:trHeight w:val="397"/>
          <w:jc w:val="center"/>
        </w:trPr>
        <w:tc>
          <w:tcPr>
            <w:tcW w:w="4309" w:type="dxa"/>
            <w:shd w:val="clear" w:color="auto" w:fill="auto"/>
            <w:vAlign w:val="center"/>
            <w:hideMark/>
          </w:tcPr>
          <w:p w14:paraId="57A02387" w14:textId="77777777" w:rsidR="00A13E5F" w:rsidRPr="002572D3" w:rsidRDefault="00A13E5F" w:rsidP="00A13E5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357FC7D7" w14:textId="77777777" w:rsidR="00A13E5F" w:rsidRPr="002572D3" w:rsidRDefault="00A13E5F" w:rsidP="00A13E5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0222413A" w14:textId="77777777" w:rsidR="00A13E5F" w:rsidRPr="002572D3" w:rsidRDefault="00A13E5F" w:rsidP="00A13E5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772CF16F" w14:textId="77777777" w:rsidR="00A13E5F" w:rsidRPr="002572D3" w:rsidRDefault="00A13E5F" w:rsidP="00A13E5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12372557" w14:textId="77777777" w:rsidR="00A13E5F" w:rsidRPr="002572D3" w:rsidRDefault="00A13E5F" w:rsidP="00A13E5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68A0484E" w14:textId="77777777" w:rsidR="00A13E5F" w:rsidRPr="002572D3" w:rsidRDefault="00A13E5F" w:rsidP="00A13E5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6802C009" w14:textId="77777777" w:rsidR="00A13E5F" w:rsidRPr="002572D3" w:rsidRDefault="00A13E5F" w:rsidP="00A13E5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4C8E0218" w14:textId="77777777" w:rsidR="00A13E5F" w:rsidRPr="002572D3" w:rsidRDefault="00A13E5F" w:rsidP="00A13E5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7EF330FA" w14:textId="77777777" w:rsidR="00A13E5F" w:rsidRPr="002572D3" w:rsidRDefault="00A13E5F" w:rsidP="00A13E5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666A6" w:rsidRPr="002572D3" w14:paraId="468F8D9F" w14:textId="77777777" w:rsidTr="009F1B3C">
        <w:tblPrEx>
          <w:jc w:val="center"/>
        </w:tblPrEx>
        <w:trPr>
          <w:trHeight w:val="340"/>
          <w:jc w:val="center"/>
        </w:trPr>
        <w:tc>
          <w:tcPr>
            <w:tcW w:w="4309" w:type="dxa"/>
            <w:vMerge w:val="restart"/>
            <w:shd w:val="clear" w:color="auto" w:fill="auto"/>
            <w:vAlign w:val="center"/>
          </w:tcPr>
          <w:p w14:paraId="41AE0459" w14:textId="2980A44D" w:rsidR="002666A6" w:rsidRPr="009F1B3C" w:rsidRDefault="002666A6" w:rsidP="00E34E88">
            <w:pPr>
              <w:spacing w:after="0" w:line="240" w:lineRule="auto"/>
              <w:rPr>
                <w:rFonts w:ascii="Verdana" w:eastAsia="Times New Roman" w:hAnsi="Verdana" w:cs="Calibri"/>
                <w:sz w:val="16"/>
                <w:szCs w:val="16"/>
                <w:lang w:val="nl-NL" w:eastAsia="nl-BE"/>
              </w:rPr>
            </w:pPr>
            <w:r w:rsidRPr="009F1B3C">
              <w:rPr>
                <w:rFonts w:ascii="Verdana" w:eastAsia="Times New Roman" w:hAnsi="Verdana" w:cs="Calibri"/>
                <w:sz w:val="16"/>
                <w:szCs w:val="16"/>
                <w:highlight w:val="yellow"/>
                <w:lang w:val="nl-NL" w:eastAsia="nl-BE"/>
              </w:rPr>
              <w:t>Voeger</w:t>
            </w:r>
          </w:p>
        </w:tc>
        <w:tc>
          <w:tcPr>
            <w:tcW w:w="1040" w:type="dxa"/>
            <w:vMerge w:val="restart"/>
            <w:shd w:val="clear" w:color="auto" w:fill="auto"/>
            <w:vAlign w:val="center"/>
          </w:tcPr>
          <w:p w14:paraId="4BE9A5D2" w14:textId="4310787E"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1/09/24</w:t>
            </w:r>
          </w:p>
        </w:tc>
        <w:tc>
          <w:tcPr>
            <w:tcW w:w="1309" w:type="dxa"/>
            <w:vMerge w:val="restart"/>
            <w:shd w:val="clear" w:color="auto" w:fill="auto"/>
            <w:vAlign w:val="center"/>
          </w:tcPr>
          <w:p w14:paraId="5D8B3ACF" w14:textId="2F173DA6"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ASAP</w:t>
            </w:r>
          </w:p>
        </w:tc>
        <w:tc>
          <w:tcPr>
            <w:tcW w:w="1275" w:type="dxa"/>
            <w:tcBorders>
              <w:top w:val="single" w:sz="4" w:space="0" w:color="auto"/>
            </w:tcBorders>
            <w:shd w:val="clear" w:color="auto" w:fill="auto"/>
            <w:noWrap/>
            <w:vAlign w:val="center"/>
          </w:tcPr>
          <w:p w14:paraId="415C0904" w14:textId="19C1534C" w:rsidR="002666A6" w:rsidRPr="00FA1727" w:rsidRDefault="002666A6" w:rsidP="00E34E88">
            <w:pPr>
              <w:spacing w:after="0" w:line="240" w:lineRule="auto"/>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STEM</w:t>
            </w:r>
          </w:p>
        </w:tc>
        <w:tc>
          <w:tcPr>
            <w:tcW w:w="1020" w:type="dxa"/>
            <w:shd w:val="clear" w:color="auto" w:fill="auto"/>
            <w:vAlign w:val="center"/>
          </w:tcPr>
          <w:p w14:paraId="02D2B4ED" w14:textId="69BF1A31"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2de</w:t>
            </w:r>
          </w:p>
        </w:tc>
        <w:tc>
          <w:tcPr>
            <w:tcW w:w="936" w:type="dxa"/>
            <w:shd w:val="clear" w:color="auto" w:fill="auto"/>
            <w:noWrap/>
            <w:vAlign w:val="center"/>
          </w:tcPr>
          <w:p w14:paraId="68738CBC" w14:textId="0CCB72B2"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Arbeid</w:t>
            </w:r>
          </w:p>
        </w:tc>
        <w:tc>
          <w:tcPr>
            <w:tcW w:w="4337" w:type="dxa"/>
            <w:shd w:val="clear" w:color="auto" w:fill="auto"/>
            <w:vAlign w:val="center"/>
          </w:tcPr>
          <w:p w14:paraId="33EB01AF" w14:textId="171C1FB2" w:rsidR="002666A6" w:rsidRPr="00FA1727" w:rsidRDefault="002666A6" w:rsidP="00E34E88">
            <w:pPr>
              <w:spacing w:after="0" w:line="240" w:lineRule="auto"/>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Cementgebonden voeger duaal</w:t>
            </w:r>
          </w:p>
        </w:tc>
        <w:tc>
          <w:tcPr>
            <w:tcW w:w="1220" w:type="dxa"/>
            <w:vAlign w:val="center"/>
          </w:tcPr>
          <w:p w14:paraId="59AC6AF1" w14:textId="7676E52C"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1/09/23</w:t>
            </w:r>
          </w:p>
        </w:tc>
      </w:tr>
      <w:tr w:rsidR="002666A6" w:rsidRPr="002572D3" w14:paraId="6C469C67" w14:textId="77777777" w:rsidTr="009F1B3C">
        <w:tblPrEx>
          <w:jc w:val="center"/>
        </w:tblPrEx>
        <w:trPr>
          <w:trHeight w:val="340"/>
          <w:jc w:val="center"/>
        </w:trPr>
        <w:tc>
          <w:tcPr>
            <w:tcW w:w="4309" w:type="dxa"/>
            <w:vMerge/>
            <w:shd w:val="clear" w:color="auto" w:fill="auto"/>
            <w:vAlign w:val="center"/>
          </w:tcPr>
          <w:p w14:paraId="667E38E2" w14:textId="77777777" w:rsidR="002666A6" w:rsidRPr="009F1B3C" w:rsidRDefault="002666A6" w:rsidP="00E34E88">
            <w:pPr>
              <w:spacing w:after="0" w:line="240" w:lineRule="auto"/>
              <w:jc w:val="center"/>
              <w:rPr>
                <w:rFonts w:ascii="Verdana" w:eastAsia="Times New Roman" w:hAnsi="Verdana" w:cs="Calibri"/>
                <w:sz w:val="16"/>
                <w:szCs w:val="16"/>
                <w:lang w:val="nl-NL" w:eastAsia="nl-BE"/>
              </w:rPr>
            </w:pPr>
          </w:p>
        </w:tc>
        <w:tc>
          <w:tcPr>
            <w:tcW w:w="1040" w:type="dxa"/>
            <w:vMerge/>
            <w:shd w:val="clear" w:color="auto" w:fill="auto"/>
            <w:vAlign w:val="center"/>
          </w:tcPr>
          <w:p w14:paraId="135910B1" w14:textId="77777777" w:rsidR="002666A6" w:rsidRPr="00FA1727" w:rsidRDefault="002666A6" w:rsidP="00E34E88">
            <w:pPr>
              <w:spacing w:after="0" w:line="240" w:lineRule="auto"/>
              <w:jc w:val="center"/>
              <w:rPr>
                <w:rFonts w:ascii="Verdana" w:eastAsia="Times New Roman" w:hAnsi="Verdana" w:cs="Calibri"/>
                <w:sz w:val="16"/>
                <w:szCs w:val="16"/>
                <w:lang w:val="nl-NL" w:eastAsia="nl-BE"/>
              </w:rPr>
            </w:pPr>
          </w:p>
        </w:tc>
        <w:tc>
          <w:tcPr>
            <w:tcW w:w="1309" w:type="dxa"/>
            <w:vMerge/>
            <w:shd w:val="clear" w:color="auto" w:fill="auto"/>
            <w:vAlign w:val="center"/>
          </w:tcPr>
          <w:p w14:paraId="5AE220EE" w14:textId="77777777" w:rsidR="002666A6" w:rsidRPr="00FA1727" w:rsidRDefault="002666A6" w:rsidP="00E34E88">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0162101" w14:textId="28A53FBC" w:rsidR="002666A6" w:rsidRPr="00FA1727" w:rsidRDefault="002666A6" w:rsidP="00E34E88">
            <w:pPr>
              <w:spacing w:after="0" w:line="240" w:lineRule="auto"/>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STEM</w:t>
            </w:r>
          </w:p>
        </w:tc>
        <w:tc>
          <w:tcPr>
            <w:tcW w:w="1020" w:type="dxa"/>
            <w:shd w:val="clear" w:color="auto" w:fill="auto"/>
            <w:vAlign w:val="center"/>
          </w:tcPr>
          <w:p w14:paraId="5BFCF555" w14:textId="635CC49B"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2de</w:t>
            </w:r>
          </w:p>
        </w:tc>
        <w:tc>
          <w:tcPr>
            <w:tcW w:w="936" w:type="dxa"/>
            <w:shd w:val="clear" w:color="auto" w:fill="auto"/>
            <w:noWrap/>
            <w:vAlign w:val="center"/>
          </w:tcPr>
          <w:p w14:paraId="125CB325" w14:textId="73FBCF4F"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Arbeid</w:t>
            </w:r>
          </w:p>
        </w:tc>
        <w:tc>
          <w:tcPr>
            <w:tcW w:w="4337" w:type="dxa"/>
            <w:shd w:val="clear" w:color="auto" w:fill="auto"/>
            <w:vAlign w:val="center"/>
          </w:tcPr>
          <w:p w14:paraId="09515030" w14:textId="2CF89EA5" w:rsidR="002666A6" w:rsidRPr="00FA1727" w:rsidRDefault="002666A6" w:rsidP="00E34E88">
            <w:pPr>
              <w:spacing w:after="0" w:line="240" w:lineRule="auto"/>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Medewerker ruwbouw duaal</w:t>
            </w:r>
          </w:p>
        </w:tc>
        <w:tc>
          <w:tcPr>
            <w:tcW w:w="1220" w:type="dxa"/>
            <w:vAlign w:val="center"/>
          </w:tcPr>
          <w:p w14:paraId="0F7DE854" w14:textId="015F1234" w:rsidR="002666A6" w:rsidRPr="00FA1727" w:rsidRDefault="002666A6"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1/09/23</w:t>
            </w:r>
          </w:p>
        </w:tc>
      </w:tr>
      <w:tr w:rsidR="00E34E88" w:rsidRPr="002572D3" w14:paraId="3A9AF29C" w14:textId="77777777" w:rsidTr="009F1B3C">
        <w:tblPrEx>
          <w:jc w:val="center"/>
        </w:tblPrEx>
        <w:trPr>
          <w:trHeight w:val="340"/>
          <w:jc w:val="center"/>
        </w:trPr>
        <w:tc>
          <w:tcPr>
            <w:tcW w:w="4309" w:type="dxa"/>
            <w:vMerge/>
            <w:shd w:val="clear" w:color="auto" w:fill="auto"/>
            <w:vAlign w:val="center"/>
          </w:tcPr>
          <w:p w14:paraId="624A8A7F" w14:textId="77777777" w:rsidR="00E34E88" w:rsidRPr="009F1B3C" w:rsidRDefault="00E34E88" w:rsidP="00E34E88">
            <w:pPr>
              <w:spacing w:after="0" w:line="240" w:lineRule="auto"/>
              <w:jc w:val="center"/>
              <w:rPr>
                <w:rFonts w:ascii="Verdana" w:eastAsia="Times New Roman" w:hAnsi="Verdana" w:cs="Calibri"/>
                <w:sz w:val="16"/>
                <w:szCs w:val="16"/>
                <w:lang w:val="nl-NL" w:eastAsia="nl-BE"/>
              </w:rPr>
            </w:pPr>
          </w:p>
        </w:tc>
        <w:tc>
          <w:tcPr>
            <w:tcW w:w="1040" w:type="dxa"/>
            <w:vMerge/>
            <w:shd w:val="clear" w:color="auto" w:fill="auto"/>
            <w:vAlign w:val="center"/>
          </w:tcPr>
          <w:p w14:paraId="60B00EFD" w14:textId="77777777" w:rsidR="00E34E88" w:rsidRPr="00FA1727" w:rsidRDefault="00E34E88" w:rsidP="00E34E88">
            <w:pPr>
              <w:spacing w:after="0" w:line="240" w:lineRule="auto"/>
              <w:jc w:val="center"/>
              <w:rPr>
                <w:rFonts w:ascii="Verdana" w:eastAsia="Times New Roman" w:hAnsi="Verdana" w:cs="Calibri"/>
                <w:sz w:val="16"/>
                <w:szCs w:val="16"/>
                <w:lang w:val="nl-NL" w:eastAsia="nl-BE"/>
              </w:rPr>
            </w:pPr>
          </w:p>
        </w:tc>
        <w:tc>
          <w:tcPr>
            <w:tcW w:w="1309" w:type="dxa"/>
            <w:shd w:val="clear" w:color="auto" w:fill="auto"/>
            <w:vAlign w:val="center"/>
          </w:tcPr>
          <w:p w14:paraId="5D3BEC7B" w14:textId="21C25D65" w:rsidR="00E34E88" w:rsidRPr="00FA1727" w:rsidRDefault="00E34E88"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Automatisch</w:t>
            </w:r>
          </w:p>
        </w:tc>
        <w:tc>
          <w:tcPr>
            <w:tcW w:w="1275" w:type="dxa"/>
            <w:shd w:val="clear" w:color="auto" w:fill="auto"/>
            <w:noWrap/>
            <w:vAlign w:val="center"/>
          </w:tcPr>
          <w:p w14:paraId="5EEC0C17" w14:textId="668AE0D1" w:rsidR="00E34E88" w:rsidRPr="00FA1727" w:rsidRDefault="00E34E88" w:rsidP="00E34E88">
            <w:pPr>
              <w:spacing w:after="0" w:line="240" w:lineRule="auto"/>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STEM</w:t>
            </w:r>
          </w:p>
        </w:tc>
        <w:tc>
          <w:tcPr>
            <w:tcW w:w="1020" w:type="dxa"/>
            <w:tcBorders>
              <w:bottom w:val="single" w:sz="4" w:space="0" w:color="auto"/>
            </w:tcBorders>
            <w:shd w:val="clear" w:color="auto" w:fill="auto"/>
            <w:vAlign w:val="center"/>
          </w:tcPr>
          <w:p w14:paraId="2098AD4B" w14:textId="4702EF52" w:rsidR="00E34E88" w:rsidRPr="00FA1727" w:rsidRDefault="00E34E88"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3de</w:t>
            </w:r>
          </w:p>
        </w:tc>
        <w:tc>
          <w:tcPr>
            <w:tcW w:w="936" w:type="dxa"/>
            <w:shd w:val="clear" w:color="auto" w:fill="auto"/>
            <w:noWrap/>
            <w:vAlign w:val="center"/>
          </w:tcPr>
          <w:p w14:paraId="1C3CCF0B" w14:textId="1E4CEFD4" w:rsidR="00E34E88" w:rsidRPr="00FA1727" w:rsidRDefault="00E34E88"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Arbeid</w:t>
            </w:r>
          </w:p>
        </w:tc>
        <w:tc>
          <w:tcPr>
            <w:tcW w:w="4337" w:type="dxa"/>
            <w:shd w:val="clear" w:color="auto" w:fill="auto"/>
            <w:vAlign w:val="center"/>
          </w:tcPr>
          <w:p w14:paraId="63DFA6B2" w14:textId="58EAF582" w:rsidR="00E34E88" w:rsidRPr="00FA1727" w:rsidRDefault="00E34E88" w:rsidP="00E34E88">
            <w:pPr>
              <w:spacing w:after="0" w:line="240" w:lineRule="auto"/>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Ruwbouw duaal</w:t>
            </w:r>
          </w:p>
        </w:tc>
        <w:tc>
          <w:tcPr>
            <w:tcW w:w="1220" w:type="dxa"/>
            <w:vAlign w:val="center"/>
          </w:tcPr>
          <w:p w14:paraId="160AE25E" w14:textId="03E2458D" w:rsidR="00E34E88" w:rsidRPr="00FA1727" w:rsidRDefault="00E34E88" w:rsidP="00E34E88">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1/09/24</w:t>
            </w:r>
          </w:p>
        </w:tc>
      </w:tr>
      <w:tr w:rsidR="00E34E88" w:rsidRPr="002572D3" w14:paraId="02A61EAA" w14:textId="77777777" w:rsidTr="00A13E5F">
        <w:tblPrEx>
          <w:jc w:val="center"/>
        </w:tblPrEx>
        <w:trPr>
          <w:trHeight w:val="397"/>
          <w:jc w:val="center"/>
        </w:trPr>
        <w:tc>
          <w:tcPr>
            <w:tcW w:w="4309" w:type="dxa"/>
            <w:vMerge/>
            <w:shd w:val="clear" w:color="auto" w:fill="auto"/>
            <w:vAlign w:val="center"/>
          </w:tcPr>
          <w:p w14:paraId="47AA8154" w14:textId="77777777" w:rsidR="00E34E88" w:rsidRPr="009F1B3C" w:rsidRDefault="00E34E88" w:rsidP="00E34E88">
            <w:pPr>
              <w:spacing w:after="0" w:line="240" w:lineRule="auto"/>
              <w:jc w:val="center"/>
              <w:rPr>
                <w:rFonts w:ascii="Verdana" w:eastAsia="Times New Roman" w:hAnsi="Verdana" w:cs="Calibri"/>
                <w:sz w:val="16"/>
                <w:szCs w:val="16"/>
                <w:lang w:val="nl-NL" w:eastAsia="nl-BE"/>
              </w:rPr>
            </w:pPr>
          </w:p>
        </w:tc>
        <w:tc>
          <w:tcPr>
            <w:tcW w:w="1040" w:type="dxa"/>
            <w:vMerge/>
            <w:shd w:val="clear" w:color="auto" w:fill="auto"/>
            <w:vAlign w:val="center"/>
          </w:tcPr>
          <w:p w14:paraId="73305615" w14:textId="77777777" w:rsidR="00E34E88" w:rsidRPr="00FA1727" w:rsidRDefault="00E34E88" w:rsidP="00E34E88">
            <w:pPr>
              <w:spacing w:after="0" w:line="240" w:lineRule="auto"/>
              <w:jc w:val="center"/>
              <w:rPr>
                <w:rFonts w:ascii="Verdana" w:eastAsia="Times New Roman" w:hAnsi="Verdana" w:cs="Calibri"/>
                <w:sz w:val="16"/>
                <w:szCs w:val="16"/>
                <w:lang w:val="nl-NL" w:eastAsia="nl-BE"/>
              </w:rPr>
            </w:pPr>
          </w:p>
        </w:tc>
        <w:tc>
          <w:tcPr>
            <w:tcW w:w="1309" w:type="dxa"/>
            <w:shd w:val="clear" w:color="auto" w:fill="auto"/>
            <w:vAlign w:val="center"/>
          </w:tcPr>
          <w:p w14:paraId="206365A2" w14:textId="77777777" w:rsidR="00E34E88" w:rsidRPr="00FA1727" w:rsidRDefault="00E34E88" w:rsidP="00E34E88">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03EB106" w14:textId="78DFA3BD" w:rsidR="00E34E88" w:rsidRPr="00FA1727" w:rsidRDefault="00E34E88" w:rsidP="00E34E88">
            <w:pPr>
              <w:spacing w:after="0" w:line="240" w:lineRule="auto"/>
              <w:rPr>
                <w:rFonts w:ascii="Verdana" w:eastAsia="Times New Roman" w:hAnsi="Verdana" w:cs="Calibri"/>
                <w:strike/>
                <w:sz w:val="16"/>
                <w:szCs w:val="16"/>
                <w:highlight w:val="yellow"/>
                <w:lang w:val="nl-NL" w:eastAsia="nl-BE"/>
              </w:rPr>
            </w:pPr>
            <w:r w:rsidRPr="00FA1727">
              <w:rPr>
                <w:rFonts w:ascii="Verdana" w:eastAsia="Times New Roman" w:hAnsi="Verdana" w:cs="Calibri"/>
                <w:strike/>
                <w:sz w:val="16"/>
                <w:szCs w:val="16"/>
                <w:highlight w:val="yellow"/>
                <w:lang w:val="nl-NL" w:eastAsia="nl-BE"/>
              </w:rPr>
              <w:t>STEM</w:t>
            </w:r>
          </w:p>
        </w:tc>
        <w:tc>
          <w:tcPr>
            <w:tcW w:w="1020" w:type="dxa"/>
            <w:shd w:val="clear" w:color="auto" w:fill="auto"/>
            <w:vAlign w:val="center"/>
          </w:tcPr>
          <w:p w14:paraId="2019FD5C" w14:textId="56A3F760" w:rsidR="00E34E88" w:rsidRPr="00FA1727" w:rsidRDefault="00E34E88" w:rsidP="00E34E88">
            <w:pPr>
              <w:spacing w:after="0" w:line="240" w:lineRule="auto"/>
              <w:jc w:val="center"/>
              <w:rPr>
                <w:rFonts w:ascii="Verdana" w:eastAsia="Times New Roman" w:hAnsi="Verdana" w:cs="Calibri"/>
                <w:strike/>
                <w:sz w:val="16"/>
                <w:szCs w:val="16"/>
                <w:highlight w:val="yellow"/>
                <w:lang w:val="nl-NL" w:eastAsia="nl-BE"/>
              </w:rPr>
            </w:pPr>
            <w:r w:rsidRPr="00FA1727">
              <w:rPr>
                <w:rFonts w:ascii="Verdana" w:eastAsia="Times New Roman" w:hAnsi="Verdana" w:cs="Calibri"/>
                <w:strike/>
                <w:sz w:val="16"/>
                <w:szCs w:val="16"/>
                <w:highlight w:val="yellow"/>
                <w:lang w:val="nl-NL" w:eastAsia="nl-BE"/>
              </w:rPr>
              <w:t>7</w:t>
            </w:r>
            <w:r w:rsidRPr="00FA1727">
              <w:rPr>
                <w:rFonts w:ascii="Verdana" w:eastAsia="Times New Roman" w:hAnsi="Verdana" w:cs="Calibri"/>
                <w:strike/>
                <w:sz w:val="16"/>
                <w:szCs w:val="16"/>
                <w:highlight w:val="yellow"/>
                <w:vertAlign w:val="superscript"/>
                <w:lang w:val="nl-NL" w:eastAsia="nl-BE"/>
              </w:rPr>
              <w:t xml:space="preserve">de </w:t>
            </w:r>
            <w:r w:rsidRPr="00FA1727">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20198585" w14:textId="13BCF6DA" w:rsidR="00E34E88" w:rsidRPr="00FA1727" w:rsidRDefault="00E34E88" w:rsidP="00E34E88">
            <w:pPr>
              <w:spacing w:after="0" w:line="240" w:lineRule="auto"/>
              <w:jc w:val="center"/>
              <w:rPr>
                <w:rFonts w:ascii="Verdana" w:eastAsia="Times New Roman" w:hAnsi="Verdana" w:cs="Calibri"/>
                <w:strike/>
                <w:sz w:val="16"/>
                <w:szCs w:val="16"/>
                <w:highlight w:val="yellow"/>
                <w:lang w:val="nl-NL" w:eastAsia="nl-BE"/>
              </w:rPr>
            </w:pPr>
            <w:r w:rsidRPr="00FA1727">
              <w:rPr>
                <w:rFonts w:ascii="Verdana" w:eastAsia="Times New Roman" w:hAnsi="Verdana" w:cs="Calibri"/>
                <w:strike/>
                <w:sz w:val="16"/>
                <w:szCs w:val="16"/>
                <w:highlight w:val="yellow"/>
                <w:lang w:val="nl-NL" w:eastAsia="nl-BE"/>
              </w:rPr>
              <w:t>NVT</w:t>
            </w:r>
          </w:p>
        </w:tc>
        <w:tc>
          <w:tcPr>
            <w:tcW w:w="4337" w:type="dxa"/>
            <w:shd w:val="clear" w:color="auto" w:fill="auto"/>
            <w:vAlign w:val="center"/>
          </w:tcPr>
          <w:p w14:paraId="0E2403A8" w14:textId="48D966B3" w:rsidR="00E34E88" w:rsidRPr="00FA1727" w:rsidRDefault="00E34E88" w:rsidP="00E34E88">
            <w:pPr>
              <w:spacing w:after="0" w:line="240" w:lineRule="auto"/>
              <w:rPr>
                <w:rFonts w:ascii="Verdana" w:eastAsia="Times New Roman" w:hAnsi="Verdana" w:cs="Calibri"/>
                <w:strike/>
                <w:sz w:val="16"/>
                <w:szCs w:val="16"/>
                <w:highlight w:val="yellow"/>
                <w:lang w:val="nl-NL" w:eastAsia="nl-BE"/>
              </w:rPr>
            </w:pPr>
            <w:r w:rsidRPr="00FA1727">
              <w:rPr>
                <w:rFonts w:ascii="Verdana" w:eastAsia="Times New Roman" w:hAnsi="Verdana" w:cs="Calibri"/>
                <w:i/>
                <w:iCs/>
                <w:strike/>
                <w:sz w:val="16"/>
                <w:szCs w:val="16"/>
                <w:highlight w:val="yellow"/>
                <w:lang w:val="nl-NL" w:eastAsia="nl-BE"/>
              </w:rPr>
              <w:t>Restauratievakman metselwerk duaal (*)</w:t>
            </w:r>
          </w:p>
        </w:tc>
        <w:tc>
          <w:tcPr>
            <w:tcW w:w="1220" w:type="dxa"/>
            <w:vAlign w:val="center"/>
          </w:tcPr>
          <w:p w14:paraId="16ACEA53" w14:textId="31A0EDCE" w:rsidR="00E34E88" w:rsidRPr="00FA1727" w:rsidRDefault="00E34E88" w:rsidP="00E34E88">
            <w:pPr>
              <w:spacing w:after="0" w:line="240" w:lineRule="auto"/>
              <w:jc w:val="center"/>
              <w:rPr>
                <w:rFonts w:ascii="Verdana" w:eastAsia="Times New Roman" w:hAnsi="Verdana" w:cs="Calibri"/>
                <w:strike/>
                <w:sz w:val="16"/>
                <w:szCs w:val="16"/>
                <w:highlight w:val="yellow"/>
                <w:lang w:val="nl-NL" w:eastAsia="nl-BE"/>
              </w:rPr>
            </w:pPr>
            <w:r w:rsidRPr="00FA1727">
              <w:rPr>
                <w:rFonts w:ascii="Verdana" w:eastAsia="Times New Roman" w:hAnsi="Verdana" w:cs="Calibri"/>
                <w:strike/>
                <w:sz w:val="16"/>
                <w:szCs w:val="16"/>
                <w:highlight w:val="yellow"/>
                <w:lang w:val="nl-NL" w:eastAsia="nl-BE"/>
              </w:rPr>
              <w:t>1/09/25</w:t>
            </w:r>
          </w:p>
        </w:tc>
      </w:tr>
      <w:tr w:rsidR="009F1B3C" w:rsidRPr="002572D3" w14:paraId="572FA3AD" w14:textId="7501F4B1" w:rsidTr="009F1B3C">
        <w:tblPrEx>
          <w:jc w:val="center"/>
        </w:tblPrEx>
        <w:trPr>
          <w:trHeight w:val="340"/>
          <w:jc w:val="center"/>
        </w:trPr>
        <w:tc>
          <w:tcPr>
            <w:tcW w:w="4309" w:type="dxa"/>
            <w:vMerge w:val="restart"/>
            <w:shd w:val="clear" w:color="auto" w:fill="auto"/>
            <w:vAlign w:val="center"/>
          </w:tcPr>
          <w:p w14:paraId="4E83E802"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Voorbewerker carrosserie</w:t>
            </w:r>
          </w:p>
        </w:tc>
        <w:tc>
          <w:tcPr>
            <w:tcW w:w="1040" w:type="dxa"/>
            <w:vMerge w:val="restart"/>
            <w:vAlign w:val="center"/>
          </w:tcPr>
          <w:p w14:paraId="43E31DEE" w14:textId="63CB3F2B"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62DEA9BD" w14:textId="53C41244"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top w:val="single" w:sz="4" w:space="0" w:color="auto"/>
            </w:tcBorders>
            <w:shd w:val="clear" w:color="auto" w:fill="auto"/>
            <w:vAlign w:val="center"/>
          </w:tcPr>
          <w:p w14:paraId="35686E44" w14:textId="5E0437D4"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tcPr>
          <w:p w14:paraId="025B02DE"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889C228"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57EA6B9F"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Voorbewerker carrosserie duaal</w:t>
            </w:r>
          </w:p>
        </w:tc>
        <w:tc>
          <w:tcPr>
            <w:tcW w:w="1220" w:type="dxa"/>
            <w:vAlign w:val="center"/>
          </w:tcPr>
          <w:p w14:paraId="67151452" w14:textId="6263722F"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1B3C" w:rsidRPr="002572D3" w14:paraId="7316485A" w14:textId="2EB98EE4" w:rsidTr="009F1B3C">
        <w:tblPrEx>
          <w:jc w:val="center"/>
        </w:tblPrEx>
        <w:trPr>
          <w:trHeight w:val="340"/>
          <w:jc w:val="center"/>
        </w:trPr>
        <w:tc>
          <w:tcPr>
            <w:tcW w:w="4309" w:type="dxa"/>
            <w:vMerge/>
            <w:shd w:val="clear" w:color="auto" w:fill="auto"/>
            <w:vAlign w:val="center"/>
          </w:tcPr>
          <w:p w14:paraId="7A950A1C" w14:textId="47B72404"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4E163D1B"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31E6B9A5"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hideMark/>
          </w:tcPr>
          <w:p w14:paraId="42B1C90F" w14:textId="13229CD1"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bottom w:val="single" w:sz="4" w:space="0" w:color="auto"/>
            </w:tcBorders>
            <w:shd w:val="clear" w:color="auto" w:fill="auto"/>
            <w:noWrap/>
            <w:vAlign w:val="center"/>
            <w:hideMark/>
          </w:tcPr>
          <w:p w14:paraId="397B2C13"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4556B6C2"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2AAE12DC"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Koetswerk duaal</w:t>
            </w:r>
          </w:p>
        </w:tc>
        <w:tc>
          <w:tcPr>
            <w:tcW w:w="1220" w:type="dxa"/>
            <w:vAlign w:val="center"/>
          </w:tcPr>
          <w:p w14:paraId="1FAB9965" w14:textId="1C20567C"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1B3C" w:rsidRPr="002572D3" w14:paraId="136A7B10" w14:textId="152885FF" w:rsidTr="001513A5">
        <w:tblPrEx>
          <w:jc w:val="center"/>
        </w:tblPrEx>
        <w:trPr>
          <w:trHeight w:val="397"/>
          <w:jc w:val="center"/>
        </w:trPr>
        <w:tc>
          <w:tcPr>
            <w:tcW w:w="4309" w:type="dxa"/>
            <w:vMerge/>
            <w:shd w:val="clear" w:color="auto" w:fill="auto"/>
            <w:vAlign w:val="center"/>
          </w:tcPr>
          <w:p w14:paraId="68616E5F" w14:textId="57ED9288"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3249AB02"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tcBorders>
              <w:bottom w:val="single" w:sz="4" w:space="0" w:color="auto"/>
            </w:tcBorders>
            <w:vAlign w:val="center"/>
          </w:tcPr>
          <w:p w14:paraId="160961B9"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tcBorders>
              <w:bottom w:val="single" w:sz="4" w:space="0" w:color="auto"/>
            </w:tcBorders>
            <w:shd w:val="clear" w:color="auto" w:fill="auto"/>
            <w:noWrap/>
            <w:vAlign w:val="center"/>
          </w:tcPr>
          <w:p w14:paraId="7CD419C2" w14:textId="7B6CBFDC" w:rsidR="009F1B3C" w:rsidRPr="00FA1727" w:rsidRDefault="009F1B3C" w:rsidP="009F1B3C">
            <w:pPr>
              <w:spacing w:after="0" w:line="240" w:lineRule="auto"/>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STEM</w:t>
            </w:r>
          </w:p>
        </w:tc>
        <w:tc>
          <w:tcPr>
            <w:tcW w:w="1020" w:type="dxa"/>
            <w:shd w:val="clear" w:color="auto" w:fill="auto"/>
            <w:noWrap/>
            <w:vAlign w:val="center"/>
          </w:tcPr>
          <w:p w14:paraId="6FED3337" w14:textId="01892F2A" w:rsidR="009F1B3C" w:rsidRPr="00FA1727" w:rsidRDefault="009F1B3C" w:rsidP="009F1B3C">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7</w:t>
            </w:r>
            <w:r w:rsidRPr="00FA1727">
              <w:rPr>
                <w:rFonts w:ascii="Verdana" w:eastAsia="Times New Roman" w:hAnsi="Verdana" w:cs="Calibri"/>
                <w:sz w:val="16"/>
                <w:szCs w:val="16"/>
                <w:vertAlign w:val="superscript"/>
                <w:lang w:val="nl-NL" w:eastAsia="nl-BE"/>
              </w:rPr>
              <w:t xml:space="preserve">de </w:t>
            </w:r>
            <w:r w:rsidRPr="00FA1727">
              <w:rPr>
                <w:rFonts w:ascii="Verdana" w:eastAsia="Times New Roman" w:hAnsi="Verdana" w:cs="Calibri"/>
                <w:sz w:val="16"/>
                <w:szCs w:val="16"/>
                <w:lang w:val="nl-NL" w:eastAsia="nl-BE"/>
              </w:rPr>
              <w:t>leerjaar na OK3</w:t>
            </w:r>
          </w:p>
        </w:tc>
        <w:tc>
          <w:tcPr>
            <w:tcW w:w="936" w:type="dxa"/>
            <w:shd w:val="clear" w:color="auto" w:fill="auto"/>
            <w:noWrap/>
            <w:vAlign w:val="center"/>
          </w:tcPr>
          <w:p w14:paraId="79D2BC0A" w14:textId="77777777" w:rsidR="009F1B3C" w:rsidRPr="00FA1727" w:rsidRDefault="009F1B3C" w:rsidP="009F1B3C">
            <w:pPr>
              <w:spacing w:after="0" w:line="240" w:lineRule="auto"/>
              <w:jc w:val="center"/>
              <w:rPr>
                <w:rFonts w:ascii="Verdana" w:eastAsia="Times New Roman" w:hAnsi="Verdana" w:cs="Calibri"/>
                <w:sz w:val="16"/>
                <w:szCs w:val="16"/>
                <w:lang w:val="nl-NL" w:eastAsia="nl-BE"/>
              </w:rPr>
            </w:pPr>
            <w:r w:rsidRPr="00FA1727">
              <w:rPr>
                <w:rFonts w:ascii="Verdana" w:eastAsia="Times New Roman" w:hAnsi="Verdana" w:cs="Calibri"/>
                <w:sz w:val="16"/>
                <w:szCs w:val="16"/>
                <w:lang w:val="nl-NL" w:eastAsia="nl-BE"/>
              </w:rPr>
              <w:t>NVT</w:t>
            </w:r>
          </w:p>
        </w:tc>
        <w:tc>
          <w:tcPr>
            <w:tcW w:w="4337" w:type="dxa"/>
            <w:shd w:val="clear" w:color="auto" w:fill="auto"/>
            <w:noWrap/>
            <w:vAlign w:val="center"/>
          </w:tcPr>
          <w:p w14:paraId="2484BD9A"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Spuiter carrosserie duaal</w:t>
            </w:r>
          </w:p>
        </w:tc>
        <w:tc>
          <w:tcPr>
            <w:tcW w:w="1220" w:type="dxa"/>
            <w:vAlign w:val="center"/>
          </w:tcPr>
          <w:p w14:paraId="4EA933FE" w14:textId="1FA28B9F"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1B3C" w:rsidRPr="002572D3" w14:paraId="5E2FE123" w14:textId="4C3C857E" w:rsidTr="009F1B3C">
        <w:tblPrEx>
          <w:jc w:val="center"/>
        </w:tblPrEx>
        <w:trPr>
          <w:gridAfter w:val="5"/>
          <w:wAfter w:w="8788" w:type="dxa"/>
          <w:trHeight w:val="340"/>
          <w:jc w:val="center"/>
        </w:trPr>
        <w:tc>
          <w:tcPr>
            <w:tcW w:w="4309" w:type="dxa"/>
            <w:shd w:val="clear" w:color="auto" w:fill="auto"/>
            <w:noWrap/>
            <w:vAlign w:val="center"/>
            <w:hideMark/>
          </w:tcPr>
          <w:p w14:paraId="51094A25"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Wegmarkeerder</w:t>
            </w:r>
          </w:p>
        </w:tc>
        <w:tc>
          <w:tcPr>
            <w:tcW w:w="1040" w:type="dxa"/>
            <w:vAlign w:val="center"/>
          </w:tcPr>
          <w:p w14:paraId="56366243" w14:textId="09C6717B"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tcBorders>
              <w:right w:val="single" w:sz="4" w:space="0" w:color="auto"/>
            </w:tcBorders>
            <w:vAlign w:val="center"/>
          </w:tcPr>
          <w:p w14:paraId="108AFF40" w14:textId="4E9813EC"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D91B3B" w:rsidRPr="002572D3" w14:paraId="5EF7E6BA" w14:textId="713F47E7" w:rsidTr="009F1B3C">
        <w:tblPrEx>
          <w:jc w:val="center"/>
        </w:tblPrEx>
        <w:trPr>
          <w:trHeight w:val="340"/>
          <w:jc w:val="center"/>
        </w:trPr>
        <w:tc>
          <w:tcPr>
            <w:tcW w:w="4309" w:type="dxa"/>
            <w:vMerge w:val="restart"/>
            <w:shd w:val="clear" w:color="auto" w:fill="auto"/>
            <w:noWrap/>
            <w:vAlign w:val="center"/>
            <w:hideMark/>
          </w:tcPr>
          <w:p w14:paraId="4D8068AB" w14:textId="77777777" w:rsidR="00D91B3B" w:rsidRPr="002572D3" w:rsidRDefault="00D91B3B"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Werfbediener</w:t>
            </w:r>
          </w:p>
        </w:tc>
        <w:tc>
          <w:tcPr>
            <w:tcW w:w="1040" w:type="dxa"/>
            <w:vMerge w:val="restart"/>
            <w:vAlign w:val="center"/>
          </w:tcPr>
          <w:p w14:paraId="4DB0F7BA" w14:textId="3A82F3A7"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09" w:type="dxa"/>
            <w:vMerge w:val="restart"/>
            <w:vAlign w:val="center"/>
          </w:tcPr>
          <w:p w14:paraId="2037F800" w14:textId="72829867" w:rsidR="00D91B3B" w:rsidRPr="00D91B3B" w:rsidRDefault="00D91B3B" w:rsidP="009F1B3C">
            <w:pPr>
              <w:spacing w:after="0" w:line="240" w:lineRule="auto"/>
              <w:jc w:val="center"/>
              <w:rPr>
                <w:rFonts w:ascii="Verdana" w:eastAsia="Times New Roman" w:hAnsi="Verdana" w:cs="Calibri"/>
                <w:sz w:val="16"/>
                <w:szCs w:val="16"/>
                <w:highlight w:val="yellow"/>
                <w:lang w:val="nl-NL" w:eastAsia="nl-BE"/>
              </w:rPr>
            </w:pPr>
            <w:r w:rsidRPr="00D91B3B">
              <w:rPr>
                <w:rFonts w:ascii="Verdana" w:eastAsia="Times New Roman" w:hAnsi="Verdana" w:cs="Calibri"/>
                <w:sz w:val="16"/>
                <w:szCs w:val="16"/>
                <w:highlight w:val="yellow"/>
                <w:lang w:val="nl-NL" w:eastAsia="nl-BE"/>
              </w:rPr>
              <w:t>Automatisch</w:t>
            </w:r>
          </w:p>
        </w:tc>
        <w:tc>
          <w:tcPr>
            <w:tcW w:w="1275" w:type="dxa"/>
            <w:tcBorders>
              <w:top w:val="single" w:sz="4" w:space="0" w:color="auto"/>
            </w:tcBorders>
            <w:shd w:val="clear" w:color="auto" w:fill="auto"/>
            <w:vAlign w:val="center"/>
            <w:hideMark/>
          </w:tcPr>
          <w:p w14:paraId="523C50A5" w14:textId="3F6EFEF6" w:rsidR="00D91B3B" w:rsidRPr="002572D3" w:rsidRDefault="00D91B3B"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6EEEB2B0" w14:textId="77777777"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564A0797" w14:textId="77777777"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71121D38" w14:textId="77777777" w:rsidR="00D91B3B" w:rsidRPr="002572D3" w:rsidRDefault="00D91B3B"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ruwbouw duaal</w:t>
            </w:r>
          </w:p>
        </w:tc>
        <w:tc>
          <w:tcPr>
            <w:tcW w:w="1220" w:type="dxa"/>
            <w:vAlign w:val="center"/>
          </w:tcPr>
          <w:p w14:paraId="23B65052" w14:textId="355F32C2"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91B3B" w:rsidRPr="002572D3" w14:paraId="2A0265E4" w14:textId="243426BE" w:rsidTr="009F1B3C">
        <w:tblPrEx>
          <w:jc w:val="center"/>
        </w:tblPrEx>
        <w:trPr>
          <w:trHeight w:val="340"/>
          <w:jc w:val="center"/>
        </w:trPr>
        <w:tc>
          <w:tcPr>
            <w:tcW w:w="4309" w:type="dxa"/>
            <w:vMerge/>
            <w:shd w:val="clear" w:color="auto" w:fill="auto"/>
            <w:noWrap/>
            <w:vAlign w:val="center"/>
          </w:tcPr>
          <w:p w14:paraId="354AC7BF" w14:textId="1F827D68" w:rsidR="00D91B3B" w:rsidRPr="002572D3" w:rsidRDefault="00D91B3B"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7462A989" w14:textId="77777777" w:rsidR="00D91B3B" w:rsidRPr="002572D3" w:rsidRDefault="00D91B3B"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B264D26" w14:textId="77777777" w:rsidR="00D91B3B" w:rsidRPr="002572D3" w:rsidRDefault="00D91B3B"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hideMark/>
          </w:tcPr>
          <w:p w14:paraId="10DDBCE3" w14:textId="1E31E4E1" w:rsidR="00D91B3B" w:rsidRPr="002572D3" w:rsidRDefault="00D91B3B"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25A4036B" w14:textId="77777777"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2023E721" w14:textId="77777777"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1C66ACDD" w14:textId="77777777" w:rsidR="00D91B3B" w:rsidRPr="002572D3" w:rsidRDefault="00D91B3B"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Ruwbouw duaal</w:t>
            </w:r>
          </w:p>
        </w:tc>
        <w:tc>
          <w:tcPr>
            <w:tcW w:w="1220" w:type="dxa"/>
            <w:vAlign w:val="center"/>
          </w:tcPr>
          <w:p w14:paraId="7FBF0F67" w14:textId="202B023D"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91B3B" w:rsidRPr="002572D3" w14:paraId="08573CA5" w14:textId="5FBECE17" w:rsidTr="00A13E5F">
        <w:tblPrEx>
          <w:jc w:val="center"/>
        </w:tblPrEx>
        <w:trPr>
          <w:trHeight w:val="397"/>
          <w:jc w:val="center"/>
        </w:trPr>
        <w:tc>
          <w:tcPr>
            <w:tcW w:w="4309" w:type="dxa"/>
            <w:vMerge/>
            <w:shd w:val="clear" w:color="auto" w:fill="auto"/>
            <w:noWrap/>
            <w:vAlign w:val="center"/>
          </w:tcPr>
          <w:p w14:paraId="0D1AC2C7" w14:textId="6C11C5BC" w:rsidR="00D91B3B" w:rsidRPr="002572D3" w:rsidRDefault="00D91B3B"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404C96B4" w14:textId="77777777" w:rsidR="00D91B3B" w:rsidRPr="002572D3" w:rsidRDefault="00D91B3B"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FB9B9B9" w14:textId="15EAD639" w:rsidR="00D91B3B" w:rsidRPr="002572D3" w:rsidRDefault="00D91B3B"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6AEF9B3" w14:textId="076A9A9A" w:rsidR="00D91B3B" w:rsidRPr="00D91B3B" w:rsidRDefault="00D91B3B" w:rsidP="009F1B3C">
            <w:pPr>
              <w:spacing w:after="0" w:line="240" w:lineRule="auto"/>
              <w:rPr>
                <w:rFonts w:ascii="Verdana" w:eastAsia="Times New Roman" w:hAnsi="Verdana" w:cs="Calibri"/>
                <w:sz w:val="16"/>
                <w:szCs w:val="16"/>
                <w:lang w:val="nl-NL" w:eastAsia="nl-BE"/>
              </w:rPr>
            </w:pPr>
            <w:r w:rsidRPr="00D91B3B">
              <w:rPr>
                <w:rFonts w:ascii="Verdana" w:eastAsia="Times New Roman" w:hAnsi="Verdana" w:cs="Calibri"/>
                <w:sz w:val="16"/>
                <w:szCs w:val="16"/>
                <w:lang w:val="nl-NL" w:eastAsia="nl-BE"/>
              </w:rPr>
              <w:t>STEM</w:t>
            </w:r>
          </w:p>
        </w:tc>
        <w:tc>
          <w:tcPr>
            <w:tcW w:w="1020" w:type="dxa"/>
            <w:shd w:val="clear" w:color="auto" w:fill="auto"/>
            <w:noWrap/>
            <w:vAlign w:val="center"/>
          </w:tcPr>
          <w:p w14:paraId="11AE24B7" w14:textId="5E703870" w:rsidR="00D91B3B" w:rsidRPr="00D91B3B" w:rsidRDefault="00D91B3B" w:rsidP="009F1B3C">
            <w:pPr>
              <w:spacing w:after="0" w:line="240" w:lineRule="auto"/>
              <w:jc w:val="center"/>
              <w:rPr>
                <w:rFonts w:ascii="Verdana" w:eastAsia="Times New Roman" w:hAnsi="Verdana" w:cs="Calibri"/>
                <w:sz w:val="16"/>
                <w:szCs w:val="16"/>
                <w:lang w:val="nl-NL" w:eastAsia="nl-BE"/>
              </w:rPr>
            </w:pPr>
            <w:r w:rsidRPr="00D91B3B">
              <w:rPr>
                <w:rFonts w:ascii="Verdana" w:eastAsia="Times New Roman" w:hAnsi="Verdana" w:cs="Calibri"/>
                <w:sz w:val="16"/>
                <w:szCs w:val="16"/>
                <w:lang w:val="nl-NL" w:eastAsia="nl-BE"/>
              </w:rPr>
              <w:t>7</w:t>
            </w:r>
            <w:r w:rsidRPr="00D91B3B">
              <w:rPr>
                <w:rFonts w:ascii="Verdana" w:eastAsia="Times New Roman" w:hAnsi="Verdana" w:cs="Calibri"/>
                <w:sz w:val="16"/>
                <w:szCs w:val="16"/>
                <w:vertAlign w:val="superscript"/>
                <w:lang w:val="nl-NL" w:eastAsia="nl-BE"/>
              </w:rPr>
              <w:t xml:space="preserve">de </w:t>
            </w:r>
            <w:r w:rsidRPr="00D91B3B">
              <w:rPr>
                <w:rFonts w:ascii="Verdana" w:eastAsia="Times New Roman" w:hAnsi="Verdana" w:cs="Calibri"/>
                <w:sz w:val="16"/>
                <w:szCs w:val="16"/>
                <w:lang w:val="nl-NL" w:eastAsia="nl-BE"/>
              </w:rPr>
              <w:t>leerjaar na OK3</w:t>
            </w:r>
          </w:p>
        </w:tc>
        <w:tc>
          <w:tcPr>
            <w:tcW w:w="936" w:type="dxa"/>
            <w:shd w:val="clear" w:color="auto" w:fill="auto"/>
            <w:noWrap/>
            <w:vAlign w:val="center"/>
          </w:tcPr>
          <w:p w14:paraId="60C34E67" w14:textId="77777777" w:rsidR="00D91B3B" w:rsidRPr="00D91B3B" w:rsidRDefault="00D91B3B" w:rsidP="009F1B3C">
            <w:pPr>
              <w:spacing w:after="0" w:line="240" w:lineRule="auto"/>
              <w:jc w:val="center"/>
              <w:rPr>
                <w:rFonts w:ascii="Verdana" w:eastAsia="Times New Roman" w:hAnsi="Verdana" w:cs="Calibri"/>
                <w:sz w:val="16"/>
                <w:szCs w:val="16"/>
                <w:lang w:val="nl-NL" w:eastAsia="nl-BE"/>
              </w:rPr>
            </w:pPr>
            <w:r w:rsidRPr="00D91B3B">
              <w:rPr>
                <w:rFonts w:ascii="Verdana" w:eastAsia="Times New Roman" w:hAnsi="Verdana" w:cs="Calibri"/>
                <w:sz w:val="16"/>
                <w:szCs w:val="16"/>
                <w:lang w:val="nl-NL" w:eastAsia="nl-BE"/>
              </w:rPr>
              <w:t>NVT</w:t>
            </w:r>
          </w:p>
        </w:tc>
        <w:tc>
          <w:tcPr>
            <w:tcW w:w="4337" w:type="dxa"/>
            <w:shd w:val="clear" w:color="auto" w:fill="auto"/>
            <w:noWrap/>
            <w:vAlign w:val="center"/>
          </w:tcPr>
          <w:p w14:paraId="3FA3C206" w14:textId="77777777" w:rsidR="00D91B3B" w:rsidRPr="002572D3" w:rsidRDefault="00D91B3B"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IJzervlechter en bekister-betonneerder duaal</w:t>
            </w:r>
          </w:p>
        </w:tc>
        <w:tc>
          <w:tcPr>
            <w:tcW w:w="1220" w:type="dxa"/>
            <w:vAlign w:val="center"/>
          </w:tcPr>
          <w:p w14:paraId="35F522F2" w14:textId="2D0195C2" w:rsidR="00D91B3B" w:rsidRPr="002572D3" w:rsidRDefault="00D91B3B"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1B3C" w:rsidRPr="002572D3" w14:paraId="06A41F21" w14:textId="184A688C" w:rsidTr="00A13E5F">
        <w:tblPrEx>
          <w:jc w:val="center"/>
        </w:tblPrEx>
        <w:trPr>
          <w:trHeight w:val="397"/>
          <w:jc w:val="center"/>
        </w:trPr>
        <w:tc>
          <w:tcPr>
            <w:tcW w:w="4309" w:type="dxa"/>
            <w:vMerge/>
            <w:shd w:val="clear" w:color="auto" w:fill="auto"/>
            <w:noWrap/>
            <w:vAlign w:val="center"/>
          </w:tcPr>
          <w:p w14:paraId="3E8245F9" w14:textId="00DBBE07"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5265FA1D"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Align w:val="center"/>
          </w:tcPr>
          <w:p w14:paraId="0939863D"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26C33CCC" w14:textId="3316B564" w:rsidR="009F1B3C" w:rsidRPr="00D91B3B" w:rsidRDefault="009F1B3C" w:rsidP="009F1B3C">
            <w:pPr>
              <w:spacing w:after="0" w:line="240" w:lineRule="auto"/>
              <w:rPr>
                <w:rFonts w:ascii="Verdana" w:eastAsia="Times New Roman" w:hAnsi="Verdana" w:cs="Calibri"/>
                <w:strike/>
                <w:sz w:val="16"/>
                <w:szCs w:val="16"/>
                <w:highlight w:val="yellow"/>
                <w:lang w:val="nl-NL" w:eastAsia="nl-BE"/>
              </w:rPr>
            </w:pPr>
            <w:r w:rsidRPr="00D91B3B">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2B0021B2" w14:textId="0EA67BC8" w:rsidR="009F1B3C" w:rsidRPr="00D91B3B" w:rsidRDefault="009F1B3C" w:rsidP="009F1B3C">
            <w:pPr>
              <w:spacing w:after="0" w:line="240" w:lineRule="auto"/>
              <w:jc w:val="center"/>
              <w:rPr>
                <w:rFonts w:ascii="Verdana" w:eastAsia="Times New Roman" w:hAnsi="Verdana" w:cs="Calibri"/>
                <w:strike/>
                <w:sz w:val="16"/>
                <w:szCs w:val="16"/>
                <w:highlight w:val="yellow"/>
                <w:lang w:val="nl-NL" w:eastAsia="nl-BE"/>
              </w:rPr>
            </w:pPr>
            <w:r w:rsidRPr="00D91B3B">
              <w:rPr>
                <w:rFonts w:ascii="Verdana" w:eastAsia="Times New Roman" w:hAnsi="Verdana" w:cs="Calibri"/>
                <w:strike/>
                <w:sz w:val="16"/>
                <w:szCs w:val="16"/>
                <w:highlight w:val="yellow"/>
                <w:lang w:val="nl-NL" w:eastAsia="nl-BE"/>
              </w:rPr>
              <w:t>7</w:t>
            </w:r>
            <w:r w:rsidRPr="00D91B3B">
              <w:rPr>
                <w:rFonts w:ascii="Verdana" w:eastAsia="Times New Roman" w:hAnsi="Verdana" w:cs="Calibri"/>
                <w:strike/>
                <w:sz w:val="16"/>
                <w:szCs w:val="16"/>
                <w:highlight w:val="yellow"/>
                <w:vertAlign w:val="superscript"/>
                <w:lang w:val="nl-NL" w:eastAsia="nl-BE"/>
              </w:rPr>
              <w:t xml:space="preserve">de </w:t>
            </w:r>
            <w:r w:rsidRPr="00D91B3B">
              <w:rPr>
                <w:rFonts w:ascii="Verdana" w:eastAsia="Times New Roman" w:hAnsi="Verdana" w:cs="Calibri"/>
                <w:strike/>
                <w:sz w:val="16"/>
                <w:szCs w:val="16"/>
                <w:highlight w:val="yellow"/>
                <w:lang w:val="nl-NL" w:eastAsia="nl-BE"/>
              </w:rPr>
              <w:t>leerjaar na OK3</w:t>
            </w:r>
          </w:p>
        </w:tc>
        <w:tc>
          <w:tcPr>
            <w:tcW w:w="936" w:type="dxa"/>
            <w:shd w:val="clear" w:color="auto" w:fill="auto"/>
            <w:noWrap/>
            <w:vAlign w:val="center"/>
          </w:tcPr>
          <w:p w14:paraId="3F197D5C" w14:textId="77777777" w:rsidR="009F1B3C" w:rsidRPr="00D91B3B" w:rsidRDefault="009F1B3C" w:rsidP="009F1B3C">
            <w:pPr>
              <w:spacing w:after="0" w:line="240" w:lineRule="auto"/>
              <w:jc w:val="center"/>
              <w:rPr>
                <w:rFonts w:ascii="Verdana" w:eastAsia="Times New Roman" w:hAnsi="Verdana" w:cs="Calibri"/>
                <w:strike/>
                <w:sz w:val="16"/>
                <w:szCs w:val="16"/>
                <w:highlight w:val="yellow"/>
                <w:lang w:val="nl-NL" w:eastAsia="nl-BE"/>
              </w:rPr>
            </w:pPr>
            <w:r w:rsidRPr="00D91B3B">
              <w:rPr>
                <w:rFonts w:ascii="Verdana" w:eastAsia="Times New Roman" w:hAnsi="Verdana" w:cs="Calibri"/>
                <w:strike/>
                <w:sz w:val="16"/>
                <w:szCs w:val="16"/>
                <w:highlight w:val="yellow"/>
                <w:lang w:val="nl-NL" w:eastAsia="nl-BE"/>
              </w:rPr>
              <w:t>NVT</w:t>
            </w:r>
          </w:p>
        </w:tc>
        <w:tc>
          <w:tcPr>
            <w:tcW w:w="4337" w:type="dxa"/>
            <w:shd w:val="clear" w:color="auto" w:fill="auto"/>
            <w:noWrap/>
            <w:vAlign w:val="center"/>
          </w:tcPr>
          <w:p w14:paraId="4FEB0824" w14:textId="77777777" w:rsidR="009F1B3C" w:rsidRPr="00D91B3B" w:rsidRDefault="009F1B3C" w:rsidP="009F1B3C">
            <w:pPr>
              <w:spacing w:after="0" w:line="240" w:lineRule="auto"/>
              <w:rPr>
                <w:rFonts w:ascii="Verdana" w:eastAsia="Times New Roman" w:hAnsi="Verdana" w:cs="Calibri"/>
                <w:i/>
                <w:iCs/>
                <w:strike/>
                <w:sz w:val="16"/>
                <w:szCs w:val="16"/>
                <w:highlight w:val="yellow"/>
                <w:lang w:val="nl-NL" w:eastAsia="nl-BE"/>
              </w:rPr>
            </w:pPr>
            <w:r w:rsidRPr="00D91B3B">
              <w:rPr>
                <w:rFonts w:ascii="Verdana" w:eastAsia="Times New Roman" w:hAnsi="Verdana" w:cs="Calibri"/>
                <w:i/>
                <w:iCs/>
                <w:strike/>
                <w:sz w:val="16"/>
                <w:szCs w:val="16"/>
                <w:highlight w:val="yellow"/>
                <w:lang w:val="nl-NL" w:eastAsia="nl-BE"/>
              </w:rPr>
              <w:t>Restauratievakman metselwerk duaal (*)</w:t>
            </w:r>
          </w:p>
        </w:tc>
        <w:tc>
          <w:tcPr>
            <w:tcW w:w="1220" w:type="dxa"/>
            <w:vAlign w:val="center"/>
          </w:tcPr>
          <w:p w14:paraId="79997309" w14:textId="3AA30F11" w:rsidR="009F1B3C" w:rsidRPr="00D91B3B" w:rsidRDefault="009F1B3C" w:rsidP="009F1B3C">
            <w:pPr>
              <w:spacing w:after="0" w:line="240" w:lineRule="auto"/>
              <w:jc w:val="center"/>
              <w:rPr>
                <w:rFonts w:ascii="Verdana" w:eastAsia="Times New Roman" w:hAnsi="Verdana" w:cs="Calibri"/>
                <w:i/>
                <w:iCs/>
                <w:strike/>
                <w:sz w:val="16"/>
                <w:szCs w:val="16"/>
                <w:highlight w:val="yellow"/>
                <w:lang w:val="nl-NL" w:eastAsia="nl-BE"/>
              </w:rPr>
            </w:pPr>
            <w:r w:rsidRPr="00D91B3B">
              <w:rPr>
                <w:rFonts w:ascii="Verdana" w:eastAsia="Times New Roman" w:hAnsi="Verdana" w:cs="Calibri"/>
                <w:strike/>
                <w:sz w:val="16"/>
                <w:szCs w:val="16"/>
                <w:highlight w:val="yellow"/>
                <w:lang w:val="nl-NL" w:eastAsia="nl-BE"/>
              </w:rPr>
              <w:t>1/09/25</w:t>
            </w:r>
          </w:p>
        </w:tc>
      </w:tr>
      <w:tr w:rsidR="009F1B3C" w:rsidRPr="002572D3" w14:paraId="15D20D93" w14:textId="0EDF189C" w:rsidTr="009F1B3C">
        <w:tblPrEx>
          <w:jc w:val="center"/>
        </w:tblPrEx>
        <w:trPr>
          <w:trHeight w:val="340"/>
          <w:jc w:val="center"/>
        </w:trPr>
        <w:tc>
          <w:tcPr>
            <w:tcW w:w="4309" w:type="dxa"/>
            <w:vMerge w:val="restart"/>
            <w:shd w:val="clear" w:color="auto" w:fill="auto"/>
            <w:noWrap/>
            <w:vAlign w:val="center"/>
            <w:hideMark/>
          </w:tcPr>
          <w:p w14:paraId="112C95C2"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Werkplaatsbinnenschrijnwerker hout</w:t>
            </w:r>
          </w:p>
        </w:tc>
        <w:tc>
          <w:tcPr>
            <w:tcW w:w="1040" w:type="dxa"/>
            <w:vMerge w:val="restart"/>
            <w:vAlign w:val="center"/>
          </w:tcPr>
          <w:p w14:paraId="013E3379" w14:textId="1782E7B6"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5E928158" w14:textId="5C370BCA"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767A0119" w14:textId="7EDF7B84"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4189232E"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4517625E"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2D259501"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1FBFC15C" w14:textId="584A8615"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1B3C" w:rsidRPr="002572D3" w14:paraId="1860F8D2" w14:textId="1A69B21A" w:rsidTr="009F1B3C">
        <w:tblPrEx>
          <w:jc w:val="center"/>
        </w:tblPrEx>
        <w:trPr>
          <w:trHeight w:val="340"/>
          <w:jc w:val="center"/>
        </w:trPr>
        <w:tc>
          <w:tcPr>
            <w:tcW w:w="4309" w:type="dxa"/>
            <w:vMerge/>
            <w:shd w:val="clear" w:color="auto" w:fill="auto"/>
            <w:noWrap/>
            <w:vAlign w:val="center"/>
          </w:tcPr>
          <w:p w14:paraId="080FA35A" w14:textId="7C3A65CD"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786C6286"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D0FC447"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AFA6C7D" w14:textId="3578F9B1"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5420EB79"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DF668A9"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4119DDDB"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63E25474" w14:textId="7C321041"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9F1B3C" w:rsidRPr="002572D3" w14:paraId="1AEC8E3D" w14:textId="7CCECB24" w:rsidTr="009F1B3C">
        <w:tblPrEx>
          <w:jc w:val="center"/>
        </w:tblPrEx>
        <w:trPr>
          <w:trHeight w:val="340"/>
          <w:jc w:val="center"/>
        </w:trPr>
        <w:tc>
          <w:tcPr>
            <w:tcW w:w="4309" w:type="dxa"/>
            <w:vMerge/>
            <w:shd w:val="clear" w:color="auto" w:fill="auto"/>
            <w:noWrap/>
            <w:vAlign w:val="center"/>
          </w:tcPr>
          <w:p w14:paraId="4EB82682" w14:textId="676067CD"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0E6FE7EC"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59768D2" w14:textId="2407FDFF"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5" w:type="dxa"/>
            <w:shd w:val="clear" w:color="auto" w:fill="auto"/>
            <w:noWrap/>
            <w:vAlign w:val="center"/>
            <w:hideMark/>
          </w:tcPr>
          <w:p w14:paraId="09AA2D8F" w14:textId="60E9D4D9"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60A282BE"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557E8AEA"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72A40F51"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24541E97" w14:textId="27A680C8"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1B3C" w:rsidRPr="002572D3" w14:paraId="2B1AA57D" w14:textId="4A2639BB" w:rsidTr="009F1B3C">
        <w:tblPrEx>
          <w:jc w:val="center"/>
        </w:tblPrEx>
        <w:trPr>
          <w:trHeight w:val="340"/>
          <w:jc w:val="center"/>
        </w:trPr>
        <w:tc>
          <w:tcPr>
            <w:tcW w:w="4309" w:type="dxa"/>
            <w:vMerge/>
            <w:shd w:val="clear" w:color="auto" w:fill="auto"/>
            <w:noWrap/>
            <w:vAlign w:val="center"/>
          </w:tcPr>
          <w:p w14:paraId="6D1F3A66" w14:textId="787B06E6"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69D77C87"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A6BECF4"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621047ED" w14:textId="1C9CE78E"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25A433BA"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27613E3D"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tcPr>
          <w:p w14:paraId="589D7191"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Binnenschrijnwerk en interieur duaal</w:t>
            </w:r>
          </w:p>
        </w:tc>
        <w:tc>
          <w:tcPr>
            <w:tcW w:w="1220" w:type="dxa"/>
            <w:vAlign w:val="center"/>
          </w:tcPr>
          <w:p w14:paraId="3781A196" w14:textId="5982F1A6"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F1B3C" w:rsidRPr="002572D3" w14:paraId="0B35F629" w14:textId="0320CB7E" w:rsidTr="00A13E5F">
        <w:tblPrEx>
          <w:jc w:val="center"/>
        </w:tblPrEx>
        <w:trPr>
          <w:trHeight w:val="397"/>
          <w:jc w:val="center"/>
        </w:trPr>
        <w:tc>
          <w:tcPr>
            <w:tcW w:w="4309" w:type="dxa"/>
            <w:vMerge/>
            <w:shd w:val="clear" w:color="auto" w:fill="auto"/>
            <w:noWrap/>
            <w:vAlign w:val="center"/>
          </w:tcPr>
          <w:p w14:paraId="410BBDB8" w14:textId="22C4A72F"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19B28D0B"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4A40D62" w14:textId="57F4FAE3"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7A7A1DEC" w14:textId="296E3997" w:rsidR="009F1B3C" w:rsidRPr="00B17525" w:rsidRDefault="009F1B3C" w:rsidP="009F1B3C">
            <w:pPr>
              <w:spacing w:after="0" w:line="240" w:lineRule="auto"/>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STEM</w:t>
            </w:r>
          </w:p>
        </w:tc>
        <w:tc>
          <w:tcPr>
            <w:tcW w:w="1020" w:type="dxa"/>
            <w:shd w:val="clear" w:color="auto" w:fill="auto"/>
            <w:noWrap/>
            <w:vAlign w:val="center"/>
          </w:tcPr>
          <w:p w14:paraId="39DADE05" w14:textId="0C872A19"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7</w:t>
            </w:r>
            <w:r w:rsidRPr="00B17525">
              <w:rPr>
                <w:rFonts w:ascii="Verdana" w:eastAsia="Times New Roman" w:hAnsi="Verdana" w:cs="Calibri"/>
                <w:sz w:val="16"/>
                <w:szCs w:val="16"/>
                <w:vertAlign w:val="superscript"/>
                <w:lang w:val="nl-NL" w:eastAsia="nl-BE"/>
              </w:rPr>
              <w:t xml:space="preserve">de </w:t>
            </w:r>
            <w:r w:rsidRPr="00B17525">
              <w:rPr>
                <w:rFonts w:ascii="Verdana" w:eastAsia="Times New Roman" w:hAnsi="Verdana" w:cs="Calibri"/>
                <w:sz w:val="16"/>
                <w:szCs w:val="16"/>
                <w:lang w:val="nl-NL" w:eastAsia="nl-BE"/>
              </w:rPr>
              <w:t>leerjaar na OK3</w:t>
            </w:r>
          </w:p>
        </w:tc>
        <w:tc>
          <w:tcPr>
            <w:tcW w:w="936" w:type="dxa"/>
            <w:shd w:val="clear" w:color="auto" w:fill="auto"/>
            <w:noWrap/>
            <w:vAlign w:val="center"/>
          </w:tcPr>
          <w:p w14:paraId="1C844640" w14:textId="77777777"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NVT</w:t>
            </w:r>
          </w:p>
        </w:tc>
        <w:tc>
          <w:tcPr>
            <w:tcW w:w="4337" w:type="dxa"/>
            <w:shd w:val="clear" w:color="auto" w:fill="auto"/>
            <w:noWrap/>
            <w:vAlign w:val="center"/>
          </w:tcPr>
          <w:p w14:paraId="1987D653"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 en standenbouwer duaal</w:t>
            </w:r>
          </w:p>
        </w:tc>
        <w:tc>
          <w:tcPr>
            <w:tcW w:w="1220" w:type="dxa"/>
            <w:vAlign w:val="center"/>
          </w:tcPr>
          <w:p w14:paraId="1C2B45A4" w14:textId="58452B9A"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1B3C" w:rsidRPr="002572D3" w14:paraId="5CDC13F3" w14:textId="431B6625" w:rsidTr="00A13E5F">
        <w:tblPrEx>
          <w:jc w:val="center"/>
        </w:tblPrEx>
        <w:trPr>
          <w:trHeight w:val="397"/>
          <w:jc w:val="center"/>
        </w:trPr>
        <w:tc>
          <w:tcPr>
            <w:tcW w:w="4309" w:type="dxa"/>
            <w:vMerge/>
            <w:shd w:val="clear" w:color="auto" w:fill="auto"/>
            <w:noWrap/>
            <w:vAlign w:val="center"/>
          </w:tcPr>
          <w:p w14:paraId="6E32E753" w14:textId="6D4E72D7"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460B18A4"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7C8F7B4"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1E1434E" w14:textId="24A20C92" w:rsidR="009F1B3C" w:rsidRPr="00B17525" w:rsidRDefault="009F1B3C" w:rsidP="009F1B3C">
            <w:pPr>
              <w:spacing w:after="0" w:line="240" w:lineRule="auto"/>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STEM</w:t>
            </w:r>
          </w:p>
        </w:tc>
        <w:tc>
          <w:tcPr>
            <w:tcW w:w="1020" w:type="dxa"/>
            <w:shd w:val="clear" w:color="auto" w:fill="auto"/>
            <w:noWrap/>
            <w:vAlign w:val="center"/>
          </w:tcPr>
          <w:p w14:paraId="29DFCD65" w14:textId="124817EB"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7</w:t>
            </w:r>
            <w:r w:rsidRPr="00B17525">
              <w:rPr>
                <w:rFonts w:ascii="Verdana" w:eastAsia="Times New Roman" w:hAnsi="Verdana" w:cs="Calibri"/>
                <w:sz w:val="16"/>
                <w:szCs w:val="16"/>
                <w:vertAlign w:val="superscript"/>
                <w:lang w:val="nl-NL" w:eastAsia="nl-BE"/>
              </w:rPr>
              <w:t xml:space="preserve">de </w:t>
            </w:r>
            <w:r w:rsidRPr="00B17525">
              <w:rPr>
                <w:rFonts w:ascii="Verdana" w:eastAsia="Times New Roman" w:hAnsi="Verdana" w:cs="Calibri"/>
                <w:sz w:val="16"/>
                <w:szCs w:val="16"/>
                <w:lang w:val="nl-NL" w:eastAsia="nl-BE"/>
              </w:rPr>
              <w:t>leerjaar na OK3</w:t>
            </w:r>
          </w:p>
        </w:tc>
        <w:tc>
          <w:tcPr>
            <w:tcW w:w="936" w:type="dxa"/>
            <w:shd w:val="clear" w:color="auto" w:fill="auto"/>
            <w:noWrap/>
            <w:vAlign w:val="center"/>
          </w:tcPr>
          <w:p w14:paraId="09D76F2A" w14:textId="77777777"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NVT</w:t>
            </w:r>
          </w:p>
        </w:tc>
        <w:tc>
          <w:tcPr>
            <w:tcW w:w="4337" w:type="dxa"/>
            <w:shd w:val="clear" w:color="auto" w:fill="auto"/>
            <w:noWrap/>
            <w:vAlign w:val="center"/>
          </w:tcPr>
          <w:p w14:paraId="28D05F13"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Interieurbouwer duaal</w:t>
            </w:r>
          </w:p>
        </w:tc>
        <w:tc>
          <w:tcPr>
            <w:tcW w:w="1220" w:type="dxa"/>
            <w:vAlign w:val="center"/>
          </w:tcPr>
          <w:p w14:paraId="0D2A6173" w14:textId="382EAF0C"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1B3C" w:rsidRPr="002572D3" w14:paraId="717CC1EB" w14:textId="2DE9419C" w:rsidTr="00A13E5F">
        <w:tblPrEx>
          <w:jc w:val="center"/>
        </w:tblPrEx>
        <w:trPr>
          <w:trHeight w:val="397"/>
          <w:jc w:val="center"/>
        </w:trPr>
        <w:tc>
          <w:tcPr>
            <w:tcW w:w="4309" w:type="dxa"/>
            <w:vMerge/>
            <w:shd w:val="clear" w:color="auto" w:fill="auto"/>
            <w:noWrap/>
            <w:vAlign w:val="center"/>
          </w:tcPr>
          <w:p w14:paraId="5B1D785D" w14:textId="759887DB"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1ED839F5"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D0E8E2C"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49F6CDE" w14:textId="73D3BD35" w:rsidR="009F1B3C" w:rsidRPr="00B17525" w:rsidRDefault="009F1B3C" w:rsidP="009F1B3C">
            <w:pPr>
              <w:spacing w:after="0" w:line="240" w:lineRule="auto"/>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STEM</w:t>
            </w:r>
          </w:p>
        </w:tc>
        <w:tc>
          <w:tcPr>
            <w:tcW w:w="1020" w:type="dxa"/>
            <w:shd w:val="clear" w:color="auto" w:fill="auto"/>
            <w:noWrap/>
            <w:vAlign w:val="center"/>
          </w:tcPr>
          <w:p w14:paraId="43204C67" w14:textId="0C1A8E03"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7</w:t>
            </w:r>
            <w:r w:rsidRPr="00B17525">
              <w:rPr>
                <w:rFonts w:ascii="Verdana" w:eastAsia="Times New Roman" w:hAnsi="Verdana" w:cs="Calibri"/>
                <w:sz w:val="16"/>
                <w:szCs w:val="16"/>
                <w:vertAlign w:val="superscript"/>
                <w:lang w:val="nl-NL" w:eastAsia="nl-BE"/>
              </w:rPr>
              <w:t xml:space="preserve">de </w:t>
            </w:r>
            <w:r w:rsidRPr="00B17525">
              <w:rPr>
                <w:rFonts w:ascii="Verdana" w:eastAsia="Times New Roman" w:hAnsi="Verdana" w:cs="Calibri"/>
                <w:sz w:val="16"/>
                <w:szCs w:val="16"/>
                <w:lang w:val="nl-NL" w:eastAsia="nl-BE"/>
              </w:rPr>
              <w:t>leerjaar na OK3</w:t>
            </w:r>
          </w:p>
        </w:tc>
        <w:tc>
          <w:tcPr>
            <w:tcW w:w="936" w:type="dxa"/>
            <w:shd w:val="clear" w:color="auto" w:fill="auto"/>
            <w:noWrap/>
            <w:vAlign w:val="center"/>
          </w:tcPr>
          <w:p w14:paraId="491FD765" w14:textId="77777777"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NVT</w:t>
            </w:r>
          </w:p>
        </w:tc>
        <w:tc>
          <w:tcPr>
            <w:tcW w:w="4337" w:type="dxa"/>
            <w:shd w:val="clear" w:color="auto" w:fill="auto"/>
            <w:noWrap/>
            <w:vAlign w:val="center"/>
          </w:tcPr>
          <w:p w14:paraId="65971E92"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Plaatser houten vloerbedekking duaal</w:t>
            </w:r>
          </w:p>
        </w:tc>
        <w:tc>
          <w:tcPr>
            <w:tcW w:w="1220" w:type="dxa"/>
            <w:vAlign w:val="center"/>
          </w:tcPr>
          <w:p w14:paraId="6886C66D" w14:textId="55E080AE"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1B3C" w:rsidRPr="002572D3" w14:paraId="2EB5F4DC" w14:textId="15772BC0" w:rsidTr="00A13E5F">
        <w:tblPrEx>
          <w:jc w:val="center"/>
        </w:tblPrEx>
        <w:trPr>
          <w:trHeight w:val="397"/>
          <w:jc w:val="center"/>
        </w:trPr>
        <w:tc>
          <w:tcPr>
            <w:tcW w:w="4309" w:type="dxa"/>
            <w:vMerge/>
            <w:shd w:val="clear" w:color="auto" w:fill="auto"/>
            <w:noWrap/>
            <w:vAlign w:val="center"/>
          </w:tcPr>
          <w:p w14:paraId="57A06464" w14:textId="77A0D02B"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34D62A44"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4F863D8A"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3F383149" w14:textId="5270E176" w:rsidR="009F1B3C" w:rsidRPr="00B17525" w:rsidRDefault="009F1B3C" w:rsidP="009F1B3C">
            <w:pPr>
              <w:spacing w:after="0" w:line="240" w:lineRule="auto"/>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STEM</w:t>
            </w:r>
          </w:p>
        </w:tc>
        <w:tc>
          <w:tcPr>
            <w:tcW w:w="1020" w:type="dxa"/>
            <w:shd w:val="clear" w:color="auto" w:fill="auto"/>
            <w:noWrap/>
            <w:vAlign w:val="center"/>
          </w:tcPr>
          <w:p w14:paraId="69C79901" w14:textId="7205BEBF"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7</w:t>
            </w:r>
            <w:r w:rsidRPr="00B17525">
              <w:rPr>
                <w:rFonts w:ascii="Verdana" w:eastAsia="Times New Roman" w:hAnsi="Verdana" w:cs="Calibri"/>
                <w:sz w:val="16"/>
                <w:szCs w:val="16"/>
                <w:vertAlign w:val="superscript"/>
                <w:lang w:val="nl-NL" w:eastAsia="nl-BE"/>
              </w:rPr>
              <w:t xml:space="preserve">de </w:t>
            </w:r>
            <w:r w:rsidRPr="00B17525">
              <w:rPr>
                <w:rFonts w:ascii="Verdana" w:eastAsia="Times New Roman" w:hAnsi="Verdana" w:cs="Calibri"/>
                <w:sz w:val="16"/>
                <w:szCs w:val="16"/>
                <w:lang w:val="nl-NL" w:eastAsia="nl-BE"/>
              </w:rPr>
              <w:t>leerjaar na OK3</w:t>
            </w:r>
          </w:p>
        </w:tc>
        <w:tc>
          <w:tcPr>
            <w:tcW w:w="936" w:type="dxa"/>
            <w:shd w:val="clear" w:color="auto" w:fill="auto"/>
            <w:noWrap/>
            <w:vAlign w:val="center"/>
          </w:tcPr>
          <w:p w14:paraId="2945B340" w14:textId="77777777"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NVT</w:t>
            </w:r>
          </w:p>
        </w:tc>
        <w:tc>
          <w:tcPr>
            <w:tcW w:w="4337" w:type="dxa"/>
            <w:shd w:val="clear" w:color="auto" w:fill="auto"/>
            <w:noWrap/>
            <w:vAlign w:val="center"/>
          </w:tcPr>
          <w:p w14:paraId="71FA69B3" w14:textId="77777777" w:rsidR="009F1B3C" w:rsidRPr="002572D3" w:rsidRDefault="009F1B3C" w:rsidP="009F1B3C">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Trappenmaker duaal</w:t>
            </w:r>
          </w:p>
        </w:tc>
        <w:tc>
          <w:tcPr>
            <w:tcW w:w="1220" w:type="dxa"/>
            <w:vAlign w:val="center"/>
          </w:tcPr>
          <w:p w14:paraId="17D62AA9" w14:textId="13CA804B"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9F1B3C" w:rsidRPr="002572D3" w14:paraId="2B5FF105" w14:textId="0E2F5AEE" w:rsidTr="00A13E5F">
        <w:tblPrEx>
          <w:jc w:val="center"/>
        </w:tblPrEx>
        <w:trPr>
          <w:trHeight w:val="397"/>
          <w:jc w:val="center"/>
        </w:trPr>
        <w:tc>
          <w:tcPr>
            <w:tcW w:w="4309" w:type="dxa"/>
            <w:vMerge/>
            <w:shd w:val="clear" w:color="auto" w:fill="auto"/>
            <w:noWrap/>
            <w:vAlign w:val="center"/>
          </w:tcPr>
          <w:p w14:paraId="53A224DC" w14:textId="6F5F0C50" w:rsidR="009F1B3C" w:rsidRPr="002572D3" w:rsidRDefault="009F1B3C" w:rsidP="009F1B3C">
            <w:pPr>
              <w:spacing w:after="0" w:line="240" w:lineRule="auto"/>
              <w:rPr>
                <w:rFonts w:ascii="Verdana" w:eastAsia="Times New Roman" w:hAnsi="Verdana" w:cs="Calibri"/>
                <w:sz w:val="16"/>
                <w:szCs w:val="16"/>
                <w:lang w:val="nl-NL" w:eastAsia="nl-BE"/>
              </w:rPr>
            </w:pPr>
          </w:p>
        </w:tc>
        <w:tc>
          <w:tcPr>
            <w:tcW w:w="1040" w:type="dxa"/>
            <w:vMerge/>
            <w:vAlign w:val="center"/>
          </w:tcPr>
          <w:p w14:paraId="4DFFB857"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7EC7D2E7" w14:textId="77777777" w:rsidR="009F1B3C" w:rsidRPr="002572D3" w:rsidRDefault="009F1B3C" w:rsidP="009F1B3C">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E6CE76A" w14:textId="6BF3B085" w:rsidR="009F1B3C" w:rsidRPr="00B17525" w:rsidRDefault="009F1B3C" w:rsidP="009F1B3C">
            <w:pPr>
              <w:spacing w:after="0" w:line="240" w:lineRule="auto"/>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STEM</w:t>
            </w:r>
          </w:p>
        </w:tc>
        <w:tc>
          <w:tcPr>
            <w:tcW w:w="1020" w:type="dxa"/>
            <w:shd w:val="clear" w:color="auto" w:fill="auto"/>
            <w:noWrap/>
            <w:vAlign w:val="center"/>
          </w:tcPr>
          <w:p w14:paraId="02F678AC" w14:textId="7A0A2095"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7</w:t>
            </w:r>
            <w:r w:rsidRPr="00B17525">
              <w:rPr>
                <w:rFonts w:ascii="Verdana" w:eastAsia="Times New Roman" w:hAnsi="Verdana" w:cs="Calibri"/>
                <w:sz w:val="16"/>
                <w:szCs w:val="16"/>
                <w:vertAlign w:val="superscript"/>
                <w:lang w:val="nl-NL" w:eastAsia="nl-BE"/>
              </w:rPr>
              <w:t xml:space="preserve">de </w:t>
            </w:r>
            <w:r w:rsidRPr="00B17525">
              <w:rPr>
                <w:rFonts w:ascii="Verdana" w:eastAsia="Times New Roman" w:hAnsi="Verdana" w:cs="Calibri"/>
                <w:sz w:val="16"/>
                <w:szCs w:val="16"/>
                <w:lang w:val="nl-NL" w:eastAsia="nl-BE"/>
              </w:rPr>
              <w:t>leerjaar na OK3</w:t>
            </w:r>
          </w:p>
        </w:tc>
        <w:tc>
          <w:tcPr>
            <w:tcW w:w="936" w:type="dxa"/>
            <w:shd w:val="clear" w:color="auto" w:fill="auto"/>
            <w:noWrap/>
            <w:vAlign w:val="center"/>
          </w:tcPr>
          <w:p w14:paraId="44800393" w14:textId="77777777" w:rsidR="009F1B3C" w:rsidRPr="00B17525" w:rsidRDefault="009F1B3C" w:rsidP="009F1B3C">
            <w:pPr>
              <w:spacing w:after="0" w:line="240" w:lineRule="auto"/>
              <w:jc w:val="center"/>
              <w:rPr>
                <w:rFonts w:ascii="Verdana" w:eastAsia="Times New Roman" w:hAnsi="Verdana" w:cs="Calibri"/>
                <w:sz w:val="16"/>
                <w:szCs w:val="16"/>
                <w:lang w:val="nl-NL" w:eastAsia="nl-BE"/>
              </w:rPr>
            </w:pPr>
            <w:r w:rsidRPr="00B17525">
              <w:rPr>
                <w:rFonts w:ascii="Verdana" w:eastAsia="Times New Roman" w:hAnsi="Verdana" w:cs="Calibri"/>
                <w:sz w:val="16"/>
                <w:szCs w:val="16"/>
                <w:lang w:val="nl-NL" w:eastAsia="nl-BE"/>
              </w:rPr>
              <w:t>NVT</w:t>
            </w:r>
          </w:p>
        </w:tc>
        <w:tc>
          <w:tcPr>
            <w:tcW w:w="4337" w:type="dxa"/>
            <w:shd w:val="clear" w:color="auto" w:fill="auto"/>
            <w:noWrap/>
            <w:vAlign w:val="center"/>
          </w:tcPr>
          <w:p w14:paraId="7E15F4DE" w14:textId="77777777" w:rsidR="009F1B3C" w:rsidRPr="002572D3" w:rsidRDefault="009F1B3C" w:rsidP="009F1B3C">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Restauratievakman schrijnwerk duaal (*)</w:t>
            </w:r>
          </w:p>
        </w:tc>
        <w:tc>
          <w:tcPr>
            <w:tcW w:w="1220" w:type="dxa"/>
            <w:vAlign w:val="center"/>
          </w:tcPr>
          <w:p w14:paraId="49C02584" w14:textId="6CBB19D9" w:rsidR="009F1B3C" w:rsidRPr="002572D3" w:rsidRDefault="009F1B3C" w:rsidP="009F1B3C">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247D9291" w14:textId="77777777" w:rsidR="00861EB0" w:rsidRPr="002572D3" w:rsidRDefault="00861EB0">
      <w:r w:rsidRPr="002572D3">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9"/>
        <w:gridCol w:w="1040"/>
        <w:gridCol w:w="1309"/>
        <w:gridCol w:w="1275"/>
        <w:gridCol w:w="1020"/>
        <w:gridCol w:w="936"/>
        <w:gridCol w:w="4337"/>
        <w:gridCol w:w="1220"/>
      </w:tblGrid>
      <w:tr w:rsidR="002572D3" w:rsidRPr="002572D3" w14:paraId="51761EBC" w14:textId="77777777" w:rsidTr="00E654A0">
        <w:trPr>
          <w:trHeight w:val="397"/>
        </w:trPr>
        <w:tc>
          <w:tcPr>
            <w:tcW w:w="6658" w:type="dxa"/>
            <w:gridSpan w:val="3"/>
            <w:shd w:val="clear" w:color="auto" w:fill="auto"/>
            <w:vAlign w:val="center"/>
            <w:hideMark/>
          </w:tcPr>
          <w:p w14:paraId="6364AFB3" w14:textId="77777777" w:rsidR="00861EB0" w:rsidRPr="002572D3" w:rsidRDefault="00861EB0" w:rsidP="0050007D">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na screening (alfabetisch - toestand 1/09/2020)</w:t>
            </w:r>
          </w:p>
        </w:tc>
        <w:tc>
          <w:tcPr>
            <w:tcW w:w="8788" w:type="dxa"/>
            <w:gridSpan w:val="5"/>
            <w:shd w:val="clear" w:color="auto" w:fill="auto"/>
            <w:vAlign w:val="center"/>
            <w:hideMark/>
          </w:tcPr>
          <w:p w14:paraId="28B561D0" w14:textId="77777777" w:rsidR="00861EB0" w:rsidRPr="002572D3" w:rsidRDefault="00861EB0" w:rsidP="0050007D">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31DACD29" w14:textId="77777777" w:rsidTr="00E654A0">
        <w:tblPrEx>
          <w:jc w:val="center"/>
        </w:tblPrEx>
        <w:trPr>
          <w:trHeight w:val="397"/>
          <w:jc w:val="center"/>
        </w:trPr>
        <w:tc>
          <w:tcPr>
            <w:tcW w:w="4309" w:type="dxa"/>
            <w:shd w:val="clear" w:color="auto" w:fill="auto"/>
            <w:vAlign w:val="center"/>
            <w:hideMark/>
          </w:tcPr>
          <w:p w14:paraId="3B85F8A6" w14:textId="77777777" w:rsidR="00861EB0" w:rsidRPr="002572D3" w:rsidRDefault="00861EB0"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40" w:type="dxa"/>
            <w:shd w:val="clear" w:color="auto" w:fill="auto"/>
            <w:vAlign w:val="center"/>
          </w:tcPr>
          <w:p w14:paraId="1DA0D6CB" w14:textId="77777777" w:rsidR="00861EB0" w:rsidRPr="002572D3" w:rsidRDefault="00861EB0"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09" w:type="dxa"/>
            <w:shd w:val="clear" w:color="auto" w:fill="auto"/>
            <w:vAlign w:val="center"/>
          </w:tcPr>
          <w:p w14:paraId="3E5CDF18" w14:textId="77777777" w:rsidR="00861EB0" w:rsidRPr="002572D3" w:rsidRDefault="00861EB0"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5" w:type="dxa"/>
            <w:shd w:val="clear" w:color="auto" w:fill="auto"/>
            <w:noWrap/>
            <w:vAlign w:val="center"/>
            <w:hideMark/>
          </w:tcPr>
          <w:p w14:paraId="0BE78226" w14:textId="77777777" w:rsidR="00861EB0" w:rsidRPr="002572D3" w:rsidRDefault="00861EB0"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4B78AAE5" w14:textId="77777777" w:rsidR="00861EB0" w:rsidRPr="002572D3" w:rsidRDefault="00861EB0"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6F40EAC8" w14:textId="77777777" w:rsidR="00861EB0" w:rsidRPr="002572D3" w:rsidRDefault="00861EB0"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4337" w:type="dxa"/>
            <w:shd w:val="clear" w:color="auto" w:fill="auto"/>
            <w:vAlign w:val="center"/>
            <w:hideMark/>
          </w:tcPr>
          <w:p w14:paraId="287BE176" w14:textId="77777777" w:rsidR="00861EB0" w:rsidRPr="002572D3" w:rsidRDefault="00861EB0"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33852770" w14:textId="77777777" w:rsidR="00861EB0" w:rsidRPr="002572D3" w:rsidRDefault="00861EB0"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646B6AD" w14:textId="77777777" w:rsidR="00861EB0" w:rsidRPr="002572D3" w:rsidRDefault="00861EB0"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4E590DC7" w14:textId="6B6C169C" w:rsidTr="00E654A0">
        <w:tblPrEx>
          <w:jc w:val="center"/>
        </w:tblPrEx>
        <w:trPr>
          <w:trHeight w:val="397"/>
          <w:jc w:val="center"/>
        </w:trPr>
        <w:tc>
          <w:tcPr>
            <w:tcW w:w="4309" w:type="dxa"/>
            <w:vMerge w:val="restart"/>
            <w:shd w:val="clear" w:color="auto" w:fill="auto"/>
            <w:noWrap/>
            <w:vAlign w:val="center"/>
            <w:hideMark/>
          </w:tcPr>
          <w:p w14:paraId="23AC681F" w14:textId="7777777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Werkplaatsbuitenschrijnwerker hout</w:t>
            </w:r>
          </w:p>
        </w:tc>
        <w:tc>
          <w:tcPr>
            <w:tcW w:w="1040" w:type="dxa"/>
            <w:vMerge w:val="restart"/>
            <w:vAlign w:val="center"/>
          </w:tcPr>
          <w:p w14:paraId="1AD421BA" w14:textId="777C4B82"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49A35752" w14:textId="4220519E"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5" w:type="dxa"/>
            <w:shd w:val="clear" w:color="auto" w:fill="auto"/>
            <w:vAlign w:val="center"/>
            <w:hideMark/>
          </w:tcPr>
          <w:p w14:paraId="28233DF6" w14:textId="52F2DA08"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6B0CD1E5"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65DD1BA0"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hideMark/>
          </w:tcPr>
          <w:p w14:paraId="6E79B671" w14:textId="7777777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Machinaal houtbewerker duaal</w:t>
            </w:r>
          </w:p>
        </w:tc>
        <w:tc>
          <w:tcPr>
            <w:tcW w:w="1220" w:type="dxa"/>
            <w:vAlign w:val="center"/>
          </w:tcPr>
          <w:p w14:paraId="2CAC60D3" w14:textId="42AD51EC"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F6C98F9" w14:textId="6C0B45C2" w:rsidTr="00E654A0">
        <w:tblPrEx>
          <w:jc w:val="center"/>
        </w:tblPrEx>
        <w:trPr>
          <w:trHeight w:val="397"/>
          <w:jc w:val="center"/>
        </w:trPr>
        <w:tc>
          <w:tcPr>
            <w:tcW w:w="4309" w:type="dxa"/>
            <w:vMerge/>
            <w:shd w:val="clear" w:color="auto" w:fill="auto"/>
            <w:noWrap/>
            <w:vAlign w:val="center"/>
          </w:tcPr>
          <w:p w14:paraId="44FA96E3" w14:textId="2FEB57D2" w:rsidR="001749B4" w:rsidRPr="002572D3" w:rsidRDefault="001749B4" w:rsidP="001749B4">
            <w:pPr>
              <w:spacing w:after="0" w:line="240" w:lineRule="auto"/>
              <w:rPr>
                <w:rFonts w:ascii="Verdana" w:eastAsia="Times New Roman" w:hAnsi="Verdana" w:cs="Calibri"/>
                <w:sz w:val="16"/>
                <w:szCs w:val="16"/>
                <w:lang w:val="nl-NL" w:eastAsia="nl-BE"/>
              </w:rPr>
            </w:pPr>
          </w:p>
        </w:tc>
        <w:tc>
          <w:tcPr>
            <w:tcW w:w="1040" w:type="dxa"/>
            <w:vMerge/>
            <w:vAlign w:val="center"/>
          </w:tcPr>
          <w:p w14:paraId="4E4EC294"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020C7FFB"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p>
        </w:tc>
        <w:tc>
          <w:tcPr>
            <w:tcW w:w="1275" w:type="dxa"/>
            <w:shd w:val="clear" w:color="auto" w:fill="auto"/>
            <w:vAlign w:val="center"/>
          </w:tcPr>
          <w:p w14:paraId="5C7B4B12" w14:textId="1A59CCA4"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0FBCBC2"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6C47943"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vAlign w:val="center"/>
          </w:tcPr>
          <w:p w14:paraId="4A6CEA7D" w14:textId="7777777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hout duaal</w:t>
            </w:r>
          </w:p>
        </w:tc>
        <w:tc>
          <w:tcPr>
            <w:tcW w:w="1220" w:type="dxa"/>
            <w:vAlign w:val="center"/>
          </w:tcPr>
          <w:p w14:paraId="07800BC8" w14:textId="0E2C9CEF"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7EEDDEE2" w14:textId="5650A523" w:rsidTr="00E654A0">
        <w:tblPrEx>
          <w:jc w:val="center"/>
        </w:tblPrEx>
        <w:trPr>
          <w:trHeight w:val="397"/>
          <w:jc w:val="center"/>
        </w:trPr>
        <w:tc>
          <w:tcPr>
            <w:tcW w:w="4309" w:type="dxa"/>
            <w:vMerge/>
            <w:shd w:val="clear" w:color="auto" w:fill="auto"/>
            <w:noWrap/>
            <w:vAlign w:val="center"/>
          </w:tcPr>
          <w:p w14:paraId="5ED5119C" w14:textId="7294D5BF" w:rsidR="001749B4" w:rsidRPr="002572D3" w:rsidRDefault="001749B4" w:rsidP="001749B4">
            <w:pPr>
              <w:spacing w:after="0" w:line="240" w:lineRule="auto"/>
              <w:rPr>
                <w:rFonts w:ascii="Verdana" w:eastAsia="Times New Roman" w:hAnsi="Verdana" w:cs="Calibri"/>
                <w:sz w:val="16"/>
                <w:szCs w:val="16"/>
                <w:lang w:val="nl-NL" w:eastAsia="nl-BE"/>
              </w:rPr>
            </w:pPr>
          </w:p>
        </w:tc>
        <w:tc>
          <w:tcPr>
            <w:tcW w:w="1040" w:type="dxa"/>
            <w:vMerge/>
            <w:vAlign w:val="center"/>
          </w:tcPr>
          <w:p w14:paraId="085CAFF8"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p>
        </w:tc>
        <w:tc>
          <w:tcPr>
            <w:tcW w:w="1309" w:type="dxa"/>
            <w:vAlign w:val="center"/>
          </w:tcPr>
          <w:p w14:paraId="0A4D52AB" w14:textId="36389EA8"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hideMark/>
          </w:tcPr>
          <w:p w14:paraId="2F116484" w14:textId="34966FD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4949E36F"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32A6FE1B" w14:textId="77777777"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4337" w:type="dxa"/>
            <w:shd w:val="clear" w:color="auto" w:fill="auto"/>
            <w:noWrap/>
            <w:vAlign w:val="center"/>
            <w:hideMark/>
          </w:tcPr>
          <w:p w14:paraId="4B6F110C" w14:textId="77777777" w:rsidR="001749B4" w:rsidRPr="002572D3" w:rsidRDefault="001749B4" w:rsidP="001749B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Binnen- en buitenschrijnwerk duaal</w:t>
            </w:r>
          </w:p>
        </w:tc>
        <w:tc>
          <w:tcPr>
            <w:tcW w:w="1220" w:type="dxa"/>
            <w:vAlign w:val="center"/>
          </w:tcPr>
          <w:p w14:paraId="6EDC135E" w14:textId="608D3A44" w:rsidR="001749B4" w:rsidRPr="002572D3" w:rsidRDefault="001749B4" w:rsidP="001749B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E654A0" w:rsidRPr="002572D3" w14:paraId="3A792368" w14:textId="0BDFED52" w:rsidTr="00E654A0">
        <w:tblPrEx>
          <w:jc w:val="center"/>
        </w:tblPrEx>
        <w:trPr>
          <w:trHeight w:val="397"/>
          <w:jc w:val="center"/>
        </w:trPr>
        <w:tc>
          <w:tcPr>
            <w:tcW w:w="4309" w:type="dxa"/>
            <w:vMerge/>
            <w:shd w:val="clear" w:color="auto" w:fill="auto"/>
            <w:noWrap/>
            <w:vAlign w:val="center"/>
          </w:tcPr>
          <w:p w14:paraId="58718E02" w14:textId="52D90502" w:rsidR="00E654A0" w:rsidRPr="002572D3" w:rsidRDefault="00E654A0" w:rsidP="00E654A0">
            <w:pPr>
              <w:spacing w:after="0" w:line="240" w:lineRule="auto"/>
              <w:rPr>
                <w:rFonts w:ascii="Verdana" w:eastAsia="Times New Roman" w:hAnsi="Verdana" w:cs="Calibri"/>
                <w:sz w:val="16"/>
                <w:szCs w:val="16"/>
                <w:lang w:val="nl-NL" w:eastAsia="nl-BE"/>
              </w:rPr>
            </w:pPr>
          </w:p>
        </w:tc>
        <w:tc>
          <w:tcPr>
            <w:tcW w:w="1040" w:type="dxa"/>
            <w:vMerge/>
            <w:vAlign w:val="center"/>
          </w:tcPr>
          <w:p w14:paraId="70CFF0AD"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309" w:type="dxa"/>
            <w:vMerge w:val="restart"/>
            <w:vAlign w:val="center"/>
          </w:tcPr>
          <w:p w14:paraId="030303DC" w14:textId="5AD9007E"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5" w:type="dxa"/>
            <w:shd w:val="clear" w:color="auto" w:fill="auto"/>
            <w:noWrap/>
            <w:vAlign w:val="center"/>
          </w:tcPr>
          <w:p w14:paraId="1761D2F9" w14:textId="53692025"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STEM</w:t>
            </w:r>
          </w:p>
        </w:tc>
        <w:tc>
          <w:tcPr>
            <w:tcW w:w="1020" w:type="dxa"/>
            <w:shd w:val="clear" w:color="auto" w:fill="auto"/>
            <w:noWrap/>
            <w:vAlign w:val="center"/>
          </w:tcPr>
          <w:p w14:paraId="1EE751AE" w14:textId="5B95ED2C"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7</w:t>
            </w:r>
            <w:r w:rsidRPr="009E3EDB">
              <w:rPr>
                <w:rFonts w:ascii="Verdana" w:eastAsia="Times New Roman" w:hAnsi="Verdana" w:cs="Calibri"/>
                <w:sz w:val="16"/>
                <w:szCs w:val="16"/>
                <w:vertAlign w:val="superscript"/>
                <w:lang w:val="nl-NL" w:eastAsia="nl-BE"/>
              </w:rPr>
              <w:t xml:space="preserve">de </w:t>
            </w:r>
            <w:r w:rsidRPr="009E3EDB">
              <w:rPr>
                <w:rFonts w:ascii="Verdana" w:eastAsia="Times New Roman" w:hAnsi="Verdana" w:cs="Calibri"/>
                <w:sz w:val="16"/>
                <w:szCs w:val="16"/>
                <w:lang w:val="nl-NL" w:eastAsia="nl-BE"/>
              </w:rPr>
              <w:t>leerjaar na OK3</w:t>
            </w:r>
          </w:p>
        </w:tc>
        <w:tc>
          <w:tcPr>
            <w:tcW w:w="936" w:type="dxa"/>
            <w:shd w:val="clear" w:color="auto" w:fill="auto"/>
            <w:noWrap/>
            <w:vAlign w:val="center"/>
          </w:tcPr>
          <w:p w14:paraId="2B355508"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NVT</w:t>
            </w:r>
          </w:p>
        </w:tc>
        <w:tc>
          <w:tcPr>
            <w:tcW w:w="4337" w:type="dxa"/>
            <w:shd w:val="clear" w:color="auto" w:fill="auto"/>
            <w:noWrap/>
            <w:vAlign w:val="center"/>
          </w:tcPr>
          <w:p w14:paraId="380BDF0F"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hout duaal</w:t>
            </w:r>
          </w:p>
        </w:tc>
        <w:tc>
          <w:tcPr>
            <w:tcW w:w="1220" w:type="dxa"/>
            <w:vAlign w:val="center"/>
          </w:tcPr>
          <w:p w14:paraId="28A0131F" w14:textId="51A619C2"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654A0" w:rsidRPr="002572D3" w14:paraId="5F6B812B" w14:textId="200A45CF" w:rsidTr="00E654A0">
        <w:tblPrEx>
          <w:jc w:val="center"/>
        </w:tblPrEx>
        <w:trPr>
          <w:trHeight w:val="397"/>
          <w:jc w:val="center"/>
        </w:trPr>
        <w:tc>
          <w:tcPr>
            <w:tcW w:w="4309" w:type="dxa"/>
            <w:vMerge/>
            <w:shd w:val="clear" w:color="auto" w:fill="auto"/>
            <w:noWrap/>
            <w:vAlign w:val="center"/>
          </w:tcPr>
          <w:p w14:paraId="2225B097" w14:textId="6AA20B0B" w:rsidR="00E654A0" w:rsidRPr="002572D3" w:rsidRDefault="00E654A0" w:rsidP="00E654A0">
            <w:pPr>
              <w:spacing w:after="0" w:line="240" w:lineRule="auto"/>
              <w:rPr>
                <w:rFonts w:ascii="Verdana" w:eastAsia="Times New Roman" w:hAnsi="Verdana" w:cs="Calibri"/>
                <w:sz w:val="16"/>
                <w:szCs w:val="16"/>
                <w:lang w:val="nl-NL" w:eastAsia="nl-BE"/>
              </w:rPr>
            </w:pPr>
          </w:p>
        </w:tc>
        <w:tc>
          <w:tcPr>
            <w:tcW w:w="1040" w:type="dxa"/>
            <w:vMerge/>
            <w:vAlign w:val="center"/>
          </w:tcPr>
          <w:p w14:paraId="6478A8A0"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797FE7D"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AF45C50" w14:textId="25B7CF4A"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STEM</w:t>
            </w:r>
          </w:p>
        </w:tc>
        <w:tc>
          <w:tcPr>
            <w:tcW w:w="1020" w:type="dxa"/>
            <w:shd w:val="clear" w:color="auto" w:fill="auto"/>
            <w:noWrap/>
            <w:vAlign w:val="center"/>
          </w:tcPr>
          <w:p w14:paraId="2B86192B" w14:textId="5890C0D4"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7</w:t>
            </w:r>
            <w:r w:rsidRPr="009E3EDB">
              <w:rPr>
                <w:rFonts w:ascii="Verdana" w:eastAsia="Times New Roman" w:hAnsi="Verdana" w:cs="Calibri"/>
                <w:sz w:val="16"/>
                <w:szCs w:val="16"/>
                <w:vertAlign w:val="superscript"/>
                <w:lang w:val="nl-NL" w:eastAsia="nl-BE"/>
              </w:rPr>
              <w:t xml:space="preserve">de </w:t>
            </w:r>
            <w:r w:rsidRPr="009E3EDB">
              <w:rPr>
                <w:rFonts w:ascii="Verdana" w:eastAsia="Times New Roman" w:hAnsi="Verdana" w:cs="Calibri"/>
                <w:sz w:val="16"/>
                <w:szCs w:val="16"/>
                <w:lang w:val="nl-NL" w:eastAsia="nl-BE"/>
              </w:rPr>
              <w:t>leerjaar na OK3</w:t>
            </w:r>
          </w:p>
        </w:tc>
        <w:tc>
          <w:tcPr>
            <w:tcW w:w="936" w:type="dxa"/>
            <w:shd w:val="clear" w:color="auto" w:fill="auto"/>
            <w:noWrap/>
            <w:vAlign w:val="center"/>
          </w:tcPr>
          <w:p w14:paraId="528051A0"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NVT</w:t>
            </w:r>
          </w:p>
        </w:tc>
        <w:tc>
          <w:tcPr>
            <w:tcW w:w="4337" w:type="dxa"/>
            <w:shd w:val="clear" w:color="auto" w:fill="auto"/>
            <w:noWrap/>
            <w:vAlign w:val="center"/>
          </w:tcPr>
          <w:p w14:paraId="1FC83A26"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Daktimmerman duaal</w:t>
            </w:r>
          </w:p>
        </w:tc>
        <w:tc>
          <w:tcPr>
            <w:tcW w:w="1220" w:type="dxa"/>
            <w:vAlign w:val="center"/>
          </w:tcPr>
          <w:p w14:paraId="4524DCDB" w14:textId="366055CA"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654A0" w:rsidRPr="002572D3" w14:paraId="37AB17E7" w14:textId="3239A26A" w:rsidTr="00E654A0">
        <w:tblPrEx>
          <w:jc w:val="center"/>
        </w:tblPrEx>
        <w:trPr>
          <w:trHeight w:val="397"/>
          <w:jc w:val="center"/>
        </w:trPr>
        <w:tc>
          <w:tcPr>
            <w:tcW w:w="4309" w:type="dxa"/>
            <w:vMerge/>
            <w:shd w:val="clear" w:color="auto" w:fill="auto"/>
            <w:noWrap/>
            <w:vAlign w:val="center"/>
          </w:tcPr>
          <w:p w14:paraId="5B4BF5F9" w14:textId="658EA5B9" w:rsidR="00E654A0" w:rsidRPr="002572D3" w:rsidRDefault="00E654A0" w:rsidP="00E654A0">
            <w:pPr>
              <w:spacing w:after="0" w:line="240" w:lineRule="auto"/>
              <w:rPr>
                <w:rFonts w:ascii="Verdana" w:eastAsia="Times New Roman" w:hAnsi="Verdana" w:cs="Calibri"/>
                <w:sz w:val="16"/>
                <w:szCs w:val="16"/>
                <w:lang w:val="nl-NL" w:eastAsia="nl-BE"/>
              </w:rPr>
            </w:pPr>
          </w:p>
        </w:tc>
        <w:tc>
          <w:tcPr>
            <w:tcW w:w="1040" w:type="dxa"/>
            <w:vMerge/>
            <w:vAlign w:val="center"/>
          </w:tcPr>
          <w:p w14:paraId="41DB7409"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F6E12C3"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0C282AC6" w14:textId="3D0AB928"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STEM</w:t>
            </w:r>
          </w:p>
        </w:tc>
        <w:tc>
          <w:tcPr>
            <w:tcW w:w="1020" w:type="dxa"/>
            <w:shd w:val="clear" w:color="auto" w:fill="auto"/>
            <w:noWrap/>
            <w:vAlign w:val="center"/>
          </w:tcPr>
          <w:p w14:paraId="7BFDB52F" w14:textId="49A6CBCC"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7</w:t>
            </w:r>
            <w:r w:rsidRPr="009E3EDB">
              <w:rPr>
                <w:rFonts w:ascii="Verdana" w:eastAsia="Times New Roman" w:hAnsi="Verdana" w:cs="Calibri"/>
                <w:sz w:val="16"/>
                <w:szCs w:val="16"/>
                <w:vertAlign w:val="superscript"/>
                <w:lang w:val="nl-NL" w:eastAsia="nl-BE"/>
              </w:rPr>
              <w:t xml:space="preserve">de </w:t>
            </w:r>
            <w:r w:rsidRPr="009E3EDB">
              <w:rPr>
                <w:rFonts w:ascii="Verdana" w:eastAsia="Times New Roman" w:hAnsi="Verdana" w:cs="Calibri"/>
                <w:sz w:val="16"/>
                <w:szCs w:val="16"/>
                <w:lang w:val="nl-NL" w:eastAsia="nl-BE"/>
              </w:rPr>
              <w:t>leerjaar na OK3</w:t>
            </w:r>
          </w:p>
        </w:tc>
        <w:tc>
          <w:tcPr>
            <w:tcW w:w="936" w:type="dxa"/>
            <w:shd w:val="clear" w:color="auto" w:fill="auto"/>
            <w:noWrap/>
            <w:vAlign w:val="center"/>
          </w:tcPr>
          <w:p w14:paraId="4F1CC24F"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NVT</w:t>
            </w:r>
          </w:p>
        </w:tc>
        <w:tc>
          <w:tcPr>
            <w:tcW w:w="4337" w:type="dxa"/>
            <w:shd w:val="clear" w:color="auto" w:fill="auto"/>
            <w:noWrap/>
            <w:vAlign w:val="center"/>
          </w:tcPr>
          <w:p w14:paraId="1D5742D1"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Schrijnwerker houtbouw duaal</w:t>
            </w:r>
          </w:p>
        </w:tc>
        <w:tc>
          <w:tcPr>
            <w:tcW w:w="1220" w:type="dxa"/>
            <w:vAlign w:val="center"/>
          </w:tcPr>
          <w:p w14:paraId="681882B7" w14:textId="28C80013"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654A0" w:rsidRPr="002572D3" w14:paraId="434DCBB6" w14:textId="0F5B87E4" w:rsidTr="00E654A0">
        <w:tblPrEx>
          <w:jc w:val="center"/>
        </w:tblPrEx>
        <w:trPr>
          <w:trHeight w:val="397"/>
          <w:jc w:val="center"/>
        </w:trPr>
        <w:tc>
          <w:tcPr>
            <w:tcW w:w="4309" w:type="dxa"/>
            <w:vMerge/>
            <w:shd w:val="clear" w:color="auto" w:fill="auto"/>
            <w:noWrap/>
            <w:vAlign w:val="center"/>
          </w:tcPr>
          <w:p w14:paraId="367061FE" w14:textId="2C78864C" w:rsidR="00E654A0" w:rsidRPr="002572D3" w:rsidRDefault="00E654A0" w:rsidP="00E654A0">
            <w:pPr>
              <w:spacing w:after="0" w:line="240" w:lineRule="auto"/>
              <w:rPr>
                <w:rFonts w:ascii="Verdana" w:eastAsia="Times New Roman" w:hAnsi="Verdana" w:cs="Calibri"/>
                <w:sz w:val="16"/>
                <w:szCs w:val="16"/>
                <w:lang w:val="nl-NL" w:eastAsia="nl-BE"/>
              </w:rPr>
            </w:pPr>
          </w:p>
        </w:tc>
        <w:tc>
          <w:tcPr>
            <w:tcW w:w="1040" w:type="dxa"/>
            <w:vMerge/>
            <w:vAlign w:val="center"/>
          </w:tcPr>
          <w:p w14:paraId="4FA9AB42"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5BCAF797"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106C22EB" w14:textId="1CD2BDE0"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STEM</w:t>
            </w:r>
          </w:p>
        </w:tc>
        <w:tc>
          <w:tcPr>
            <w:tcW w:w="1020" w:type="dxa"/>
            <w:shd w:val="clear" w:color="auto" w:fill="auto"/>
            <w:noWrap/>
            <w:vAlign w:val="center"/>
          </w:tcPr>
          <w:p w14:paraId="1F845C74" w14:textId="067D82A6"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7</w:t>
            </w:r>
            <w:r w:rsidRPr="009E3EDB">
              <w:rPr>
                <w:rFonts w:ascii="Verdana" w:eastAsia="Times New Roman" w:hAnsi="Verdana" w:cs="Calibri"/>
                <w:sz w:val="16"/>
                <w:szCs w:val="16"/>
                <w:vertAlign w:val="superscript"/>
                <w:lang w:val="nl-NL" w:eastAsia="nl-BE"/>
              </w:rPr>
              <w:t xml:space="preserve">de </w:t>
            </w:r>
            <w:r w:rsidRPr="009E3EDB">
              <w:rPr>
                <w:rFonts w:ascii="Verdana" w:eastAsia="Times New Roman" w:hAnsi="Verdana" w:cs="Calibri"/>
                <w:sz w:val="16"/>
                <w:szCs w:val="16"/>
                <w:lang w:val="nl-NL" w:eastAsia="nl-BE"/>
              </w:rPr>
              <w:t>leerjaar na OK3</w:t>
            </w:r>
          </w:p>
        </w:tc>
        <w:tc>
          <w:tcPr>
            <w:tcW w:w="936" w:type="dxa"/>
            <w:shd w:val="clear" w:color="auto" w:fill="auto"/>
            <w:noWrap/>
            <w:vAlign w:val="center"/>
          </w:tcPr>
          <w:p w14:paraId="33DB81C4"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NVT</w:t>
            </w:r>
          </w:p>
        </w:tc>
        <w:tc>
          <w:tcPr>
            <w:tcW w:w="4337" w:type="dxa"/>
            <w:shd w:val="clear" w:color="auto" w:fill="auto"/>
            <w:noWrap/>
            <w:vAlign w:val="center"/>
          </w:tcPr>
          <w:p w14:paraId="070E1BD1" w14:textId="77777777" w:rsidR="00E654A0" w:rsidRPr="002572D3" w:rsidRDefault="00E654A0" w:rsidP="00E654A0">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Restauratievakman schrijnwerk duaal (*)</w:t>
            </w:r>
          </w:p>
        </w:tc>
        <w:tc>
          <w:tcPr>
            <w:tcW w:w="1220" w:type="dxa"/>
            <w:vAlign w:val="center"/>
          </w:tcPr>
          <w:p w14:paraId="4578EE66" w14:textId="1BB79CA4" w:rsidR="00E654A0" w:rsidRPr="002572D3" w:rsidRDefault="00E654A0" w:rsidP="00E654A0">
            <w:pPr>
              <w:spacing w:after="0" w:line="240" w:lineRule="auto"/>
              <w:jc w:val="center"/>
              <w:rPr>
                <w:rFonts w:ascii="Verdana" w:eastAsia="Times New Roman" w:hAnsi="Verdana" w:cs="Calibri"/>
                <w:i/>
                <w:iCs/>
                <w:sz w:val="16"/>
                <w:szCs w:val="16"/>
                <w:lang w:val="nl-NL" w:eastAsia="nl-BE"/>
              </w:rPr>
            </w:pPr>
            <w:r w:rsidRPr="002572D3">
              <w:rPr>
                <w:rFonts w:ascii="Verdana" w:eastAsia="Times New Roman" w:hAnsi="Verdana" w:cs="Calibri"/>
                <w:sz w:val="16"/>
                <w:szCs w:val="16"/>
                <w:lang w:val="nl-NL" w:eastAsia="nl-BE"/>
              </w:rPr>
              <w:t>1/09/25</w:t>
            </w:r>
          </w:p>
        </w:tc>
      </w:tr>
      <w:tr w:rsidR="00E654A0" w:rsidRPr="002572D3" w14:paraId="134407C7" w14:textId="4B5E9E37" w:rsidTr="00E654A0">
        <w:tblPrEx>
          <w:jc w:val="center"/>
        </w:tblPrEx>
        <w:trPr>
          <w:trHeight w:val="397"/>
          <w:jc w:val="center"/>
        </w:trPr>
        <w:tc>
          <w:tcPr>
            <w:tcW w:w="4309" w:type="dxa"/>
            <w:shd w:val="clear" w:color="auto" w:fill="auto"/>
            <w:noWrap/>
            <w:vAlign w:val="center"/>
          </w:tcPr>
          <w:p w14:paraId="27B1616E" w14:textId="0A3EFFEF"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Werkplaatsschrijnwerker aluminium</w:t>
            </w:r>
            <w:r w:rsidRPr="002572D3">
              <w:rPr>
                <w:rStyle w:val="Voetnootmarkering"/>
                <w:rFonts w:ascii="Verdana" w:eastAsia="Times New Roman" w:hAnsi="Verdana" w:cs="Calibri"/>
                <w:sz w:val="16"/>
                <w:szCs w:val="16"/>
                <w:lang w:val="nl-NL" w:eastAsia="nl-BE"/>
              </w:rPr>
              <w:footnoteReference w:id="70"/>
            </w:r>
          </w:p>
        </w:tc>
        <w:tc>
          <w:tcPr>
            <w:tcW w:w="1040" w:type="dxa"/>
            <w:vAlign w:val="center"/>
          </w:tcPr>
          <w:p w14:paraId="38ADBBAF" w14:textId="15C64EE1"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vAlign w:val="center"/>
          </w:tcPr>
          <w:p w14:paraId="712B04D2" w14:textId="7A65BE47"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bottom w:val="single" w:sz="4" w:space="0" w:color="auto"/>
            </w:tcBorders>
            <w:shd w:val="clear" w:color="auto" w:fill="auto"/>
            <w:noWrap/>
            <w:vAlign w:val="center"/>
          </w:tcPr>
          <w:p w14:paraId="5AF38217" w14:textId="1489450F"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STEM</w:t>
            </w:r>
          </w:p>
        </w:tc>
        <w:tc>
          <w:tcPr>
            <w:tcW w:w="1020" w:type="dxa"/>
            <w:shd w:val="clear" w:color="auto" w:fill="auto"/>
            <w:noWrap/>
            <w:vAlign w:val="center"/>
          </w:tcPr>
          <w:p w14:paraId="4AD290FC" w14:textId="31835306"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7</w:t>
            </w:r>
            <w:r w:rsidRPr="009E3EDB">
              <w:rPr>
                <w:rFonts w:ascii="Verdana" w:eastAsia="Times New Roman" w:hAnsi="Verdana" w:cs="Calibri"/>
                <w:sz w:val="16"/>
                <w:szCs w:val="16"/>
                <w:vertAlign w:val="superscript"/>
                <w:lang w:val="nl-NL" w:eastAsia="nl-BE"/>
              </w:rPr>
              <w:t xml:space="preserve">de </w:t>
            </w:r>
            <w:r w:rsidRPr="009E3EDB">
              <w:rPr>
                <w:rFonts w:ascii="Verdana" w:eastAsia="Times New Roman" w:hAnsi="Verdana" w:cs="Calibri"/>
                <w:sz w:val="16"/>
                <w:szCs w:val="16"/>
                <w:lang w:val="nl-NL" w:eastAsia="nl-BE"/>
              </w:rPr>
              <w:t>leerjaar na OK3</w:t>
            </w:r>
          </w:p>
        </w:tc>
        <w:tc>
          <w:tcPr>
            <w:tcW w:w="936" w:type="dxa"/>
            <w:shd w:val="clear" w:color="auto" w:fill="auto"/>
            <w:noWrap/>
            <w:vAlign w:val="center"/>
          </w:tcPr>
          <w:p w14:paraId="0B10EB37"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NVT</w:t>
            </w:r>
          </w:p>
        </w:tc>
        <w:tc>
          <w:tcPr>
            <w:tcW w:w="4337" w:type="dxa"/>
            <w:shd w:val="clear" w:color="auto" w:fill="auto"/>
            <w:noWrap/>
            <w:vAlign w:val="center"/>
          </w:tcPr>
          <w:p w14:paraId="231C6464"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aluminium/metaal duaal</w:t>
            </w:r>
          </w:p>
        </w:tc>
        <w:tc>
          <w:tcPr>
            <w:tcW w:w="1220" w:type="dxa"/>
            <w:vAlign w:val="center"/>
          </w:tcPr>
          <w:p w14:paraId="07E871AF" w14:textId="6E00FAD8"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654A0" w:rsidRPr="002572D3" w14:paraId="5AEFDC3A" w14:textId="7B5E07E9" w:rsidTr="00E654A0">
        <w:tblPrEx>
          <w:jc w:val="center"/>
        </w:tblPrEx>
        <w:trPr>
          <w:trHeight w:val="397"/>
          <w:jc w:val="center"/>
        </w:trPr>
        <w:tc>
          <w:tcPr>
            <w:tcW w:w="4309" w:type="dxa"/>
            <w:shd w:val="clear" w:color="auto" w:fill="auto"/>
            <w:noWrap/>
            <w:vAlign w:val="center"/>
          </w:tcPr>
          <w:p w14:paraId="5E508BD2" w14:textId="02FA282F"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Werkplaatsschrijnwerker kunststoffen</w:t>
            </w:r>
            <w:r w:rsidRPr="002572D3">
              <w:rPr>
                <w:rStyle w:val="Voetnootmarkering"/>
                <w:rFonts w:ascii="Verdana" w:eastAsia="Times New Roman" w:hAnsi="Verdana" w:cs="Calibri"/>
                <w:sz w:val="16"/>
                <w:szCs w:val="16"/>
                <w:lang w:val="nl-NL" w:eastAsia="nl-BE"/>
              </w:rPr>
              <w:footnoteReference w:id="71"/>
            </w:r>
            <w:r w:rsidRPr="002572D3">
              <w:rPr>
                <w:rFonts w:ascii="Verdana" w:eastAsia="Times New Roman" w:hAnsi="Verdana" w:cs="Calibri"/>
                <w:sz w:val="16"/>
                <w:szCs w:val="16"/>
                <w:lang w:val="nl-NL" w:eastAsia="nl-BE"/>
              </w:rPr>
              <w:t xml:space="preserve"> </w:t>
            </w:r>
          </w:p>
        </w:tc>
        <w:tc>
          <w:tcPr>
            <w:tcW w:w="1040" w:type="dxa"/>
            <w:vAlign w:val="center"/>
          </w:tcPr>
          <w:p w14:paraId="0A6712E9" w14:textId="3E13F035"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09" w:type="dxa"/>
            <w:tcBorders>
              <w:bottom w:val="single" w:sz="4" w:space="0" w:color="auto"/>
            </w:tcBorders>
            <w:vAlign w:val="center"/>
          </w:tcPr>
          <w:p w14:paraId="2CA091CC" w14:textId="1DF2E4C4"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tcBorders>
              <w:bottom w:val="single" w:sz="4" w:space="0" w:color="auto"/>
            </w:tcBorders>
            <w:shd w:val="clear" w:color="auto" w:fill="auto"/>
            <w:noWrap/>
            <w:vAlign w:val="center"/>
          </w:tcPr>
          <w:p w14:paraId="5310D95F" w14:textId="1A64EB38"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STEM</w:t>
            </w:r>
          </w:p>
        </w:tc>
        <w:tc>
          <w:tcPr>
            <w:tcW w:w="1020" w:type="dxa"/>
            <w:shd w:val="clear" w:color="auto" w:fill="auto"/>
            <w:noWrap/>
            <w:vAlign w:val="center"/>
          </w:tcPr>
          <w:p w14:paraId="486FE26F" w14:textId="2B5D39BD"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7</w:t>
            </w:r>
            <w:r w:rsidRPr="009E3EDB">
              <w:rPr>
                <w:rFonts w:ascii="Verdana" w:eastAsia="Times New Roman" w:hAnsi="Verdana" w:cs="Calibri"/>
                <w:sz w:val="16"/>
                <w:szCs w:val="16"/>
                <w:vertAlign w:val="superscript"/>
                <w:lang w:val="nl-NL" w:eastAsia="nl-BE"/>
              </w:rPr>
              <w:t xml:space="preserve">de </w:t>
            </w:r>
            <w:r w:rsidRPr="009E3EDB">
              <w:rPr>
                <w:rFonts w:ascii="Verdana" w:eastAsia="Times New Roman" w:hAnsi="Verdana" w:cs="Calibri"/>
                <w:sz w:val="16"/>
                <w:szCs w:val="16"/>
                <w:lang w:val="nl-NL" w:eastAsia="nl-BE"/>
              </w:rPr>
              <w:t>leerjaar na OK3</w:t>
            </w:r>
          </w:p>
        </w:tc>
        <w:tc>
          <w:tcPr>
            <w:tcW w:w="936" w:type="dxa"/>
            <w:shd w:val="clear" w:color="auto" w:fill="auto"/>
            <w:noWrap/>
            <w:vAlign w:val="center"/>
          </w:tcPr>
          <w:p w14:paraId="074E9CC3"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NVT</w:t>
            </w:r>
          </w:p>
        </w:tc>
        <w:tc>
          <w:tcPr>
            <w:tcW w:w="4337" w:type="dxa"/>
            <w:shd w:val="clear" w:color="auto" w:fill="auto"/>
            <w:noWrap/>
            <w:vAlign w:val="center"/>
          </w:tcPr>
          <w:p w14:paraId="6DE08F8C"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Buitenschrijnwerker kunststoffen/PVC duaal</w:t>
            </w:r>
          </w:p>
        </w:tc>
        <w:tc>
          <w:tcPr>
            <w:tcW w:w="1220" w:type="dxa"/>
            <w:vAlign w:val="center"/>
          </w:tcPr>
          <w:p w14:paraId="61625E78" w14:textId="36A4244F"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654A0" w:rsidRPr="009E3EDB" w14:paraId="7CE8D4D3" w14:textId="77777777" w:rsidTr="00E654A0">
        <w:tblPrEx>
          <w:jc w:val="center"/>
        </w:tblPrEx>
        <w:trPr>
          <w:gridAfter w:val="5"/>
          <w:wAfter w:w="8788" w:type="dxa"/>
          <w:trHeight w:val="397"/>
          <w:jc w:val="center"/>
        </w:trPr>
        <w:tc>
          <w:tcPr>
            <w:tcW w:w="4309" w:type="dxa"/>
            <w:shd w:val="clear" w:color="auto" w:fill="auto"/>
            <w:noWrap/>
            <w:vAlign w:val="center"/>
          </w:tcPr>
          <w:p w14:paraId="26BA2CEB" w14:textId="66989459"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Wikkelaar</w:t>
            </w:r>
          </w:p>
        </w:tc>
        <w:tc>
          <w:tcPr>
            <w:tcW w:w="1040" w:type="dxa"/>
            <w:vAlign w:val="center"/>
          </w:tcPr>
          <w:p w14:paraId="4F59F2E9" w14:textId="067FFFDD"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09" w:type="dxa"/>
            <w:vAlign w:val="center"/>
          </w:tcPr>
          <w:p w14:paraId="48C8AFAF" w14:textId="7787797A"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E654A0" w:rsidRPr="002572D3" w14:paraId="2C48AB29" w14:textId="604ABB77" w:rsidTr="00E654A0">
        <w:tblPrEx>
          <w:jc w:val="center"/>
        </w:tblPrEx>
        <w:trPr>
          <w:trHeight w:val="397"/>
          <w:jc w:val="center"/>
        </w:trPr>
        <w:tc>
          <w:tcPr>
            <w:tcW w:w="4309" w:type="dxa"/>
            <w:vMerge w:val="restart"/>
            <w:shd w:val="clear" w:color="auto" w:fill="auto"/>
            <w:noWrap/>
            <w:vAlign w:val="center"/>
          </w:tcPr>
          <w:p w14:paraId="4819E5F4"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Winkelbediende</w:t>
            </w:r>
          </w:p>
        </w:tc>
        <w:tc>
          <w:tcPr>
            <w:tcW w:w="1040" w:type="dxa"/>
            <w:vMerge w:val="restart"/>
            <w:vAlign w:val="center"/>
          </w:tcPr>
          <w:p w14:paraId="5BE4701D" w14:textId="0569CE2A"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09" w:type="dxa"/>
            <w:vMerge w:val="restart"/>
            <w:vAlign w:val="center"/>
          </w:tcPr>
          <w:p w14:paraId="6492AAFB" w14:textId="49251A83"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5" w:type="dxa"/>
            <w:shd w:val="clear" w:color="auto" w:fill="auto"/>
            <w:noWrap/>
            <w:vAlign w:val="center"/>
          </w:tcPr>
          <w:p w14:paraId="2497A12D" w14:textId="7C8A66B2"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680F0586"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2de</w:t>
            </w:r>
          </w:p>
        </w:tc>
        <w:tc>
          <w:tcPr>
            <w:tcW w:w="936" w:type="dxa"/>
            <w:shd w:val="clear" w:color="auto" w:fill="auto"/>
            <w:noWrap/>
            <w:vAlign w:val="center"/>
          </w:tcPr>
          <w:p w14:paraId="2353DF24"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Arbeid</w:t>
            </w:r>
          </w:p>
        </w:tc>
        <w:tc>
          <w:tcPr>
            <w:tcW w:w="4337" w:type="dxa"/>
            <w:shd w:val="clear" w:color="auto" w:fill="auto"/>
            <w:noWrap/>
            <w:vAlign w:val="center"/>
          </w:tcPr>
          <w:p w14:paraId="63A42C69"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Winkelmedewerker duaal</w:t>
            </w:r>
          </w:p>
        </w:tc>
        <w:tc>
          <w:tcPr>
            <w:tcW w:w="1220" w:type="dxa"/>
            <w:vAlign w:val="center"/>
          </w:tcPr>
          <w:p w14:paraId="2E06A8EF" w14:textId="5655AF89"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E654A0" w:rsidRPr="002572D3" w14:paraId="4624B89C" w14:textId="508BB775" w:rsidTr="00E654A0">
        <w:tblPrEx>
          <w:jc w:val="center"/>
        </w:tblPrEx>
        <w:trPr>
          <w:trHeight w:val="397"/>
          <w:jc w:val="center"/>
        </w:trPr>
        <w:tc>
          <w:tcPr>
            <w:tcW w:w="4309" w:type="dxa"/>
            <w:vMerge/>
            <w:shd w:val="clear" w:color="auto" w:fill="auto"/>
            <w:noWrap/>
            <w:vAlign w:val="center"/>
          </w:tcPr>
          <w:p w14:paraId="420532FF" w14:textId="520ADB4E" w:rsidR="00E654A0" w:rsidRPr="002572D3" w:rsidRDefault="00E654A0" w:rsidP="00E654A0">
            <w:pPr>
              <w:spacing w:after="0" w:line="240" w:lineRule="auto"/>
              <w:rPr>
                <w:rFonts w:ascii="Verdana" w:eastAsia="Times New Roman" w:hAnsi="Verdana" w:cs="Calibri"/>
                <w:sz w:val="16"/>
                <w:szCs w:val="16"/>
                <w:lang w:val="nl-NL" w:eastAsia="nl-BE"/>
              </w:rPr>
            </w:pPr>
          </w:p>
        </w:tc>
        <w:tc>
          <w:tcPr>
            <w:tcW w:w="1040" w:type="dxa"/>
            <w:vMerge/>
            <w:vAlign w:val="center"/>
          </w:tcPr>
          <w:p w14:paraId="5B95C5C0"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10545A3B"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5C8239BA" w14:textId="69B643CF"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0AED6D4A"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3de</w:t>
            </w:r>
          </w:p>
        </w:tc>
        <w:tc>
          <w:tcPr>
            <w:tcW w:w="936" w:type="dxa"/>
            <w:shd w:val="clear" w:color="auto" w:fill="auto"/>
            <w:noWrap/>
            <w:vAlign w:val="center"/>
          </w:tcPr>
          <w:p w14:paraId="518665C1"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Arbeid</w:t>
            </w:r>
          </w:p>
        </w:tc>
        <w:tc>
          <w:tcPr>
            <w:tcW w:w="4337" w:type="dxa"/>
            <w:shd w:val="clear" w:color="auto" w:fill="auto"/>
            <w:noWrap/>
            <w:vAlign w:val="center"/>
          </w:tcPr>
          <w:p w14:paraId="2BFA8DF5"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Onthaal, organisatie en sales duaal</w:t>
            </w:r>
          </w:p>
        </w:tc>
        <w:tc>
          <w:tcPr>
            <w:tcW w:w="1220" w:type="dxa"/>
            <w:vAlign w:val="center"/>
          </w:tcPr>
          <w:p w14:paraId="1B09ED28" w14:textId="303BF7FB"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E654A0" w:rsidRPr="002572D3" w14:paraId="776F71B3" w14:textId="66DBCF5A" w:rsidTr="00E654A0">
        <w:tblPrEx>
          <w:jc w:val="center"/>
        </w:tblPrEx>
        <w:trPr>
          <w:trHeight w:val="397"/>
          <w:jc w:val="center"/>
        </w:trPr>
        <w:tc>
          <w:tcPr>
            <w:tcW w:w="4309" w:type="dxa"/>
            <w:vMerge/>
            <w:shd w:val="clear" w:color="auto" w:fill="auto"/>
            <w:noWrap/>
            <w:vAlign w:val="center"/>
          </w:tcPr>
          <w:p w14:paraId="4EA05C9D" w14:textId="058C320E" w:rsidR="00E654A0" w:rsidRPr="002572D3" w:rsidRDefault="00E654A0" w:rsidP="00E654A0">
            <w:pPr>
              <w:spacing w:after="0" w:line="240" w:lineRule="auto"/>
              <w:rPr>
                <w:rFonts w:ascii="Verdana" w:eastAsia="Times New Roman" w:hAnsi="Verdana" w:cs="Calibri"/>
                <w:sz w:val="16"/>
                <w:szCs w:val="16"/>
                <w:lang w:val="nl-NL" w:eastAsia="nl-BE"/>
              </w:rPr>
            </w:pPr>
          </w:p>
        </w:tc>
        <w:tc>
          <w:tcPr>
            <w:tcW w:w="1040" w:type="dxa"/>
            <w:vMerge/>
            <w:vAlign w:val="center"/>
          </w:tcPr>
          <w:p w14:paraId="20D2F544"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309" w:type="dxa"/>
            <w:vMerge/>
            <w:vAlign w:val="center"/>
          </w:tcPr>
          <w:p w14:paraId="662825EA" w14:textId="77777777" w:rsidR="00E654A0" w:rsidRPr="002572D3" w:rsidRDefault="00E654A0" w:rsidP="00E654A0">
            <w:pPr>
              <w:spacing w:after="0" w:line="240" w:lineRule="auto"/>
              <w:jc w:val="center"/>
              <w:rPr>
                <w:rFonts w:ascii="Verdana" w:eastAsia="Times New Roman" w:hAnsi="Verdana" w:cs="Calibri"/>
                <w:sz w:val="16"/>
                <w:szCs w:val="16"/>
                <w:lang w:val="nl-NL" w:eastAsia="nl-BE"/>
              </w:rPr>
            </w:pPr>
          </w:p>
        </w:tc>
        <w:tc>
          <w:tcPr>
            <w:tcW w:w="1275" w:type="dxa"/>
            <w:shd w:val="clear" w:color="auto" w:fill="auto"/>
            <w:noWrap/>
            <w:vAlign w:val="center"/>
          </w:tcPr>
          <w:p w14:paraId="790DDE2E" w14:textId="0F1650D8" w:rsidR="00E654A0" w:rsidRPr="009E3EDB" w:rsidRDefault="00E654A0" w:rsidP="00E654A0">
            <w:pPr>
              <w:spacing w:after="0" w:line="240" w:lineRule="auto"/>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Economie en organisatie</w:t>
            </w:r>
          </w:p>
        </w:tc>
        <w:tc>
          <w:tcPr>
            <w:tcW w:w="1020" w:type="dxa"/>
            <w:shd w:val="clear" w:color="auto" w:fill="auto"/>
            <w:noWrap/>
            <w:vAlign w:val="center"/>
          </w:tcPr>
          <w:p w14:paraId="2411812D" w14:textId="6C5BDBFB"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7</w:t>
            </w:r>
            <w:r w:rsidRPr="009E3EDB">
              <w:rPr>
                <w:rFonts w:ascii="Verdana" w:eastAsia="Times New Roman" w:hAnsi="Verdana" w:cs="Calibri"/>
                <w:sz w:val="16"/>
                <w:szCs w:val="16"/>
                <w:vertAlign w:val="superscript"/>
                <w:lang w:val="nl-NL" w:eastAsia="nl-BE"/>
              </w:rPr>
              <w:t xml:space="preserve">de </w:t>
            </w:r>
            <w:r w:rsidRPr="009E3EDB">
              <w:rPr>
                <w:rFonts w:ascii="Verdana" w:eastAsia="Times New Roman" w:hAnsi="Verdana" w:cs="Calibri"/>
                <w:sz w:val="16"/>
                <w:szCs w:val="16"/>
                <w:lang w:val="nl-NL" w:eastAsia="nl-BE"/>
              </w:rPr>
              <w:t>leerjaar na OK3</w:t>
            </w:r>
          </w:p>
        </w:tc>
        <w:tc>
          <w:tcPr>
            <w:tcW w:w="936" w:type="dxa"/>
            <w:shd w:val="clear" w:color="auto" w:fill="auto"/>
            <w:noWrap/>
            <w:vAlign w:val="center"/>
          </w:tcPr>
          <w:p w14:paraId="4E955591" w14:textId="77777777" w:rsidR="00E654A0" w:rsidRPr="009E3EDB" w:rsidRDefault="00E654A0" w:rsidP="00E654A0">
            <w:pPr>
              <w:spacing w:after="0" w:line="240" w:lineRule="auto"/>
              <w:jc w:val="center"/>
              <w:rPr>
                <w:rFonts w:ascii="Verdana" w:eastAsia="Times New Roman" w:hAnsi="Verdana" w:cs="Calibri"/>
                <w:sz w:val="16"/>
                <w:szCs w:val="16"/>
                <w:lang w:val="nl-NL" w:eastAsia="nl-BE"/>
              </w:rPr>
            </w:pPr>
            <w:r w:rsidRPr="009E3EDB">
              <w:rPr>
                <w:rFonts w:ascii="Verdana" w:eastAsia="Times New Roman" w:hAnsi="Verdana" w:cs="Calibri"/>
                <w:sz w:val="16"/>
                <w:szCs w:val="16"/>
                <w:lang w:val="nl-NL" w:eastAsia="nl-BE"/>
              </w:rPr>
              <w:t>NVT</w:t>
            </w:r>
          </w:p>
        </w:tc>
        <w:tc>
          <w:tcPr>
            <w:tcW w:w="4337" w:type="dxa"/>
            <w:shd w:val="clear" w:color="auto" w:fill="auto"/>
            <w:noWrap/>
            <w:vAlign w:val="center"/>
          </w:tcPr>
          <w:p w14:paraId="52007AAF" w14:textId="77777777" w:rsidR="00E654A0" w:rsidRPr="002572D3" w:rsidRDefault="00E654A0" w:rsidP="00E654A0">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Commercieel assistent duaal</w:t>
            </w:r>
          </w:p>
        </w:tc>
        <w:tc>
          <w:tcPr>
            <w:tcW w:w="1220" w:type="dxa"/>
            <w:vAlign w:val="center"/>
          </w:tcPr>
          <w:p w14:paraId="19AE95E6" w14:textId="07A53087" w:rsidR="00E654A0" w:rsidRPr="002572D3" w:rsidRDefault="00E654A0" w:rsidP="00E654A0">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6427491E" w14:textId="3F077E7F" w:rsidR="00310450" w:rsidRPr="002572D3" w:rsidRDefault="00310450">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028518EC" w14:textId="77777777" w:rsidTr="006C04B6">
        <w:trPr>
          <w:trHeight w:val="397"/>
        </w:trPr>
        <w:tc>
          <w:tcPr>
            <w:tcW w:w="7168" w:type="dxa"/>
            <w:gridSpan w:val="4"/>
            <w:shd w:val="clear" w:color="auto" w:fill="auto"/>
            <w:vAlign w:val="center"/>
            <w:hideMark/>
          </w:tcPr>
          <w:p w14:paraId="73D4BEAD" w14:textId="5C4C201A" w:rsidR="0049118B" w:rsidRPr="002572D3" w:rsidRDefault="0049118B" w:rsidP="0049118B">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43A3EB42" w14:textId="77777777" w:rsidR="0049118B" w:rsidRPr="002572D3" w:rsidRDefault="0049118B" w:rsidP="0049118B">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4490F8E2" w14:textId="77777777" w:rsidTr="006C04B6">
        <w:tblPrEx>
          <w:jc w:val="center"/>
        </w:tblPrEx>
        <w:trPr>
          <w:trHeight w:val="397"/>
          <w:jc w:val="center"/>
        </w:trPr>
        <w:tc>
          <w:tcPr>
            <w:tcW w:w="1134" w:type="dxa"/>
            <w:shd w:val="clear" w:color="auto" w:fill="auto"/>
            <w:vAlign w:val="center"/>
            <w:hideMark/>
          </w:tcPr>
          <w:p w14:paraId="01D8B292" w14:textId="682C9E35" w:rsidR="0049118B" w:rsidRPr="002572D3" w:rsidRDefault="0049118B" w:rsidP="0049118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4719D653" w14:textId="1CB13B84" w:rsidR="0049118B" w:rsidRPr="002572D3" w:rsidRDefault="0049118B" w:rsidP="0049118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453FF7A9" w14:textId="77777777" w:rsidR="0049118B" w:rsidRPr="002572D3" w:rsidRDefault="0049118B" w:rsidP="0049118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420CE024" w14:textId="77777777" w:rsidR="0049118B" w:rsidRPr="002572D3" w:rsidRDefault="0049118B" w:rsidP="0049118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02FFA571" w14:textId="77777777" w:rsidR="0049118B" w:rsidRPr="002572D3" w:rsidRDefault="0049118B" w:rsidP="0049118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47A83CB" w14:textId="77777777" w:rsidR="0049118B" w:rsidRPr="002572D3" w:rsidRDefault="0049118B" w:rsidP="006C04B6">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0B1ECEE1" w14:textId="77777777" w:rsidR="0049118B" w:rsidRPr="002572D3" w:rsidRDefault="0049118B" w:rsidP="0049118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37F346D6" w14:textId="77777777" w:rsidR="0049118B" w:rsidRPr="002572D3" w:rsidRDefault="0049118B" w:rsidP="0049118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0AF142F5" w14:textId="77777777" w:rsidR="0049118B" w:rsidRPr="002572D3" w:rsidRDefault="0049118B" w:rsidP="00CC6F9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4A261DB" w14:textId="77777777" w:rsidR="0049118B" w:rsidRPr="002572D3" w:rsidRDefault="0049118B" w:rsidP="00CC6F9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5C368260" w14:textId="59B9691A" w:rsidTr="006C04B6">
        <w:tblPrEx>
          <w:jc w:val="center"/>
        </w:tblPrEx>
        <w:trPr>
          <w:trHeight w:val="397"/>
          <w:jc w:val="center"/>
        </w:trPr>
        <w:tc>
          <w:tcPr>
            <w:tcW w:w="1134" w:type="dxa"/>
            <w:vMerge w:val="restart"/>
            <w:shd w:val="clear" w:color="auto" w:fill="auto"/>
            <w:vAlign w:val="center"/>
          </w:tcPr>
          <w:p w14:paraId="0969CFF9" w14:textId="67F22FEA"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3B5C4552" w14:textId="77777777"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flexodrukker</w:t>
            </w:r>
          </w:p>
        </w:tc>
        <w:tc>
          <w:tcPr>
            <w:tcW w:w="1039" w:type="dxa"/>
            <w:vMerge w:val="restart"/>
            <w:vAlign w:val="center"/>
          </w:tcPr>
          <w:p w14:paraId="29FECD85" w14:textId="6C90775C" w:rsidR="00CF089D" w:rsidRPr="002572D3" w:rsidRDefault="00CF089D" w:rsidP="00CA7E8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0E88CA17" w14:textId="3CE394C5" w:rsidR="00CF089D" w:rsidRPr="002572D3" w:rsidRDefault="00CF089D" w:rsidP="00CA7E8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6" w:type="dxa"/>
            <w:shd w:val="clear" w:color="auto" w:fill="auto"/>
            <w:noWrap/>
            <w:vAlign w:val="center"/>
          </w:tcPr>
          <w:p w14:paraId="5DDC27AA" w14:textId="2D436BBC"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1EA8C88" w14:textId="77777777" w:rsidR="00CF089D" w:rsidRPr="002572D3" w:rsidRDefault="00CF089D"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7E1E2D32" w14:textId="77777777"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66B8D7AA" w14:textId="77777777"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drukafwerking in de printmedia duaal</w:t>
            </w:r>
          </w:p>
        </w:tc>
        <w:tc>
          <w:tcPr>
            <w:tcW w:w="1221" w:type="dxa"/>
            <w:vAlign w:val="center"/>
          </w:tcPr>
          <w:p w14:paraId="3901EE67" w14:textId="1FB20F90" w:rsidR="00CF089D" w:rsidRPr="002572D3" w:rsidRDefault="00CF089D" w:rsidP="00CC6F9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6C32CAA7" w14:textId="1A23A4BC" w:rsidTr="006C04B6">
        <w:tblPrEx>
          <w:jc w:val="center"/>
        </w:tblPrEx>
        <w:trPr>
          <w:trHeight w:val="397"/>
          <w:jc w:val="center"/>
        </w:trPr>
        <w:tc>
          <w:tcPr>
            <w:tcW w:w="1134" w:type="dxa"/>
            <w:vMerge/>
            <w:shd w:val="clear" w:color="auto" w:fill="auto"/>
            <w:vAlign w:val="center"/>
          </w:tcPr>
          <w:p w14:paraId="3234931D" w14:textId="699D016E" w:rsidR="00CF089D" w:rsidRPr="002572D3" w:rsidRDefault="00CF089D" w:rsidP="00CA7E8B">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5FC8B24" w14:textId="195B962D" w:rsidR="00CF089D" w:rsidRPr="002572D3" w:rsidRDefault="00CF089D" w:rsidP="00CA7E8B">
            <w:pPr>
              <w:spacing w:after="0" w:line="240" w:lineRule="auto"/>
              <w:rPr>
                <w:rFonts w:ascii="Verdana" w:eastAsia="Times New Roman" w:hAnsi="Verdana" w:cs="Calibri"/>
                <w:sz w:val="16"/>
                <w:szCs w:val="16"/>
                <w:lang w:val="nl-NL" w:eastAsia="nl-BE"/>
              </w:rPr>
            </w:pPr>
          </w:p>
        </w:tc>
        <w:tc>
          <w:tcPr>
            <w:tcW w:w="1039" w:type="dxa"/>
            <w:vMerge/>
            <w:vAlign w:val="center"/>
          </w:tcPr>
          <w:p w14:paraId="5A394E0D" w14:textId="77777777" w:rsidR="00CF089D" w:rsidRPr="002572D3" w:rsidRDefault="00CF089D" w:rsidP="00CA7E8B">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34CF9D2" w14:textId="77777777" w:rsidR="00CF089D" w:rsidRPr="002572D3" w:rsidRDefault="00CF089D" w:rsidP="00CA7E8B">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6472A21E" w14:textId="30BD9013"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CC24206" w14:textId="77777777" w:rsidR="00CF089D" w:rsidRPr="002572D3" w:rsidRDefault="00CF089D"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636BB3F3" w14:textId="77777777"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5E34DF7" w14:textId="77777777" w:rsidR="00CF089D" w:rsidRPr="002572D3" w:rsidRDefault="00CF089D" w:rsidP="00CA7E8B">
            <w:pPr>
              <w:spacing w:after="0" w:line="240" w:lineRule="auto"/>
              <w:rPr>
                <w:rFonts w:ascii="Verdana" w:eastAsia="Times New Roman" w:hAnsi="Verdana" w:cs="Calibri"/>
                <w:strike/>
                <w:sz w:val="16"/>
                <w:szCs w:val="16"/>
                <w:lang w:val="nl-NL" w:eastAsia="nl-BE"/>
              </w:rPr>
            </w:pPr>
            <w:r w:rsidRPr="002572D3">
              <w:rPr>
                <w:rFonts w:ascii="Verdana" w:eastAsia="Times New Roman" w:hAnsi="Verdana" w:cs="Calibri"/>
                <w:sz w:val="16"/>
                <w:szCs w:val="16"/>
                <w:lang w:val="nl-NL" w:eastAsia="nl-BE"/>
              </w:rPr>
              <w:t>Productiemedewerker drukken in de printmedia duaal</w:t>
            </w:r>
          </w:p>
        </w:tc>
        <w:tc>
          <w:tcPr>
            <w:tcW w:w="1221" w:type="dxa"/>
            <w:vAlign w:val="center"/>
          </w:tcPr>
          <w:p w14:paraId="6473866E" w14:textId="6EFFCEAB" w:rsidR="00CF089D" w:rsidRPr="002572D3" w:rsidRDefault="00CF089D" w:rsidP="00CC6F9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59D88E2" w14:textId="3EF90466" w:rsidTr="006C04B6">
        <w:tblPrEx>
          <w:jc w:val="center"/>
        </w:tblPrEx>
        <w:trPr>
          <w:trHeight w:val="397"/>
          <w:jc w:val="center"/>
        </w:trPr>
        <w:tc>
          <w:tcPr>
            <w:tcW w:w="1134" w:type="dxa"/>
            <w:vMerge/>
            <w:shd w:val="clear" w:color="auto" w:fill="auto"/>
            <w:vAlign w:val="center"/>
          </w:tcPr>
          <w:p w14:paraId="73956545" w14:textId="672BD4D8" w:rsidR="00CF089D" w:rsidRPr="002572D3" w:rsidRDefault="00CF089D" w:rsidP="00CA7E8B">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55B0AF7" w14:textId="474CC4EF" w:rsidR="00CF089D" w:rsidRPr="002572D3" w:rsidRDefault="00CF089D" w:rsidP="00CA7E8B">
            <w:pPr>
              <w:spacing w:after="0" w:line="240" w:lineRule="auto"/>
              <w:rPr>
                <w:rFonts w:ascii="Verdana" w:eastAsia="Times New Roman" w:hAnsi="Verdana" w:cs="Calibri"/>
                <w:sz w:val="16"/>
                <w:szCs w:val="16"/>
                <w:lang w:val="nl-NL" w:eastAsia="nl-BE"/>
              </w:rPr>
            </w:pPr>
          </w:p>
        </w:tc>
        <w:tc>
          <w:tcPr>
            <w:tcW w:w="1039" w:type="dxa"/>
            <w:vMerge/>
            <w:vAlign w:val="center"/>
          </w:tcPr>
          <w:p w14:paraId="7AF12DE0" w14:textId="77777777" w:rsidR="00CF089D" w:rsidRPr="002572D3" w:rsidRDefault="00CF089D" w:rsidP="00CA7E8B">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3758C124" w14:textId="40062AA1" w:rsidR="00CF089D" w:rsidRPr="002572D3" w:rsidRDefault="00CF089D" w:rsidP="00CA7E8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50C08C28" w14:textId="6B18F415"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5CDBFFD" w14:textId="77777777" w:rsidR="00CF089D" w:rsidRPr="002572D3" w:rsidRDefault="00CF089D"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414AFE23" w14:textId="77777777"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5046B83" w14:textId="77777777" w:rsidR="00CF089D" w:rsidRPr="002572D3" w:rsidRDefault="00CF089D" w:rsidP="00CA7E8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Printmedia duaal</w:t>
            </w:r>
          </w:p>
        </w:tc>
        <w:tc>
          <w:tcPr>
            <w:tcW w:w="1221" w:type="dxa"/>
            <w:vAlign w:val="center"/>
          </w:tcPr>
          <w:p w14:paraId="722AA01B" w14:textId="3504DB22" w:rsidR="00CF089D" w:rsidRPr="002572D3" w:rsidRDefault="00CF089D" w:rsidP="00CC6F9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C04B6" w:rsidRPr="002572D3" w14:paraId="38CC16E9" w14:textId="684D30F4" w:rsidTr="006C04B6">
        <w:tblPrEx>
          <w:jc w:val="center"/>
        </w:tblPrEx>
        <w:trPr>
          <w:trHeight w:val="397"/>
          <w:jc w:val="center"/>
        </w:trPr>
        <w:tc>
          <w:tcPr>
            <w:tcW w:w="1134" w:type="dxa"/>
            <w:vMerge/>
            <w:shd w:val="clear" w:color="auto" w:fill="auto"/>
            <w:vAlign w:val="center"/>
          </w:tcPr>
          <w:p w14:paraId="47992F87" w14:textId="3F77B2AD"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AC11752" w14:textId="17916260"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0CDE44E1"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1E932AAB"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3CA8975B" w14:textId="62F65120"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2AC34D7C" w14:textId="77585BC8"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21805634"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5377DFA8"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Flexodrukker duaal</w:t>
            </w:r>
          </w:p>
        </w:tc>
        <w:tc>
          <w:tcPr>
            <w:tcW w:w="1221" w:type="dxa"/>
            <w:vAlign w:val="center"/>
          </w:tcPr>
          <w:p w14:paraId="745BF84C" w14:textId="31E6857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24E05652" w14:textId="07517EE3" w:rsidTr="006C04B6">
        <w:tblPrEx>
          <w:jc w:val="center"/>
        </w:tblPrEx>
        <w:trPr>
          <w:trHeight w:val="397"/>
          <w:jc w:val="center"/>
        </w:trPr>
        <w:tc>
          <w:tcPr>
            <w:tcW w:w="1134" w:type="dxa"/>
            <w:vMerge w:val="restart"/>
            <w:shd w:val="clear" w:color="auto" w:fill="auto"/>
            <w:vAlign w:val="center"/>
          </w:tcPr>
          <w:p w14:paraId="0897AB2F" w14:textId="56DB0D2B"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3D8EE8F1"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Desktop publisher</w:t>
            </w:r>
          </w:p>
        </w:tc>
        <w:tc>
          <w:tcPr>
            <w:tcW w:w="1039" w:type="dxa"/>
            <w:vMerge w:val="restart"/>
            <w:vAlign w:val="center"/>
          </w:tcPr>
          <w:p w14:paraId="4D54B51C" w14:textId="3FC71772"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289081FE" w14:textId="0AD42B7A"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6" w:type="dxa"/>
            <w:shd w:val="clear" w:color="auto" w:fill="auto"/>
            <w:noWrap/>
            <w:vAlign w:val="center"/>
          </w:tcPr>
          <w:p w14:paraId="2E8B283D" w14:textId="0ED8A722"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2B9378F7"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2de</w:t>
            </w:r>
          </w:p>
        </w:tc>
        <w:tc>
          <w:tcPr>
            <w:tcW w:w="936" w:type="dxa"/>
            <w:shd w:val="clear" w:color="auto" w:fill="auto"/>
            <w:noWrap/>
            <w:vAlign w:val="center"/>
          </w:tcPr>
          <w:p w14:paraId="5394562C"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CBAC9E5"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drukafwerking in de printmedia duaal</w:t>
            </w:r>
          </w:p>
        </w:tc>
        <w:tc>
          <w:tcPr>
            <w:tcW w:w="1221" w:type="dxa"/>
            <w:vAlign w:val="center"/>
          </w:tcPr>
          <w:p w14:paraId="5C7D86EE" w14:textId="48A909FC"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C04B6" w:rsidRPr="002572D3" w14:paraId="259D21F3" w14:textId="56AE48B4" w:rsidTr="006C04B6">
        <w:tblPrEx>
          <w:jc w:val="center"/>
        </w:tblPrEx>
        <w:trPr>
          <w:trHeight w:val="397"/>
          <w:jc w:val="center"/>
        </w:trPr>
        <w:tc>
          <w:tcPr>
            <w:tcW w:w="1134" w:type="dxa"/>
            <w:vMerge/>
            <w:shd w:val="clear" w:color="auto" w:fill="auto"/>
            <w:vAlign w:val="center"/>
          </w:tcPr>
          <w:p w14:paraId="4D5C52A4" w14:textId="37AD482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9DB4906" w14:textId="6E0E5A5B"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4454DBD2"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223FF09"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1C8D5727" w14:textId="4AD7C16B"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75554330"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2de</w:t>
            </w:r>
          </w:p>
        </w:tc>
        <w:tc>
          <w:tcPr>
            <w:tcW w:w="936" w:type="dxa"/>
            <w:shd w:val="clear" w:color="auto" w:fill="auto"/>
            <w:noWrap/>
            <w:vAlign w:val="center"/>
          </w:tcPr>
          <w:p w14:paraId="62FF8857"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01E4DD9" w14:textId="77777777" w:rsidR="006C04B6" w:rsidRPr="002572D3" w:rsidRDefault="006C04B6" w:rsidP="006C04B6">
            <w:pPr>
              <w:spacing w:after="0" w:line="240" w:lineRule="auto"/>
              <w:rPr>
                <w:rFonts w:ascii="Verdana" w:eastAsia="Times New Roman" w:hAnsi="Verdana" w:cs="Calibri"/>
                <w:strike/>
                <w:sz w:val="16"/>
                <w:szCs w:val="16"/>
                <w:lang w:val="nl-NL" w:eastAsia="nl-BE"/>
              </w:rPr>
            </w:pPr>
            <w:r w:rsidRPr="002572D3">
              <w:rPr>
                <w:rFonts w:ascii="Verdana" w:eastAsia="Times New Roman" w:hAnsi="Verdana" w:cs="Calibri"/>
                <w:sz w:val="16"/>
                <w:szCs w:val="16"/>
                <w:lang w:val="nl-NL" w:eastAsia="nl-BE"/>
              </w:rPr>
              <w:t>Productiemedewerker drukken in de printmedia duaal</w:t>
            </w:r>
          </w:p>
        </w:tc>
        <w:tc>
          <w:tcPr>
            <w:tcW w:w="1221" w:type="dxa"/>
            <w:vAlign w:val="center"/>
          </w:tcPr>
          <w:p w14:paraId="7727FEF9" w14:textId="17F0D2B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C04B6" w:rsidRPr="002572D3" w14:paraId="74FD9EE3" w14:textId="546D91A3" w:rsidTr="006C04B6">
        <w:tblPrEx>
          <w:jc w:val="center"/>
        </w:tblPrEx>
        <w:trPr>
          <w:trHeight w:val="397"/>
          <w:jc w:val="center"/>
        </w:trPr>
        <w:tc>
          <w:tcPr>
            <w:tcW w:w="1134" w:type="dxa"/>
            <w:vMerge/>
            <w:shd w:val="clear" w:color="auto" w:fill="auto"/>
            <w:vAlign w:val="center"/>
          </w:tcPr>
          <w:p w14:paraId="182C2FE3" w14:textId="0EB9929E"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235D9B3" w14:textId="0DB5B3A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41D147B3"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Align w:val="center"/>
          </w:tcPr>
          <w:p w14:paraId="5E31F7C1" w14:textId="43465FC6"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16ED97C0" w14:textId="49FBDBF4"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33E34DA2"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3de</w:t>
            </w:r>
          </w:p>
        </w:tc>
        <w:tc>
          <w:tcPr>
            <w:tcW w:w="936" w:type="dxa"/>
            <w:shd w:val="clear" w:color="auto" w:fill="auto"/>
            <w:noWrap/>
            <w:vAlign w:val="center"/>
          </w:tcPr>
          <w:p w14:paraId="32261220"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9921A08"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Printmedia duaal</w:t>
            </w:r>
          </w:p>
        </w:tc>
        <w:tc>
          <w:tcPr>
            <w:tcW w:w="1221" w:type="dxa"/>
            <w:vAlign w:val="center"/>
          </w:tcPr>
          <w:p w14:paraId="0A790BBC" w14:textId="0CD0FCA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C04B6" w:rsidRPr="002572D3" w14:paraId="3B9C2F66" w14:textId="60C3E5E4" w:rsidTr="006C04B6">
        <w:tblPrEx>
          <w:jc w:val="center"/>
        </w:tblPrEx>
        <w:trPr>
          <w:trHeight w:val="397"/>
          <w:jc w:val="center"/>
        </w:trPr>
        <w:tc>
          <w:tcPr>
            <w:tcW w:w="1134" w:type="dxa"/>
            <w:vMerge/>
            <w:shd w:val="clear" w:color="auto" w:fill="auto"/>
            <w:vAlign w:val="center"/>
          </w:tcPr>
          <w:p w14:paraId="40C55F94" w14:textId="5C11A5D2"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EF08701" w14:textId="003A6A6E"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0553E062"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51B2B9F6" w14:textId="15744B49"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6" w:type="dxa"/>
            <w:shd w:val="clear" w:color="auto" w:fill="auto"/>
            <w:noWrap/>
            <w:vAlign w:val="center"/>
          </w:tcPr>
          <w:p w14:paraId="1C783431" w14:textId="3DFA9855"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4A76F4F9" w14:textId="0EF434D6"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50A0BEA3"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41BE464F"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digitaal drukken in de printmedia/papier- en kartonverwerking duaal</w:t>
            </w:r>
          </w:p>
        </w:tc>
        <w:tc>
          <w:tcPr>
            <w:tcW w:w="1221" w:type="dxa"/>
            <w:vAlign w:val="center"/>
          </w:tcPr>
          <w:p w14:paraId="56573751" w14:textId="4879F075"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53A66789" w14:textId="6AF1EFF2" w:rsidTr="006C04B6">
        <w:tblPrEx>
          <w:jc w:val="center"/>
        </w:tblPrEx>
        <w:trPr>
          <w:trHeight w:val="397"/>
          <w:jc w:val="center"/>
        </w:trPr>
        <w:tc>
          <w:tcPr>
            <w:tcW w:w="1134" w:type="dxa"/>
            <w:vMerge/>
            <w:shd w:val="clear" w:color="auto" w:fill="auto"/>
            <w:vAlign w:val="center"/>
          </w:tcPr>
          <w:p w14:paraId="71D328B4" w14:textId="7DA67F24"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CCD7AA0" w14:textId="2C135B68"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3F740D80"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EEE1FA0"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01E62212" w14:textId="5094FE57"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74B5CD20" w14:textId="24A11161"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7D8B347E"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6069BDE2"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 xml:space="preserve">Print en </w:t>
            </w:r>
            <w:proofErr w:type="spellStart"/>
            <w:r w:rsidRPr="002572D3">
              <w:rPr>
                <w:rFonts w:ascii="Verdana" w:eastAsia="Times New Roman" w:hAnsi="Verdana" w:cs="Calibri"/>
                <w:sz w:val="16"/>
                <w:szCs w:val="16"/>
                <w:lang w:eastAsia="nl-BE"/>
              </w:rPr>
              <w:t>Sign</w:t>
            </w:r>
            <w:proofErr w:type="spellEnd"/>
            <w:r w:rsidRPr="002572D3">
              <w:rPr>
                <w:rFonts w:ascii="Verdana" w:eastAsia="Times New Roman" w:hAnsi="Verdana" w:cs="Calibri"/>
                <w:sz w:val="16"/>
                <w:szCs w:val="16"/>
                <w:lang w:val="nl-NL" w:eastAsia="nl-BE"/>
              </w:rPr>
              <w:t xml:space="preserve"> operator duaal</w:t>
            </w:r>
          </w:p>
        </w:tc>
        <w:tc>
          <w:tcPr>
            <w:tcW w:w="1221" w:type="dxa"/>
            <w:vAlign w:val="center"/>
          </w:tcPr>
          <w:p w14:paraId="5E8F08BB" w14:textId="0F97C786"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6D63F17B" w14:textId="304EC47A" w:rsidTr="006C04B6">
        <w:tblPrEx>
          <w:jc w:val="center"/>
        </w:tblPrEx>
        <w:trPr>
          <w:trHeight w:val="397"/>
          <w:jc w:val="center"/>
        </w:trPr>
        <w:tc>
          <w:tcPr>
            <w:tcW w:w="1134" w:type="dxa"/>
            <w:vMerge w:val="restart"/>
            <w:shd w:val="clear" w:color="auto" w:fill="auto"/>
            <w:vAlign w:val="center"/>
          </w:tcPr>
          <w:p w14:paraId="31DEC3D8" w14:textId="1587CA80"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4A0BFD79"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Drukafwerker</w:t>
            </w:r>
          </w:p>
        </w:tc>
        <w:tc>
          <w:tcPr>
            <w:tcW w:w="1039" w:type="dxa"/>
            <w:vMerge w:val="restart"/>
            <w:vAlign w:val="center"/>
          </w:tcPr>
          <w:p w14:paraId="67651224" w14:textId="7B61DFBF"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0B7211C9" w14:textId="1C714CB9"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4907FA26" w14:textId="10403D08"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521472EC"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2de</w:t>
            </w:r>
          </w:p>
        </w:tc>
        <w:tc>
          <w:tcPr>
            <w:tcW w:w="936" w:type="dxa"/>
            <w:shd w:val="clear" w:color="auto" w:fill="auto"/>
            <w:noWrap/>
            <w:vAlign w:val="center"/>
          </w:tcPr>
          <w:p w14:paraId="7589AFE2"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E2D5D60"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drukafwerking in de printmedia duaal</w:t>
            </w:r>
          </w:p>
        </w:tc>
        <w:tc>
          <w:tcPr>
            <w:tcW w:w="1221" w:type="dxa"/>
            <w:vAlign w:val="center"/>
          </w:tcPr>
          <w:p w14:paraId="58D44E4A" w14:textId="4EBB331A"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C04B6" w:rsidRPr="002572D3" w14:paraId="1F262713" w14:textId="63CC6225" w:rsidTr="006C04B6">
        <w:tblPrEx>
          <w:jc w:val="center"/>
        </w:tblPrEx>
        <w:trPr>
          <w:trHeight w:val="397"/>
          <w:jc w:val="center"/>
        </w:trPr>
        <w:tc>
          <w:tcPr>
            <w:tcW w:w="1134" w:type="dxa"/>
            <w:vMerge/>
            <w:shd w:val="clear" w:color="auto" w:fill="auto"/>
            <w:vAlign w:val="center"/>
          </w:tcPr>
          <w:p w14:paraId="2E33F212" w14:textId="00974007"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9DA7615" w14:textId="77688A8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636151BF"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4A93752" w14:textId="04B4857A"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6CF0B96D" w14:textId="3220F023"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6A067478"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3de</w:t>
            </w:r>
          </w:p>
        </w:tc>
        <w:tc>
          <w:tcPr>
            <w:tcW w:w="936" w:type="dxa"/>
            <w:shd w:val="clear" w:color="auto" w:fill="auto"/>
            <w:noWrap/>
            <w:vAlign w:val="center"/>
          </w:tcPr>
          <w:p w14:paraId="14AF12C3"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B6F7D49" w14:textId="77777777" w:rsidR="006C04B6" w:rsidRPr="002572D3" w:rsidRDefault="006C04B6" w:rsidP="006C04B6">
            <w:pPr>
              <w:spacing w:after="0" w:line="240" w:lineRule="auto"/>
              <w:rPr>
                <w:rFonts w:ascii="Verdana" w:eastAsia="Times New Roman" w:hAnsi="Verdana" w:cs="Calibri"/>
                <w:strike/>
                <w:sz w:val="16"/>
                <w:szCs w:val="16"/>
                <w:lang w:val="nl-NL" w:eastAsia="nl-BE"/>
              </w:rPr>
            </w:pPr>
            <w:r w:rsidRPr="002572D3">
              <w:rPr>
                <w:rFonts w:ascii="Verdana" w:eastAsia="Times New Roman" w:hAnsi="Verdana" w:cs="Calibri"/>
                <w:sz w:val="16"/>
                <w:szCs w:val="16"/>
                <w:lang w:val="nl-NL" w:eastAsia="nl-BE"/>
              </w:rPr>
              <w:t>Printmedia duaal</w:t>
            </w:r>
          </w:p>
        </w:tc>
        <w:tc>
          <w:tcPr>
            <w:tcW w:w="1221" w:type="dxa"/>
            <w:vAlign w:val="center"/>
          </w:tcPr>
          <w:p w14:paraId="32DE098C" w14:textId="7EA4392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C04B6" w:rsidRPr="002572D3" w14:paraId="05E10091" w14:textId="0B210D1D" w:rsidTr="006C04B6">
        <w:tblPrEx>
          <w:jc w:val="center"/>
        </w:tblPrEx>
        <w:trPr>
          <w:trHeight w:val="397"/>
          <w:jc w:val="center"/>
        </w:trPr>
        <w:tc>
          <w:tcPr>
            <w:tcW w:w="1134" w:type="dxa"/>
            <w:vMerge/>
            <w:shd w:val="clear" w:color="auto" w:fill="auto"/>
            <w:vAlign w:val="center"/>
          </w:tcPr>
          <w:p w14:paraId="15B5B74E" w14:textId="5A42D4DA"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745F609" w14:textId="457FFE12"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70469142"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7DFE3783" w14:textId="77B14628"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6" w:type="dxa"/>
            <w:shd w:val="clear" w:color="auto" w:fill="auto"/>
            <w:noWrap/>
            <w:vAlign w:val="center"/>
          </w:tcPr>
          <w:p w14:paraId="51FCBB24" w14:textId="5ABC1F00"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67A4484A" w14:textId="3387BF63"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24763486"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65C9B2E6"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digitaal drukken in de printmedia/papier- en kartonverwerking duaal</w:t>
            </w:r>
          </w:p>
        </w:tc>
        <w:tc>
          <w:tcPr>
            <w:tcW w:w="1221" w:type="dxa"/>
            <w:vAlign w:val="center"/>
          </w:tcPr>
          <w:p w14:paraId="0E00CF6E" w14:textId="7D3226D2"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5DB29362" w14:textId="502263C9" w:rsidTr="006C04B6">
        <w:tblPrEx>
          <w:jc w:val="center"/>
        </w:tblPrEx>
        <w:trPr>
          <w:trHeight w:val="397"/>
          <w:jc w:val="center"/>
        </w:trPr>
        <w:tc>
          <w:tcPr>
            <w:tcW w:w="1134" w:type="dxa"/>
            <w:vMerge/>
            <w:shd w:val="clear" w:color="auto" w:fill="auto"/>
            <w:vAlign w:val="center"/>
          </w:tcPr>
          <w:p w14:paraId="23DF7A71" w14:textId="1DC7CAA4"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F690AA1" w14:textId="50EC8C1B"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4458C9FF"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EF82DE8"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0BC9AA91" w14:textId="1CA487BD"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52A13B9D" w14:textId="13CDAA9D"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0E78E60E"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4F1E6FC4"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 xml:space="preserve">Print en </w:t>
            </w:r>
            <w:proofErr w:type="spellStart"/>
            <w:r w:rsidRPr="002572D3">
              <w:rPr>
                <w:rFonts w:ascii="Verdana" w:eastAsia="Times New Roman" w:hAnsi="Verdana" w:cs="Calibri"/>
                <w:sz w:val="16"/>
                <w:szCs w:val="16"/>
                <w:lang w:eastAsia="nl-BE"/>
              </w:rPr>
              <w:t>Sign</w:t>
            </w:r>
            <w:proofErr w:type="spellEnd"/>
            <w:r w:rsidRPr="002572D3">
              <w:rPr>
                <w:rFonts w:ascii="Verdana" w:eastAsia="Times New Roman" w:hAnsi="Verdana" w:cs="Calibri"/>
                <w:sz w:val="16"/>
                <w:szCs w:val="16"/>
                <w:lang w:val="nl-NL" w:eastAsia="nl-BE"/>
              </w:rPr>
              <w:t xml:space="preserve"> operator duaal</w:t>
            </w:r>
          </w:p>
        </w:tc>
        <w:tc>
          <w:tcPr>
            <w:tcW w:w="1221" w:type="dxa"/>
            <w:vAlign w:val="center"/>
          </w:tcPr>
          <w:p w14:paraId="525AF208" w14:textId="11038848"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274D41D9" w14:textId="0603F8D9" w:rsidTr="006C04B6">
        <w:tblPrEx>
          <w:jc w:val="center"/>
        </w:tblPrEx>
        <w:trPr>
          <w:trHeight w:val="397"/>
          <w:jc w:val="center"/>
        </w:trPr>
        <w:tc>
          <w:tcPr>
            <w:tcW w:w="1134" w:type="dxa"/>
            <w:vMerge/>
            <w:shd w:val="clear" w:color="auto" w:fill="auto"/>
            <w:vAlign w:val="center"/>
          </w:tcPr>
          <w:p w14:paraId="26CD06FF" w14:textId="1B7EC918"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29229CC" w14:textId="14B5BF7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3F320EF7"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CFCAE84"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5C5A43AF" w14:textId="42060BBA"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0DE382D8" w14:textId="775DE2E3"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6C1F4C04"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07B43476"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stansmachine in de papier- en kartonbewerkende industrie</w:t>
            </w:r>
          </w:p>
        </w:tc>
        <w:tc>
          <w:tcPr>
            <w:tcW w:w="1221" w:type="dxa"/>
            <w:vAlign w:val="center"/>
          </w:tcPr>
          <w:p w14:paraId="616E4B70" w14:textId="0C2333FE"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185552FC" w14:textId="5F50E0C7" w:rsidTr="006C04B6">
        <w:tblPrEx>
          <w:jc w:val="center"/>
        </w:tblPrEx>
        <w:trPr>
          <w:trHeight w:val="397"/>
          <w:jc w:val="center"/>
        </w:trPr>
        <w:tc>
          <w:tcPr>
            <w:tcW w:w="1134" w:type="dxa"/>
            <w:vMerge/>
            <w:shd w:val="clear" w:color="auto" w:fill="auto"/>
            <w:vAlign w:val="center"/>
          </w:tcPr>
          <w:p w14:paraId="59E3F766" w14:textId="02782581"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996EE88" w14:textId="69F54C2C"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67AE19D7"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36F42E6"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4E498F27" w14:textId="04BFF6E4"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7705AA66" w14:textId="42DAE938"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2F670617"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1E615DB9"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vouw-plakmachine in de papier- en kartonbewerkende industrie</w:t>
            </w:r>
          </w:p>
        </w:tc>
        <w:tc>
          <w:tcPr>
            <w:tcW w:w="1221" w:type="dxa"/>
            <w:vAlign w:val="center"/>
          </w:tcPr>
          <w:p w14:paraId="3CCC0B02" w14:textId="0B872356"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27EFB2B2" w14:textId="7ACF27F6" w:rsidTr="006C04B6">
        <w:tblPrEx>
          <w:jc w:val="center"/>
        </w:tblPrEx>
        <w:trPr>
          <w:trHeight w:val="397"/>
          <w:jc w:val="center"/>
        </w:trPr>
        <w:tc>
          <w:tcPr>
            <w:tcW w:w="1134" w:type="dxa"/>
            <w:vMerge w:val="restart"/>
            <w:shd w:val="clear" w:color="auto" w:fill="auto"/>
            <w:vAlign w:val="center"/>
          </w:tcPr>
          <w:p w14:paraId="1C5D39AF" w14:textId="4683B2BC"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3F7AA187"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Drukker-flexograaf</w:t>
            </w:r>
          </w:p>
        </w:tc>
        <w:tc>
          <w:tcPr>
            <w:tcW w:w="1039" w:type="dxa"/>
            <w:vMerge w:val="restart"/>
            <w:vAlign w:val="center"/>
          </w:tcPr>
          <w:p w14:paraId="42CC9D1F" w14:textId="21D24268"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6416E27E" w14:textId="3B6AA3A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6" w:type="dxa"/>
            <w:shd w:val="clear" w:color="auto" w:fill="auto"/>
            <w:noWrap/>
            <w:vAlign w:val="center"/>
          </w:tcPr>
          <w:p w14:paraId="5E937F4C" w14:textId="6E6642A0"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5B877CD8"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2de</w:t>
            </w:r>
          </w:p>
        </w:tc>
        <w:tc>
          <w:tcPr>
            <w:tcW w:w="936" w:type="dxa"/>
            <w:shd w:val="clear" w:color="auto" w:fill="auto"/>
            <w:noWrap/>
            <w:vAlign w:val="center"/>
          </w:tcPr>
          <w:p w14:paraId="77CD5C6E"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C5FF2BB"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drukafwerking in de printmedia duaal</w:t>
            </w:r>
          </w:p>
        </w:tc>
        <w:tc>
          <w:tcPr>
            <w:tcW w:w="1221" w:type="dxa"/>
            <w:vAlign w:val="center"/>
          </w:tcPr>
          <w:p w14:paraId="783CF935" w14:textId="7204E69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C04B6" w:rsidRPr="002572D3" w14:paraId="6A03C854" w14:textId="5631555F" w:rsidTr="006C04B6">
        <w:tblPrEx>
          <w:jc w:val="center"/>
        </w:tblPrEx>
        <w:trPr>
          <w:trHeight w:val="397"/>
          <w:jc w:val="center"/>
        </w:trPr>
        <w:tc>
          <w:tcPr>
            <w:tcW w:w="1134" w:type="dxa"/>
            <w:vMerge/>
            <w:shd w:val="clear" w:color="auto" w:fill="auto"/>
            <w:vAlign w:val="center"/>
          </w:tcPr>
          <w:p w14:paraId="31A72A6F" w14:textId="022884BE"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513C102" w14:textId="69AF38F2"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2CA2B877"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774D4B8"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11E05E05" w14:textId="5CFBEB0A"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678395B2"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2de</w:t>
            </w:r>
          </w:p>
        </w:tc>
        <w:tc>
          <w:tcPr>
            <w:tcW w:w="936" w:type="dxa"/>
            <w:shd w:val="clear" w:color="auto" w:fill="auto"/>
            <w:noWrap/>
            <w:vAlign w:val="center"/>
          </w:tcPr>
          <w:p w14:paraId="3E12AA20"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6D156D02"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drukken in de printmedia duaal</w:t>
            </w:r>
          </w:p>
        </w:tc>
        <w:tc>
          <w:tcPr>
            <w:tcW w:w="1221" w:type="dxa"/>
            <w:vAlign w:val="center"/>
          </w:tcPr>
          <w:p w14:paraId="3DA505BD" w14:textId="3B598E2D"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C04B6" w:rsidRPr="002572D3" w14:paraId="0752FB83" w14:textId="7ED9F088" w:rsidTr="006C04B6">
        <w:tblPrEx>
          <w:jc w:val="center"/>
        </w:tblPrEx>
        <w:trPr>
          <w:trHeight w:val="397"/>
          <w:jc w:val="center"/>
        </w:trPr>
        <w:tc>
          <w:tcPr>
            <w:tcW w:w="1134" w:type="dxa"/>
            <w:vMerge/>
            <w:shd w:val="clear" w:color="auto" w:fill="auto"/>
            <w:vAlign w:val="center"/>
          </w:tcPr>
          <w:p w14:paraId="2E294038" w14:textId="2D8A388C"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F9167ED" w14:textId="677924EB"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7908CC5D"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Align w:val="center"/>
          </w:tcPr>
          <w:p w14:paraId="01A3A9A9" w14:textId="653F8DA6"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084CE929" w14:textId="68117ADF"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09997954" w14:textId="7777777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3de</w:t>
            </w:r>
          </w:p>
        </w:tc>
        <w:tc>
          <w:tcPr>
            <w:tcW w:w="936" w:type="dxa"/>
            <w:shd w:val="clear" w:color="auto" w:fill="auto"/>
            <w:noWrap/>
            <w:vAlign w:val="center"/>
          </w:tcPr>
          <w:p w14:paraId="5FD03E2A"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2EDC95E"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Printmedia duaal</w:t>
            </w:r>
          </w:p>
        </w:tc>
        <w:tc>
          <w:tcPr>
            <w:tcW w:w="1221" w:type="dxa"/>
            <w:vAlign w:val="center"/>
          </w:tcPr>
          <w:p w14:paraId="09ED9F8D" w14:textId="2912A3D7"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C04B6" w:rsidRPr="002572D3" w14:paraId="132C1D79" w14:textId="7C0E875C" w:rsidTr="006C04B6">
        <w:tblPrEx>
          <w:jc w:val="center"/>
        </w:tblPrEx>
        <w:trPr>
          <w:trHeight w:val="397"/>
          <w:jc w:val="center"/>
        </w:trPr>
        <w:tc>
          <w:tcPr>
            <w:tcW w:w="1134" w:type="dxa"/>
            <w:vMerge/>
            <w:shd w:val="clear" w:color="auto" w:fill="auto"/>
            <w:vAlign w:val="center"/>
          </w:tcPr>
          <w:p w14:paraId="15877455" w14:textId="0C77D25D"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886AD02" w14:textId="2AA80FED"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2BD1D37D"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5354C298" w14:textId="1D929AFA"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6" w:type="dxa"/>
            <w:shd w:val="clear" w:color="auto" w:fill="auto"/>
            <w:noWrap/>
            <w:vAlign w:val="center"/>
          </w:tcPr>
          <w:p w14:paraId="31A7EE2F" w14:textId="7EB07A67"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12694D5B" w14:textId="3F205154"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6CC94C16"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0178D265"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Flexodrukker duaal</w:t>
            </w:r>
          </w:p>
        </w:tc>
        <w:tc>
          <w:tcPr>
            <w:tcW w:w="1221" w:type="dxa"/>
            <w:vAlign w:val="center"/>
          </w:tcPr>
          <w:p w14:paraId="546BDBE4" w14:textId="352757D8"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1C72BABE" w14:textId="48DFA341" w:rsidTr="006C04B6">
        <w:tblPrEx>
          <w:jc w:val="center"/>
        </w:tblPrEx>
        <w:trPr>
          <w:trHeight w:val="397"/>
          <w:jc w:val="center"/>
        </w:trPr>
        <w:tc>
          <w:tcPr>
            <w:tcW w:w="1134" w:type="dxa"/>
            <w:vMerge/>
            <w:shd w:val="clear" w:color="auto" w:fill="auto"/>
            <w:vAlign w:val="center"/>
          </w:tcPr>
          <w:p w14:paraId="1E7367F4" w14:textId="5772A53C"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C67B513" w14:textId="6BCDF66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62056280"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2420261"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419A694A" w14:textId="75BA2C4A" w:rsidR="006C04B6" w:rsidRPr="00B84E6F" w:rsidRDefault="006C04B6" w:rsidP="006C04B6">
            <w:pPr>
              <w:spacing w:after="0" w:line="240" w:lineRule="auto"/>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STEM</w:t>
            </w:r>
          </w:p>
        </w:tc>
        <w:tc>
          <w:tcPr>
            <w:tcW w:w="1020" w:type="dxa"/>
            <w:shd w:val="clear" w:color="auto" w:fill="auto"/>
            <w:noWrap/>
            <w:vAlign w:val="center"/>
          </w:tcPr>
          <w:p w14:paraId="5BC613B3" w14:textId="55C358C7" w:rsidR="006C04B6" w:rsidRPr="00B84E6F" w:rsidRDefault="006C04B6" w:rsidP="006C04B6">
            <w:pPr>
              <w:spacing w:after="0" w:line="240" w:lineRule="auto"/>
              <w:jc w:val="center"/>
              <w:rPr>
                <w:rFonts w:ascii="Verdana" w:eastAsia="Times New Roman" w:hAnsi="Verdana" w:cs="Calibri"/>
                <w:sz w:val="16"/>
                <w:szCs w:val="16"/>
                <w:lang w:val="nl-NL" w:eastAsia="nl-BE"/>
              </w:rPr>
            </w:pPr>
            <w:r w:rsidRPr="00B84E6F">
              <w:rPr>
                <w:rFonts w:ascii="Verdana" w:eastAsia="Times New Roman" w:hAnsi="Verdana" w:cs="Calibri"/>
                <w:sz w:val="16"/>
                <w:szCs w:val="16"/>
                <w:lang w:val="nl-NL" w:eastAsia="nl-BE"/>
              </w:rPr>
              <w:t>7</w:t>
            </w:r>
            <w:r w:rsidRPr="00B84E6F">
              <w:rPr>
                <w:rFonts w:ascii="Verdana" w:eastAsia="Times New Roman" w:hAnsi="Verdana" w:cs="Calibri"/>
                <w:sz w:val="16"/>
                <w:szCs w:val="16"/>
                <w:vertAlign w:val="superscript"/>
                <w:lang w:val="nl-NL" w:eastAsia="nl-BE"/>
              </w:rPr>
              <w:t xml:space="preserve">de </w:t>
            </w:r>
            <w:r w:rsidRPr="00B84E6F">
              <w:rPr>
                <w:rFonts w:ascii="Verdana" w:eastAsia="Times New Roman" w:hAnsi="Verdana" w:cs="Calibri"/>
                <w:sz w:val="16"/>
                <w:szCs w:val="16"/>
                <w:lang w:val="nl-NL" w:eastAsia="nl-BE"/>
              </w:rPr>
              <w:t>leerjaar na OK3</w:t>
            </w:r>
          </w:p>
        </w:tc>
        <w:tc>
          <w:tcPr>
            <w:tcW w:w="936" w:type="dxa"/>
            <w:shd w:val="clear" w:color="auto" w:fill="auto"/>
            <w:noWrap/>
            <w:vAlign w:val="center"/>
          </w:tcPr>
          <w:p w14:paraId="58EE8F5F"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52FF0514"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Rotatiedrukker duaal</w:t>
            </w:r>
          </w:p>
        </w:tc>
        <w:tc>
          <w:tcPr>
            <w:tcW w:w="1221" w:type="dxa"/>
            <w:vAlign w:val="center"/>
          </w:tcPr>
          <w:p w14:paraId="4686BDE5" w14:textId="27BC3BC3"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3A9EAC39" w14:textId="77777777" w:rsidR="00131B8E" w:rsidRPr="002572D3" w:rsidRDefault="00131B8E">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2B9DC000" w14:textId="77777777" w:rsidTr="006C04B6">
        <w:trPr>
          <w:trHeight w:val="397"/>
        </w:trPr>
        <w:tc>
          <w:tcPr>
            <w:tcW w:w="7168" w:type="dxa"/>
            <w:gridSpan w:val="4"/>
            <w:shd w:val="clear" w:color="auto" w:fill="auto"/>
            <w:vAlign w:val="center"/>
            <w:hideMark/>
          </w:tcPr>
          <w:p w14:paraId="0B095B27" w14:textId="77777777" w:rsidR="00131B8E" w:rsidRPr="002572D3" w:rsidRDefault="00131B8E" w:rsidP="00EE7A18">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00FAABCE" w14:textId="77777777" w:rsidR="00131B8E" w:rsidRPr="002572D3" w:rsidRDefault="00131B8E" w:rsidP="00EE7A18">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45C9E04" w14:textId="77777777" w:rsidTr="006C04B6">
        <w:tblPrEx>
          <w:jc w:val="center"/>
        </w:tblPrEx>
        <w:trPr>
          <w:trHeight w:val="397"/>
          <w:jc w:val="center"/>
        </w:trPr>
        <w:tc>
          <w:tcPr>
            <w:tcW w:w="1134" w:type="dxa"/>
            <w:shd w:val="clear" w:color="auto" w:fill="auto"/>
            <w:vAlign w:val="center"/>
            <w:hideMark/>
          </w:tcPr>
          <w:p w14:paraId="5DDB8263" w14:textId="77777777" w:rsidR="00131B8E" w:rsidRPr="002572D3" w:rsidRDefault="00131B8E"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4925F2C2" w14:textId="77777777" w:rsidR="00131B8E" w:rsidRPr="002572D3" w:rsidRDefault="00131B8E"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4FDED617" w14:textId="77777777" w:rsidR="00131B8E" w:rsidRPr="002572D3" w:rsidRDefault="00131B8E"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32C8137D" w14:textId="77777777" w:rsidR="00131B8E" w:rsidRPr="002572D3" w:rsidRDefault="00131B8E"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40A061CD" w14:textId="77777777" w:rsidR="00131B8E" w:rsidRPr="002572D3" w:rsidRDefault="00131B8E"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3D4C292" w14:textId="77777777" w:rsidR="00131B8E" w:rsidRPr="002572D3" w:rsidRDefault="00131B8E" w:rsidP="006C04B6">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743957B8" w14:textId="77777777" w:rsidR="00131B8E" w:rsidRPr="002572D3" w:rsidRDefault="00131B8E"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56E71146" w14:textId="77777777" w:rsidR="00131B8E" w:rsidRPr="002572D3" w:rsidRDefault="00131B8E"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798E85C4" w14:textId="77777777" w:rsidR="00131B8E" w:rsidRPr="002572D3" w:rsidRDefault="00131B8E"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BAE9A26" w14:textId="77777777" w:rsidR="00131B8E" w:rsidRPr="002572D3" w:rsidRDefault="00131B8E"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108F42EC" w14:textId="3A2FC665" w:rsidTr="006C04B6">
        <w:tblPrEx>
          <w:jc w:val="center"/>
        </w:tblPrEx>
        <w:trPr>
          <w:trHeight w:val="397"/>
          <w:jc w:val="center"/>
        </w:trPr>
        <w:tc>
          <w:tcPr>
            <w:tcW w:w="1134" w:type="dxa"/>
            <w:vMerge w:val="restart"/>
            <w:shd w:val="clear" w:color="auto" w:fill="auto"/>
            <w:vAlign w:val="center"/>
          </w:tcPr>
          <w:p w14:paraId="7872C2C4" w14:textId="155E05FC"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65A6DECC" w14:textId="7777777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Drukvoorbereider</w:t>
            </w:r>
          </w:p>
        </w:tc>
        <w:tc>
          <w:tcPr>
            <w:tcW w:w="1039" w:type="dxa"/>
            <w:vMerge w:val="restart"/>
            <w:vAlign w:val="center"/>
          </w:tcPr>
          <w:p w14:paraId="460A838F" w14:textId="404E18BD" w:rsidR="00131B8E" w:rsidRPr="002572D3" w:rsidRDefault="00131B8E"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7FE08987" w14:textId="5429209D" w:rsidR="00131B8E" w:rsidRPr="002572D3" w:rsidRDefault="00131B8E"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4DBE3337" w14:textId="39620181"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4BFAF88" w14:textId="77777777" w:rsidR="00131B8E" w:rsidRPr="002572D3" w:rsidRDefault="00131B8E"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18BDB320" w14:textId="7777777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08D8760" w14:textId="7777777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drukken in de printmedia duaal</w:t>
            </w:r>
          </w:p>
        </w:tc>
        <w:tc>
          <w:tcPr>
            <w:tcW w:w="1221" w:type="dxa"/>
            <w:vAlign w:val="center"/>
          </w:tcPr>
          <w:p w14:paraId="55DAE01D" w14:textId="3BD3F6A9" w:rsidR="00131B8E" w:rsidRPr="002572D3" w:rsidRDefault="00131B8E"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1ADB73B" w14:textId="48D4A70E" w:rsidTr="006C04B6">
        <w:tblPrEx>
          <w:jc w:val="center"/>
        </w:tblPrEx>
        <w:trPr>
          <w:trHeight w:val="397"/>
          <w:jc w:val="center"/>
        </w:trPr>
        <w:tc>
          <w:tcPr>
            <w:tcW w:w="1134" w:type="dxa"/>
            <w:vMerge/>
            <w:shd w:val="clear" w:color="auto" w:fill="auto"/>
            <w:vAlign w:val="center"/>
          </w:tcPr>
          <w:p w14:paraId="6307116D" w14:textId="6A3327BD" w:rsidR="00131B8E" w:rsidRPr="002572D3" w:rsidRDefault="00131B8E" w:rsidP="00131B8E">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1347D8F" w14:textId="7F909F10" w:rsidR="00131B8E" w:rsidRPr="002572D3" w:rsidRDefault="00131B8E" w:rsidP="00131B8E">
            <w:pPr>
              <w:spacing w:after="0" w:line="240" w:lineRule="auto"/>
              <w:rPr>
                <w:rFonts w:ascii="Verdana" w:eastAsia="Times New Roman" w:hAnsi="Verdana" w:cs="Calibri"/>
                <w:sz w:val="16"/>
                <w:szCs w:val="16"/>
                <w:lang w:val="nl-NL" w:eastAsia="nl-BE"/>
              </w:rPr>
            </w:pPr>
          </w:p>
        </w:tc>
        <w:tc>
          <w:tcPr>
            <w:tcW w:w="1039" w:type="dxa"/>
            <w:vMerge/>
            <w:vAlign w:val="center"/>
          </w:tcPr>
          <w:p w14:paraId="0CB04B15" w14:textId="77777777" w:rsidR="00131B8E" w:rsidRPr="002572D3" w:rsidRDefault="00131B8E" w:rsidP="00131B8E">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90A9AAB" w14:textId="77777777" w:rsidR="00131B8E" w:rsidRPr="002572D3" w:rsidRDefault="00131B8E" w:rsidP="00131B8E">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75C18D32" w14:textId="640904D0"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D52A47D" w14:textId="77777777" w:rsidR="00131B8E" w:rsidRPr="002572D3" w:rsidRDefault="00131B8E"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067D037D" w14:textId="7777777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4FB8F1B" w14:textId="7777777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Printmedia duaal</w:t>
            </w:r>
          </w:p>
        </w:tc>
        <w:tc>
          <w:tcPr>
            <w:tcW w:w="1221" w:type="dxa"/>
            <w:vAlign w:val="center"/>
          </w:tcPr>
          <w:p w14:paraId="21199ADB" w14:textId="156EC00E" w:rsidR="00131B8E" w:rsidRPr="002572D3" w:rsidRDefault="00131B8E"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C04B6" w:rsidRPr="002572D3" w14:paraId="06BEE953" w14:textId="6E568412" w:rsidTr="006C04B6">
        <w:tblPrEx>
          <w:jc w:val="center"/>
        </w:tblPrEx>
        <w:trPr>
          <w:trHeight w:val="397"/>
          <w:jc w:val="center"/>
        </w:trPr>
        <w:tc>
          <w:tcPr>
            <w:tcW w:w="1134" w:type="dxa"/>
            <w:vMerge/>
            <w:shd w:val="clear" w:color="auto" w:fill="auto"/>
            <w:vAlign w:val="center"/>
          </w:tcPr>
          <w:p w14:paraId="405B23A8" w14:textId="589C6C9D"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373B9FA" w14:textId="47887279"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5D25F1BB"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43A79133" w14:textId="7D0E323D"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6" w:type="dxa"/>
            <w:shd w:val="clear" w:color="auto" w:fill="auto"/>
            <w:noWrap/>
            <w:vAlign w:val="center"/>
          </w:tcPr>
          <w:p w14:paraId="09B26C6A" w14:textId="36DC7CAC"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1CF5C1A7" w14:textId="7F97664F"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1B12DE6A"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3DEB4B92"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Flexodrukker duaal</w:t>
            </w:r>
          </w:p>
        </w:tc>
        <w:tc>
          <w:tcPr>
            <w:tcW w:w="1221" w:type="dxa"/>
            <w:vAlign w:val="center"/>
          </w:tcPr>
          <w:p w14:paraId="08158F71" w14:textId="791C08F2"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03AED3DC" w14:textId="3E2CA0EB" w:rsidTr="006C04B6">
        <w:tblPrEx>
          <w:jc w:val="center"/>
        </w:tblPrEx>
        <w:trPr>
          <w:trHeight w:val="397"/>
          <w:jc w:val="center"/>
        </w:trPr>
        <w:tc>
          <w:tcPr>
            <w:tcW w:w="1134" w:type="dxa"/>
            <w:vMerge/>
            <w:shd w:val="clear" w:color="auto" w:fill="auto"/>
            <w:vAlign w:val="center"/>
          </w:tcPr>
          <w:p w14:paraId="6509BAFD" w14:textId="0203BA1A"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15771B3" w14:textId="03FFA904"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7E19E201"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00F64A0"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52B1A82F" w14:textId="0E7A2CA5"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048DE9D8" w14:textId="248B3752"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5350C3FB"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5C7B5D15"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digitaal drukken in de printmedia/papier- en kartonverwerking duaal</w:t>
            </w:r>
          </w:p>
        </w:tc>
        <w:tc>
          <w:tcPr>
            <w:tcW w:w="1221" w:type="dxa"/>
            <w:vAlign w:val="center"/>
          </w:tcPr>
          <w:p w14:paraId="51261A0E" w14:textId="49EC03F7"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1C78134E" w14:textId="3DC27E40" w:rsidTr="006C04B6">
        <w:tblPrEx>
          <w:jc w:val="center"/>
        </w:tblPrEx>
        <w:trPr>
          <w:trHeight w:val="397"/>
          <w:jc w:val="center"/>
        </w:trPr>
        <w:tc>
          <w:tcPr>
            <w:tcW w:w="1134" w:type="dxa"/>
            <w:vMerge/>
            <w:shd w:val="clear" w:color="auto" w:fill="auto"/>
            <w:vAlign w:val="center"/>
          </w:tcPr>
          <w:p w14:paraId="6502619B" w14:textId="7FA50CD2"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7676A7A" w14:textId="64071B09"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1E8EAE4A"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EFCD7E2"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456C84C4" w14:textId="699407D1"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6F2E20C0" w14:textId="11E9006B"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57AB65E0"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65703397"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 xml:space="preserve">Print en </w:t>
            </w:r>
            <w:proofErr w:type="spellStart"/>
            <w:r w:rsidRPr="002572D3">
              <w:rPr>
                <w:rFonts w:ascii="Verdana" w:eastAsia="Times New Roman" w:hAnsi="Verdana" w:cs="Calibri"/>
                <w:sz w:val="16"/>
                <w:szCs w:val="16"/>
                <w:lang w:eastAsia="nl-BE"/>
              </w:rPr>
              <w:t>Sign</w:t>
            </w:r>
            <w:proofErr w:type="spellEnd"/>
            <w:r w:rsidRPr="002572D3">
              <w:rPr>
                <w:rFonts w:ascii="Verdana" w:eastAsia="Times New Roman" w:hAnsi="Verdana" w:cs="Calibri"/>
                <w:sz w:val="16"/>
                <w:szCs w:val="16"/>
                <w:lang w:val="nl-NL" w:eastAsia="nl-BE"/>
              </w:rPr>
              <w:t xml:space="preserve"> operator duaal</w:t>
            </w:r>
          </w:p>
        </w:tc>
        <w:tc>
          <w:tcPr>
            <w:tcW w:w="1221" w:type="dxa"/>
            <w:vAlign w:val="center"/>
          </w:tcPr>
          <w:p w14:paraId="69723E0E" w14:textId="5FA3FA75"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7AB4DBCE" w14:textId="5EC39300" w:rsidTr="006C04B6">
        <w:tblPrEx>
          <w:jc w:val="center"/>
        </w:tblPrEx>
        <w:trPr>
          <w:trHeight w:val="397"/>
          <w:jc w:val="center"/>
        </w:trPr>
        <w:tc>
          <w:tcPr>
            <w:tcW w:w="1134" w:type="dxa"/>
            <w:vMerge/>
            <w:shd w:val="clear" w:color="auto" w:fill="auto"/>
            <w:vAlign w:val="center"/>
          </w:tcPr>
          <w:p w14:paraId="45895CF2" w14:textId="1C9D7F8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1BF7FF0" w14:textId="79E9E25A"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24AA1365"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508BD0D"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6A9BF3B9" w14:textId="74F2E359"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7BE202BB" w14:textId="60EC7B50"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288FA9CF"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2A723701"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Rotatiedrukker duaal</w:t>
            </w:r>
          </w:p>
        </w:tc>
        <w:tc>
          <w:tcPr>
            <w:tcW w:w="1221" w:type="dxa"/>
            <w:vAlign w:val="center"/>
          </w:tcPr>
          <w:p w14:paraId="0FEB40C4" w14:textId="449BE424"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E65A6A" w:rsidRPr="002572D3" w14:paraId="200C10CD" w14:textId="4F2069E8" w:rsidTr="006C04B6">
        <w:tblPrEx>
          <w:jc w:val="center"/>
        </w:tblPrEx>
        <w:trPr>
          <w:gridAfter w:val="5"/>
          <w:wAfter w:w="8136" w:type="dxa"/>
          <w:trHeight w:val="397"/>
          <w:jc w:val="center"/>
        </w:trPr>
        <w:tc>
          <w:tcPr>
            <w:tcW w:w="1134" w:type="dxa"/>
            <w:shd w:val="clear" w:color="auto" w:fill="auto"/>
            <w:vAlign w:val="center"/>
          </w:tcPr>
          <w:p w14:paraId="076161C1" w14:textId="57E2D595" w:rsidR="00E65A6A" w:rsidRPr="003B2A33" w:rsidRDefault="00E65A6A"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Grafische nijverheid</w:t>
            </w:r>
          </w:p>
        </w:tc>
        <w:tc>
          <w:tcPr>
            <w:tcW w:w="3685" w:type="dxa"/>
            <w:shd w:val="clear" w:color="auto" w:fill="auto"/>
            <w:noWrap/>
            <w:vAlign w:val="center"/>
          </w:tcPr>
          <w:p w14:paraId="3DEFDC97" w14:textId="1EF1EFAC" w:rsidR="00E65A6A" w:rsidRPr="003B2A33" w:rsidRDefault="00E65A6A"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highlight w:val="yellow"/>
                <w:lang w:val="nl-NL" w:eastAsia="nl-BE"/>
              </w:rPr>
              <w:t>Fotograaf</w:t>
            </w:r>
          </w:p>
        </w:tc>
        <w:tc>
          <w:tcPr>
            <w:tcW w:w="1039" w:type="dxa"/>
            <w:vAlign w:val="center"/>
          </w:tcPr>
          <w:p w14:paraId="1C924BA6" w14:textId="0BEF7B47" w:rsidR="00E65A6A" w:rsidRPr="003B2A33" w:rsidRDefault="00E65A6A"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1/09/24</w:t>
            </w:r>
          </w:p>
        </w:tc>
        <w:tc>
          <w:tcPr>
            <w:tcW w:w="1310" w:type="dxa"/>
            <w:vAlign w:val="center"/>
          </w:tcPr>
          <w:p w14:paraId="2B32F25E" w14:textId="78D218F8" w:rsidR="00E65A6A" w:rsidRPr="003B2A33" w:rsidRDefault="00E65A6A"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w:t>
            </w:r>
          </w:p>
        </w:tc>
      </w:tr>
      <w:tr w:rsidR="00E65A6A" w:rsidRPr="002572D3" w14:paraId="62DD31B2" w14:textId="72562798" w:rsidTr="006C04B6">
        <w:tblPrEx>
          <w:jc w:val="center"/>
        </w:tblPrEx>
        <w:trPr>
          <w:gridAfter w:val="5"/>
          <w:wAfter w:w="8136" w:type="dxa"/>
          <w:trHeight w:val="397"/>
          <w:jc w:val="center"/>
        </w:trPr>
        <w:tc>
          <w:tcPr>
            <w:tcW w:w="1134" w:type="dxa"/>
            <w:shd w:val="clear" w:color="auto" w:fill="auto"/>
            <w:vAlign w:val="center"/>
          </w:tcPr>
          <w:p w14:paraId="09ED42FF" w14:textId="6DD60EA4" w:rsidR="00E65A6A" w:rsidRPr="003B2A33" w:rsidRDefault="00E65A6A"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Grafische nijverheid</w:t>
            </w:r>
          </w:p>
        </w:tc>
        <w:tc>
          <w:tcPr>
            <w:tcW w:w="3685" w:type="dxa"/>
            <w:shd w:val="clear" w:color="auto" w:fill="auto"/>
            <w:noWrap/>
            <w:vAlign w:val="center"/>
          </w:tcPr>
          <w:p w14:paraId="6E2FDECA" w14:textId="0832E0B1" w:rsidR="00E65A6A" w:rsidRPr="003B2A33" w:rsidRDefault="00E65A6A"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Grafisch vormgever</w:t>
            </w:r>
          </w:p>
        </w:tc>
        <w:tc>
          <w:tcPr>
            <w:tcW w:w="1039" w:type="dxa"/>
            <w:vAlign w:val="center"/>
          </w:tcPr>
          <w:p w14:paraId="73771673" w14:textId="7D63EA41" w:rsidR="00E65A6A" w:rsidRPr="003B2A33" w:rsidRDefault="00E65A6A"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1/09/23</w:t>
            </w:r>
          </w:p>
        </w:tc>
        <w:tc>
          <w:tcPr>
            <w:tcW w:w="1310" w:type="dxa"/>
            <w:vAlign w:val="center"/>
          </w:tcPr>
          <w:p w14:paraId="05E97593" w14:textId="29AA445E" w:rsidR="00E65A6A" w:rsidRPr="003B2A33" w:rsidRDefault="00E65A6A"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w:t>
            </w:r>
          </w:p>
        </w:tc>
      </w:tr>
    </w:tbl>
    <w:p w14:paraId="38D92483" w14:textId="77777777" w:rsidR="005C21B7" w:rsidRPr="002572D3" w:rsidRDefault="005C21B7">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63C37C01" w14:textId="77777777" w:rsidTr="006C04B6">
        <w:trPr>
          <w:trHeight w:val="397"/>
        </w:trPr>
        <w:tc>
          <w:tcPr>
            <w:tcW w:w="7168" w:type="dxa"/>
            <w:gridSpan w:val="4"/>
            <w:shd w:val="clear" w:color="auto" w:fill="auto"/>
            <w:vAlign w:val="center"/>
            <w:hideMark/>
          </w:tcPr>
          <w:p w14:paraId="23D67A72" w14:textId="77777777" w:rsidR="005C21B7" w:rsidRPr="002572D3" w:rsidRDefault="005C21B7" w:rsidP="00EE7A18">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7624259A" w14:textId="77777777" w:rsidR="005C21B7" w:rsidRPr="002572D3" w:rsidRDefault="005C21B7" w:rsidP="00EE7A18">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56BFCB30" w14:textId="77777777" w:rsidTr="006C04B6">
        <w:tblPrEx>
          <w:jc w:val="center"/>
        </w:tblPrEx>
        <w:trPr>
          <w:trHeight w:val="397"/>
          <w:jc w:val="center"/>
        </w:trPr>
        <w:tc>
          <w:tcPr>
            <w:tcW w:w="1134" w:type="dxa"/>
            <w:shd w:val="clear" w:color="auto" w:fill="auto"/>
            <w:vAlign w:val="center"/>
            <w:hideMark/>
          </w:tcPr>
          <w:p w14:paraId="5D792454" w14:textId="77777777" w:rsidR="005C21B7" w:rsidRPr="002572D3" w:rsidRDefault="005C21B7"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0B738EEC" w14:textId="77777777" w:rsidR="005C21B7" w:rsidRPr="002572D3" w:rsidRDefault="005C21B7"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6B3EB67E" w14:textId="77777777" w:rsidR="005C21B7" w:rsidRPr="002572D3" w:rsidRDefault="005C21B7"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5FEBF9E8" w14:textId="77777777" w:rsidR="005C21B7" w:rsidRPr="002572D3" w:rsidRDefault="005C21B7"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7ADF161D" w14:textId="77777777" w:rsidR="005C21B7" w:rsidRPr="002572D3" w:rsidRDefault="005C21B7"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B6058C2" w14:textId="77777777" w:rsidR="005C21B7" w:rsidRPr="002572D3" w:rsidRDefault="005C21B7" w:rsidP="006C04B6">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A39FEFE" w14:textId="77777777" w:rsidR="005C21B7" w:rsidRPr="002572D3" w:rsidRDefault="005C21B7"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3DF81B0F" w14:textId="77777777" w:rsidR="005C21B7" w:rsidRPr="002572D3" w:rsidRDefault="005C21B7"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0" w:type="dxa"/>
            <w:vAlign w:val="center"/>
          </w:tcPr>
          <w:p w14:paraId="7232DE8B" w14:textId="77777777" w:rsidR="005C21B7" w:rsidRPr="002572D3" w:rsidRDefault="005C21B7"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490815E" w14:textId="77777777" w:rsidR="005C21B7" w:rsidRPr="002572D3" w:rsidRDefault="005C21B7"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4285DF2B" w14:textId="7CA1473A" w:rsidTr="006C04B6">
        <w:tblPrEx>
          <w:jc w:val="center"/>
        </w:tblPrEx>
        <w:trPr>
          <w:trHeight w:val="397"/>
          <w:jc w:val="center"/>
        </w:trPr>
        <w:tc>
          <w:tcPr>
            <w:tcW w:w="1134" w:type="dxa"/>
            <w:vMerge w:val="restart"/>
            <w:shd w:val="clear" w:color="auto" w:fill="auto"/>
            <w:vAlign w:val="center"/>
          </w:tcPr>
          <w:p w14:paraId="3C1ADEC4" w14:textId="1181CEAA"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6DE0DD9E" w14:textId="77777777"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Hulpdrukker</w:t>
            </w:r>
          </w:p>
        </w:tc>
        <w:tc>
          <w:tcPr>
            <w:tcW w:w="1039" w:type="dxa"/>
            <w:vMerge w:val="restart"/>
            <w:vAlign w:val="center"/>
          </w:tcPr>
          <w:p w14:paraId="444BCB82" w14:textId="21F5DB02" w:rsidR="005C21B7" w:rsidRPr="002572D3" w:rsidRDefault="005C21B7"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4B9F1F31" w14:textId="4B304A6B" w:rsidR="005C21B7" w:rsidRPr="002572D3" w:rsidRDefault="005C21B7"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6" w:type="dxa"/>
            <w:shd w:val="clear" w:color="auto" w:fill="auto"/>
            <w:noWrap/>
            <w:vAlign w:val="center"/>
          </w:tcPr>
          <w:p w14:paraId="66A2DD20" w14:textId="7A19D220"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1109EFAB" w14:textId="77777777" w:rsidR="005C21B7" w:rsidRPr="002572D3" w:rsidRDefault="005C21B7"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453C1AD5" w14:textId="77777777"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2DDE418F" w14:textId="77777777"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drukafwerking in de printmedia duaal</w:t>
            </w:r>
          </w:p>
        </w:tc>
        <w:tc>
          <w:tcPr>
            <w:tcW w:w="1220" w:type="dxa"/>
            <w:vAlign w:val="center"/>
          </w:tcPr>
          <w:p w14:paraId="5236790D" w14:textId="01F14224" w:rsidR="005C21B7" w:rsidRPr="002572D3" w:rsidRDefault="005C21B7"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61EE9EBE" w14:textId="0ECEC0AA" w:rsidTr="006C04B6">
        <w:tblPrEx>
          <w:jc w:val="center"/>
        </w:tblPrEx>
        <w:trPr>
          <w:trHeight w:val="397"/>
          <w:jc w:val="center"/>
        </w:trPr>
        <w:tc>
          <w:tcPr>
            <w:tcW w:w="1134" w:type="dxa"/>
            <w:vMerge/>
            <w:shd w:val="clear" w:color="auto" w:fill="auto"/>
            <w:vAlign w:val="center"/>
          </w:tcPr>
          <w:p w14:paraId="24CF54C2" w14:textId="657575A1" w:rsidR="005C21B7" w:rsidRPr="002572D3" w:rsidRDefault="005C21B7" w:rsidP="00131B8E">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0F34BAD" w14:textId="6E985804" w:rsidR="005C21B7" w:rsidRPr="002572D3" w:rsidRDefault="005C21B7" w:rsidP="00131B8E">
            <w:pPr>
              <w:spacing w:after="0" w:line="240" w:lineRule="auto"/>
              <w:rPr>
                <w:rFonts w:ascii="Verdana" w:eastAsia="Times New Roman" w:hAnsi="Verdana" w:cs="Calibri"/>
                <w:sz w:val="16"/>
                <w:szCs w:val="16"/>
                <w:lang w:val="nl-NL" w:eastAsia="nl-BE"/>
              </w:rPr>
            </w:pPr>
          </w:p>
        </w:tc>
        <w:tc>
          <w:tcPr>
            <w:tcW w:w="1039" w:type="dxa"/>
            <w:vMerge/>
            <w:vAlign w:val="center"/>
          </w:tcPr>
          <w:p w14:paraId="4D06F3C0" w14:textId="77777777" w:rsidR="005C21B7" w:rsidRPr="002572D3" w:rsidRDefault="005C21B7" w:rsidP="00131B8E">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E67E8A8" w14:textId="77777777" w:rsidR="005C21B7" w:rsidRPr="002572D3" w:rsidRDefault="005C21B7" w:rsidP="00131B8E">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50AB0456" w14:textId="327C8786"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4BD244F0" w14:textId="77777777" w:rsidR="005C21B7" w:rsidRPr="002572D3" w:rsidRDefault="005C21B7"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5CAB8207" w14:textId="77777777"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AA83463" w14:textId="77777777" w:rsidR="005C21B7" w:rsidRPr="002572D3" w:rsidRDefault="005C21B7"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drukken in de printmedia duaal</w:t>
            </w:r>
          </w:p>
        </w:tc>
        <w:tc>
          <w:tcPr>
            <w:tcW w:w="1220" w:type="dxa"/>
            <w:vAlign w:val="center"/>
          </w:tcPr>
          <w:p w14:paraId="2CC2048A" w14:textId="6FADF5C9" w:rsidR="005C21B7" w:rsidRPr="002572D3" w:rsidRDefault="005C21B7"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2455E7F8" w14:textId="2A34E040" w:rsidTr="006C04B6">
        <w:tblPrEx>
          <w:jc w:val="center"/>
        </w:tblPrEx>
        <w:trPr>
          <w:trHeight w:val="397"/>
          <w:jc w:val="center"/>
        </w:trPr>
        <w:tc>
          <w:tcPr>
            <w:tcW w:w="1134" w:type="dxa"/>
            <w:vMerge/>
            <w:shd w:val="clear" w:color="auto" w:fill="auto"/>
            <w:vAlign w:val="center"/>
          </w:tcPr>
          <w:p w14:paraId="1A4CC4A1" w14:textId="25291E8B" w:rsidR="00131B8E" w:rsidRPr="002572D3" w:rsidRDefault="00131B8E" w:rsidP="00131B8E">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E2013A8" w14:textId="662E9C25" w:rsidR="00131B8E" w:rsidRPr="002572D3" w:rsidRDefault="00131B8E" w:rsidP="00131B8E">
            <w:pPr>
              <w:spacing w:after="0" w:line="240" w:lineRule="auto"/>
              <w:rPr>
                <w:rFonts w:ascii="Verdana" w:eastAsia="Times New Roman" w:hAnsi="Verdana" w:cs="Calibri"/>
                <w:sz w:val="16"/>
                <w:szCs w:val="16"/>
                <w:lang w:val="nl-NL" w:eastAsia="nl-BE"/>
              </w:rPr>
            </w:pPr>
          </w:p>
        </w:tc>
        <w:tc>
          <w:tcPr>
            <w:tcW w:w="1039" w:type="dxa"/>
            <w:vMerge/>
            <w:vAlign w:val="center"/>
          </w:tcPr>
          <w:p w14:paraId="11530E09" w14:textId="77777777" w:rsidR="00131B8E" w:rsidRPr="002572D3" w:rsidRDefault="00131B8E" w:rsidP="00131B8E">
            <w:pPr>
              <w:spacing w:after="0" w:line="240" w:lineRule="auto"/>
              <w:jc w:val="center"/>
              <w:rPr>
                <w:rFonts w:ascii="Verdana" w:eastAsia="Times New Roman" w:hAnsi="Verdana" w:cs="Calibri"/>
                <w:sz w:val="16"/>
                <w:szCs w:val="16"/>
                <w:lang w:val="nl-NL" w:eastAsia="nl-BE"/>
              </w:rPr>
            </w:pPr>
          </w:p>
        </w:tc>
        <w:tc>
          <w:tcPr>
            <w:tcW w:w="1310" w:type="dxa"/>
            <w:vAlign w:val="center"/>
          </w:tcPr>
          <w:p w14:paraId="200695FA" w14:textId="2A767596" w:rsidR="00131B8E" w:rsidRPr="002572D3" w:rsidRDefault="005C21B7"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7F9ECC39" w14:textId="2355721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0A0DAFC1" w14:textId="77777777" w:rsidR="00131B8E" w:rsidRPr="002572D3" w:rsidRDefault="00131B8E"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4A1C3B21" w14:textId="7777777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8154DC9" w14:textId="77777777" w:rsidR="00131B8E" w:rsidRPr="002572D3" w:rsidRDefault="00131B8E" w:rsidP="00131B8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Printmedia duaal</w:t>
            </w:r>
          </w:p>
        </w:tc>
        <w:tc>
          <w:tcPr>
            <w:tcW w:w="1220" w:type="dxa"/>
            <w:vAlign w:val="center"/>
          </w:tcPr>
          <w:p w14:paraId="498BC0FB" w14:textId="42DDF036" w:rsidR="00131B8E" w:rsidRPr="002572D3" w:rsidRDefault="001661D4" w:rsidP="00131B8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C04B6" w:rsidRPr="002572D3" w14:paraId="508ABE9A" w14:textId="11772CD6" w:rsidTr="006C04B6">
        <w:tblPrEx>
          <w:jc w:val="center"/>
        </w:tblPrEx>
        <w:trPr>
          <w:trHeight w:val="397"/>
          <w:jc w:val="center"/>
        </w:trPr>
        <w:tc>
          <w:tcPr>
            <w:tcW w:w="1134" w:type="dxa"/>
            <w:vMerge/>
            <w:shd w:val="clear" w:color="auto" w:fill="auto"/>
            <w:vAlign w:val="center"/>
          </w:tcPr>
          <w:p w14:paraId="0EB0E7AB" w14:textId="603C7D0D"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3B4450B" w14:textId="358591F0"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6632818B"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1EA4A726" w14:textId="6F114FC3"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6" w:type="dxa"/>
            <w:shd w:val="clear" w:color="auto" w:fill="auto"/>
            <w:noWrap/>
            <w:vAlign w:val="center"/>
          </w:tcPr>
          <w:p w14:paraId="25C97A22" w14:textId="37B46572"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3D5F3A9A" w14:textId="35D385BF"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0957EE08"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0D535258"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Flexodrukker duaal</w:t>
            </w:r>
          </w:p>
        </w:tc>
        <w:tc>
          <w:tcPr>
            <w:tcW w:w="1220" w:type="dxa"/>
            <w:vAlign w:val="center"/>
          </w:tcPr>
          <w:p w14:paraId="23FFC471" w14:textId="09D7832A"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6FD72FFF" w14:textId="261FED75" w:rsidTr="006C04B6">
        <w:tblPrEx>
          <w:jc w:val="center"/>
        </w:tblPrEx>
        <w:trPr>
          <w:trHeight w:val="397"/>
          <w:jc w:val="center"/>
        </w:trPr>
        <w:tc>
          <w:tcPr>
            <w:tcW w:w="1134" w:type="dxa"/>
            <w:vMerge/>
            <w:shd w:val="clear" w:color="auto" w:fill="auto"/>
            <w:vAlign w:val="center"/>
          </w:tcPr>
          <w:p w14:paraId="75BF0278" w14:textId="1F044ACB"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BCE9E58" w14:textId="0B9645E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3EF6B26B"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6336AD9"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009D6D6A" w14:textId="2DAD2363"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327B2E03" w14:textId="2971D0BE"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3AA0ECE7"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4AAD27A8"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digitaal drukken in de printmedia/papier- en kartonverwerking duaal</w:t>
            </w:r>
          </w:p>
        </w:tc>
        <w:tc>
          <w:tcPr>
            <w:tcW w:w="1220" w:type="dxa"/>
            <w:vAlign w:val="center"/>
          </w:tcPr>
          <w:p w14:paraId="31E56324" w14:textId="4726CB49"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09597588" w14:textId="48193A6A" w:rsidTr="006C04B6">
        <w:tblPrEx>
          <w:jc w:val="center"/>
        </w:tblPrEx>
        <w:trPr>
          <w:trHeight w:val="397"/>
          <w:jc w:val="center"/>
        </w:trPr>
        <w:tc>
          <w:tcPr>
            <w:tcW w:w="1134" w:type="dxa"/>
            <w:vMerge/>
            <w:shd w:val="clear" w:color="auto" w:fill="auto"/>
            <w:vAlign w:val="center"/>
          </w:tcPr>
          <w:p w14:paraId="2D592CEB" w14:textId="1EA1139E"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11D00C5" w14:textId="02B6171B"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1E4248CC"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3A2B0B7"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60B377C1" w14:textId="5D96F786"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6006206C" w14:textId="07C881BC"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6616ABFE"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0ED12A89"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 xml:space="preserve">Print en </w:t>
            </w:r>
            <w:proofErr w:type="spellStart"/>
            <w:r w:rsidRPr="002572D3">
              <w:rPr>
                <w:rFonts w:ascii="Verdana" w:eastAsia="Times New Roman" w:hAnsi="Verdana" w:cs="Calibri"/>
                <w:sz w:val="16"/>
                <w:szCs w:val="16"/>
                <w:lang w:eastAsia="nl-BE"/>
              </w:rPr>
              <w:t>Sign</w:t>
            </w:r>
            <w:proofErr w:type="spellEnd"/>
            <w:r w:rsidRPr="002572D3">
              <w:rPr>
                <w:rFonts w:ascii="Verdana" w:eastAsia="Times New Roman" w:hAnsi="Verdana" w:cs="Calibri"/>
                <w:sz w:val="16"/>
                <w:szCs w:val="16"/>
                <w:lang w:val="nl-NL" w:eastAsia="nl-BE"/>
              </w:rPr>
              <w:t xml:space="preserve"> operator duaal</w:t>
            </w:r>
          </w:p>
        </w:tc>
        <w:tc>
          <w:tcPr>
            <w:tcW w:w="1220" w:type="dxa"/>
            <w:vAlign w:val="center"/>
          </w:tcPr>
          <w:p w14:paraId="0AE2C249" w14:textId="06AD7576"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3F1F517F" w14:textId="384432D3" w:rsidTr="006C04B6">
        <w:tblPrEx>
          <w:jc w:val="center"/>
        </w:tblPrEx>
        <w:trPr>
          <w:trHeight w:val="397"/>
          <w:jc w:val="center"/>
        </w:trPr>
        <w:tc>
          <w:tcPr>
            <w:tcW w:w="1134" w:type="dxa"/>
            <w:vMerge/>
            <w:shd w:val="clear" w:color="auto" w:fill="auto"/>
            <w:vAlign w:val="center"/>
          </w:tcPr>
          <w:p w14:paraId="47FE98E1" w14:textId="05B65BEE"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D3BCB9B" w14:textId="247A5FB5"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5439CC64"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5558CCE"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49FEA0F2" w14:textId="13621893"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48714120" w14:textId="3488F887"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3BDC40F7"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0BB5237E"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Rotatiedrukker duaal</w:t>
            </w:r>
          </w:p>
        </w:tc>
        <w:tc>
          <w:tcPr>
            <w:tcW w:w="1220" w:type="dxa"/>
            <w:vAlign w:val="center"/>
          </w:tcPr>
          <w:p w14:paraId="2B5EAD5C" w14:textId="125DD5C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16527747" w14:textId="6A2D5AB1" w:rsidTr="006C04B6">
        <w:tblPrEx>
          <w:jc w:val="center"/>
        </w:tblPrEx>
        <w:trPr>
          <w:trHeight w:val="397"/>
          <w:jc w:val="center"/>
        </w:trPr>
        <w:tc>
          <w:tcPr>
            <w:tcW w:w="1134" w:type="dxa"/>
            <w:vMerge w:val="restart"/>
            <w:shd w:val="clear" w:color="auto" w:fill="auto"/>
            <w:vAlign w:val="center"/>
          </w:tcPr>
          <w:p w14:paraId="2F863BDF" w14:textId="53E4BB48"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4BB39F78"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Offsetdrukker</w:t>
            </w:r>
          </w:p>
        </w:tc>
        <w:tc>
          <w:tcPr>
            <w:tcW w:w="1039" w:type="dxa"/>
            <w:vMerge w:val="restart"/>
            <w:vAlign w:val="center"/>
          </w:tcPr>
          <w:p w14:paraId="15F9F86B" w14:textId="41D85E73"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71C5FAB3" w14:textId="51FEB556"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6" w:type="dxa"/>
            <w:shd w:val="clear" w:color="auto" w:fill="auto"/>
            <w:noWrap/>
            <w:vAlign w:val="center"/>
          </w:tcPr>
          <w:p w14:paraId="44F9A70B" w14:textId="2E0786AA"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388A32C7" w14:textId="77777777"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2de</w:t>
            </w:r>
          </w:p>
        </w:tc>
        <w:tc>
          <w:tcPr>
            <w:tcW w:w="936" w:type="dxa"/>
            <w:shd w:val="clear" w:color="auto" w:fill="auto"/>
            <w:noWrap/>
            <w:vAlign w:val="center"/>
          </w:tcPr>
          <w:p w14:paraId="28CAD7B5"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Arbeid</w:t>
            </w:r>
          </w:p>
        </w:tc>
        <w:tc>
          <w:tcPr>
            <w:tcW w:w="3683" w:type="dxa"/>
            <w:shd w:val="clear" w:color="auto" w:fill="auto"/>
            <w:noWrap/>
            <w:vAlign w:val="center"/>
          </w:tcPr>
          <w:p w14:paraId="08C20550"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drukafwerking in de printmedia duaal</w:t>
            </w:r>
          </w:p>
        </w:tc>
        <w:tc>
          <w:tcPr>
            <w:tcW w:w="1220" w:type="dxa"/>
            <w:vAlign w:val="center"/>
          </w:tcPr>
          <w:p w14:paraId="68FD21F3" w14:textId="26806E64"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C04B6" w:rsidRPr="002572D3" w14:paraId="584AD943" w14:textId="520C4576" w:rsidTr="006C04B6">
        <w:tblPrEx>
          <w:jc w:val="center"/>
        </w:tblPrEx>
        <w:trPr>
          <w:trHeight w:val="397"/>
          <w:jc w:val="center"/>
        </w:trPr>
        <w:tc>
          <w:tcPr>
            <w:tcW w:w="1134" w:type="dxa"/>
            <w:vMerge/>
            <w:shd w:val="clear" w:color="auto" w:fill="auto"/>
            <w:vAlign w:val="center"/>
          </w:tcPr>
          <w:p w14:paraId="74B68E85" w14:textId="29943FE4"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A867935" w14:textId="3FF15D47"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0F1B9D01"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652B536"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33E4A784" w14:textId="532FA82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65FB54CF" w14:textId="77777777"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2de</w:t>
            </w:r>
          </w:p>
        </w:tc>
        <w:tc>
          <w:tcPr>
            <w:tcW w:w="936" w:type="dxa"/>
            <w:shd w:val="clear" w:color="auto" w:fill="auto"/>
            <w:noWrap/>
            <w:vAlign w:val="center"/>
          </w:tcPr>
          <w:p w14:paraId="75F16B94"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Arbeid</w:t>
            </w:r>
          </w:p>
        </w:tc>
        <w:tc>
          <w:tcPr>
            <w:tcW w:w="3683" w:type="dxa"/>
            <w:shd w:val="clear" w:color="auto" w:fill="auto"/>
            <w:noWrap/>
            <w:vAlign w:val="center"/>
          </w:tcPr>
          <w:p w14:paraId="49B8F990"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drukken in de printmedia duaal</w:t>
            </w:r>
          </w:p>
        </w:tc>
        <w:tc>
          <w:tcPr>
            <w:tcW w:w="1220" w:type="dxa"/>
            <w:vAlign w:val="center"/>
          </w:tcPr>
          <w:p w14:paraId="3BD1A612" w14:textId="2817BD7C"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6C04B6" w:rsidRPr="002572D3" w14:paraId="40DF18A5" w14:textId="74DCD116" w:rsidTr="006C04B6">
        <w:tblPrEx>
          <w:jc w:val="center"/>
        </w:tblPrEx>
        <w:trPr>
          <w:trHeight w:val="397"/>
          <w:jc w:val="center"/>
        </w:trPr>
        <w:tc>
          <w:tcPr>
            <w:tcW w:w="1134" w:type="dxa"/>
            <w:vMerge/>
            <w:shd w:val="clear" w:color="auto" w:fill="auto"/>
            <w:vAlign w:val="center"/>
          </w:tcPr>
          <w:p w14:paraId="4A7DB1E9" w14:textId="0B8261EA"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31F17ED" w14:textId="3763D22A"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3CAD40DC"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Align w:val="center"/>
          </w:tcPr>
          <w:p w14:paraId="7FFF9970" w14:textId="337F76E4"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6AE5C898" w14:textId="0DFEB8AE"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0C4D65D5" w14:textId="77777777"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3de</w:t>
            </w:r>
          </w:p>
        </w:tc>
        <w:tc>
          <w:tcPr>
            <w:tcW w:w="936" w:type="dxa"/>
            <w:shd w:val="clear" w:color="auto" w:fill="auto"/>
            <w:noWrap/>
            <w:vAlign w:val="center"/>
          </w:tcPr>
          <w:p w14:paraId="1048648A"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Arbeid</w:t>
            </w:r>
          </w:p>
        </w:tc>
        <w:tc>
          <w:tcPr>
            <w:tcW w:w="3683" w:type="dxa"/>
            <w:shd w:val="clear" w:color="auto" w:fill="auto"/>
            <w:noWrap/>
            <w:vAlign w:val="center"/>
          </w:tcPr>
          <w:p w14:paraId="4445B289"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Printmedia duaal</w:t>
            </w:r>
          </w:p>
        </w:tc>
        <w:tc>
          <w:tcPr>
            <w:tcW w:w="1220" w:type="dxa"/>
            <w:vAlign w:val="center"/>
          </w:tcPr>
          <w:p w14:paraId="564E1CF2" w14:textId="31CCF8A4"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6C04B6" w:rsidRPr="002572D3" w14:paraId="3DBF37B7" w14:textId="0DB955BF" w:rsidTr="006C04B6">
        <w:tblPrEx>
          <w:jc w:val="center"/>
        </w:tblPrEx>
        <w:trPr>
          <w:trHeight w:val="397"/>
          <w:jc w:val="center"/>
        </w:trPr>
        <w:tc>
          <w:tcPr>
            <w:tcW w:w="1134" w:type="dxa"/>
            <w:vMerge/>
            <w:shd w:val="clear" w:color="auto" w:fill="auto"/>
            <w:vAlign w:val="center"/>
          </w:tcPr>
          <w:p w14:paraId="49C15AD7" w14:textId="3B816FBF"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9C6CF56" w14:textId="23F2FA84"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1405388D"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3BBF20B7" w14:textId="3C00C9B7"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6" w:type="dxa"/>
            <w:tcBorders>
              <w:bottom w:val="single" w:sz="4" w:space="0" w:color="auto"/>
            </w:tcBorders>
            <w:shd w:val="clear" w:color="auto" w:fill="auto"/>
            <w:noWrap/>
            <w:vAlign w:val="center"/>
          </w:tcPr>
          <w:p w14:paraId="7B0CD8ED" w14:textId="0BAE60AA"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36EAEF43" w14:textId="7592E26D"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6DE9BE38"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3B33653A"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Flexodrukker duaal</w:t>
            </w:r>
          </w:p>
        </w:tc>
        <w:tc>
          <w:tcPr>
            <w:tcW w:w="1220" w:type="dxa"/>
            <w:vAlign w:val="center"/>
          </w:tcPr>
          <w:p w14:paraId="1A1B2E18" w14:textId="1F6B8711"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4ED00258" w14:textId="1FC420EB" w:rsidTr="006C04B6">
        <w:tblPrEx>
          <w:jc w:val="center"/>
        </w:tblPrEx>
        <w:trPr>
          <w:trHeight w:val="397"/>
          <w:jc w:val="center"/>
        </w:trPr>
        <w:tc>
          <w:tcPr>
            <w:tcW w:w="1134" w:type="dxa"/>
            <w:vMerge/>
            <w:shd w:val="clear" w:color="auto" w:fill="auto"/>
            <w:vAlign w:val="center"/>
          </w:tcPr>
          <w:p w14:paraId="6BC9328E" w14:textId="3990002A" w:rsidR="006C04B6" w:rsidRPr="002572D3" w:rsidRDefault="006C04B6" w:rsidP="006C04B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0A571F1" w14:textId="6FA8CB66" w:rsidR="006C04B6" w:rsidRPr="002572D3" w:rsidRDefault="006C04B6" w:rsidP="006C04B6">
            <w:pPr>
              <w:spacing w:after="0" w:line="240" w:lineRule="auto"/>
              <w:rPr>
                <w:rFonts w:ascii="Verdana" w:eastAsia="Times New Roman" w:hAnsi="Verdana" w:cs="Calibri"/>
                <w:sz w:val="16"/>
                <w:szCs w:val="16"/>
                <w:lang w:val="nl-NL" w:eastAsia="nl-BE"/>
              </w:rPr>
            </w:pPr>
          </w:p>
        </w:tc>
        <w:tc>
          <w:tcPr>
            <w:tcW w:w="1039" w:type="dxa"/>
            <w:vMerge/>
            <w:vAlign w:val="center"/>
          </w:tcPr>
          <w:p w14:paraId="557A6AC9"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6E2C88E" w14:textId="77777777" w:rsidR="006C04B6" w:rsidRPr="002572D3" w:rsidRDefault="006C04B6" w:rsidP="006C04B6">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0610E3E0" w14:textId="2E56E6D8"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STEM</w:t>
            </w:r>
          </w:p>
        </w:tc>
        <w:tc>
          <w:tcPr>
            <w:tcW w:w="1020" w:type="dxa"/>
            <w:shd w:val="clear" w:color="auto" w:fill="auto"/>
            <w:noWrap/>
            <w:vAlign w:val="center"/>
          </w:tcPr>
          <w:p w14:paraId="5102BA20" w14:textId="4A15ED76" w:rsidR="006C04B6" w:rsidRPr="003B2A33" w:rsidRDefault="006C04B6" w:rsidP="006C04B6">
            <w:pPr>
              <w:spacing w:after="0" w:line="240" w:lineRule="auto"/>
              <w:jc w:val="center"/>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7</w:t>
            </w:r>
            <w:r w:rsidRPr="003B2A33">
              <w:rPr>
                <w:rFonts w:ascii="Verdana" w:eastAsia="Times New Roman" w:hAnsi="Verdana" w:cs="Calibri"/>
                <w:sz w:val="16"/>
                <w:szCs w:val="16"/>
                <w:vertAlign w:val="superscript"/>
                <w:lang w:val="nl-NL" w:eastAsia="nl-BE"/>
              </w:rPr>
              <w:t xml:space="preserve">de </w:t>
            </w:r>
            <w:r w:rsidRPr="003B2A33">
              <w:rPr>
                <w:rFonts w:ascii="Verdana" w:eastAsia="Times New Roman" w:hAnsi="Verdana" w:cs="Calibri"/>
                <w:sz w:val="16"/>
                <w:szCs w:val="16"/>
                <w:lang w:val="nl-NL" w:eastAsia="nl-BE"/>
              </w:rPr>
              <w:t>leerjaar na OK3</w:t>
            </w:r>
          </w:p>
        </w:tc>
        <w:tc>
          <w:tcPr>
            <w:tcW w:w="936" w:type="dxa"/>
            <w:shd w:val="clear" w:color="auto" w:fill="auto"/>
            <w:noWrap/>
            <w:vAlign w:val="center"/>
          </w:tcPr>
          <w:p w14:paraId="70AB4ED7" w14:textId="77777777" w:rsidR="006C04B6" w:rsidRPr="003B2A33" w:rsidRDefault="006C04B6" w:rsidP="006C04B6">
            <w:pPr>
              <w:spacing w:after="0" w:line="240" w:lineRule="auto"/>
              <w:rPr>
                <w:rFonts w:ascii="Verdana" w:eastAsia="Times New Roman" w:hAnsi="Verdana" w:cs="Calibri"/>
                <w:sz w:val="16"/>
                <w:szCs w:val="16"/>
                <w:lang w:val="nl-NL" w:eastAsia="nl-BE"/>
              </w:rPr>
            </w:pPr>
            <w:r w:rsidRPr="003B2A33">
              <w:rPr>
                <w:rFonts w:ascii="Verdana" w:eastAsia="Times New Roman" w:hAnsi="Verdana" w:cs="Calibri"/>
                <w:sz w:val="16"/>
                <w:szCs w:val="16"/>
                <w:lang w:val="nl-NL" w:eastAsia="nl-BE"/>
              </w:rPr>
              <w:t>NVT</w:t>
            </w:r>
          </w:p>
        </w:tc>
        <w:tc>
          <w:tcPr>
            <w:tcW w:w="3683" w:type="dxa"/>
            <w:shd w:val="clear" w:color="auto" w:fill="auto"/>
            <w:noWrap/>
            <w:vAlign w:val="center"/>
          </w:tcPr>
          <w:p w14:paraId="76FC798D"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Rotatiedrukker duaal</w:t>
            </w:r>
          </w:p>
        </w:tc>
        <w:tc>
          <w:tcPr>
            <w:tcW w:w="1220" w:type="dxa"/>
            <w:vAlign w:val="center"/>
          </w:tcPr>
          <w:p w14:paraId="422F94D0" w14:textId="7B2968B2"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6C04B6" w:rsidRPr="002572D3" w14:paraId="00475201" w14:textId="366CC74E" w:rsidTr="006C04B6">
        <w:tblPrEx>
          <w:jc w:val="center"/>
        </w:tblPrEx>
        <w:trPr>
          <w:gridAfter w:val="5"/>
          <w:wAfter w:w="8136" w:type="dxa"/>
          <w:trHeight w:val="397"/>
          <w:jc w:val="center"/>
        </w:trPr>
        <w:tc>
          <w:tcPr>
            <w:tcW w:w="1134" w:type="dxa"/>
            <w:shd w:val="clear" w:color="auto" w:fill="auto"/>
            <w:vAlign w:val="center"/>
          </w:tcPr>
          <w:p w14:paraId="1CF6C802" w14:textId="651E128B"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shd w:val="clear" w:color="auto" w:fill="auto"/>
            <w:noWrap/>
            <w:vAlign w:val="center"/>
          </w:tcPr>
          <w:p w14:paraId="4263A6A1"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Publiciteitstekenaar</w:t>
            </w:r>
          </w:p>
        </w:tc>
        <w:tc>
          <w:tcPr>
            <w:tcW w:w="1039" w:type="dxa"/>
            <w:vAlign w:val="center"/>
          </w:tcPr>
          <w:p w14:paraId="70158347" w14:textId="70D8A62F"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vAlign w:val="center"/>
          </w:tcPr>
          <w:p w14:paraId="667BFC9E" w14:textId="4C62B626"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6C04B6" w:rsidRPr="002572D3" w14:paraId="5CB0D940" w14:textId="191524CF" w:rsidTr="006C04B6">
        <w:tblPrEx>
          <w:jc w:val="center"/>
        </w:tblPrEx>
        <w:trPr>
          <w:gridAfter w:val="5"/>
          <w:wAfter w:w="8136" w:type="dxa"/>
          <w:trHeight w:val="397"/>
          <w:jc w:val="center"/>
        </w:trPr>
        <w:tc>
          <w:tcPr>
            <w:tcW w:w="1134" w:type="dxa"/>
            <w:shd w:val="clear" w:color="auto" w:fill="auto"/>
            <w:vAlign w:val="center"/>
          </w:tcPr>
          <w:p w14:paraId="4B21905B" w14:textId="1864B0F8"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shd w:val="clear" w:color="auto" w:fill="auto"/>
            <w:noWrap/>
            <w:vAlign w:val="center"/>
          </w:tcPr>
          <w:p w14:paraId="61ABE267" w14:textId="77777777" w:rsidR="006C04B6" w:rsidRPr="002572D3" w:rsidRDefault="006C04B6" w:rsidP="006C04B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Reclameschilder</w:t>
            </w:r>
          </w:p>
        </w:tc>
        <w:tc>
          <w:tcPr>
            <w:tcW w:w="1039" w:type="dxa"/>
            <w:vAlign w:val="center"/>
          </w:tcPr>
          <w:p w14:paraId="13656818" w14:textId="2144183E"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vAlign w:val="center"/>
          </w:tcPr>
          <w:p w14:paraId="6D7B3B43" w14:textId="01F2AF6B" w:rsidR="006C04B6" w:rsidRPr="002572D3" w:rsidRDefault="006C04B6" w:rsidP="006C04B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bl>
    <w:p w14:paraId="28383E47" w14:textId="77777777" w:rsidR="00103E7D" w:rsidRPr="002572D3" w:rsidRDefault="00103E7D">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3FF74ABA" w14:textId="77777777" w:rsidTr="00384D4F">
        <w:trPr>
          <w:trHeight w:val="397"/>
        </w:trPr>
        <w:tc>
          <w:tcPr>
            <w:tcW w:w="7168" w:type="dxa"/>
            <w:gridSpan w:val="4"/>
            <w:shd w:val="clear" w:color="auto" w:fill="auto"/>
            <w:vAlign w:val="center"/>
            <w:hideMark/>
          </w:tcPr>
          <w:p w14:paraId="223074A7" w14:textId="77777777" w:rsidR="00A67CFD" w:rsidRPr="002572D3" w:rsidRDefault="00A67CFD" w:rsidP="00EE7A18">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37F7FED0" w14:textId="77777777" w:rsidR="00A67CFD" w:rsidRPr="002572D3" w:rsidRDefault="00A67CFD" w:rsidP="00EE7A18">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347BA62A" w14:textId="77777777" w:rsidTr="00384D4F">
        <w:tblPrEx>
          <w:jc w:val="center"/>
        </w:tblPrEx>
        <w:trPr>
          <w:trHeight w:val="397"/>
          <w:jc w:val="center"/>
        </w:trPr>
        <w:tc>
          <w:tcPr>
            <w:tcW w:w="1134" w:type="dxa"/>
            <w:shd w:val="clear" w:color="auto" w:fill="auto"/>
            <w:vAlign w:val="center"/>
            <w:hideMark/>
          </w:tcPr>
          <w:p w14:paraId="0CFAA142" w14:textId="77777777" w:rsidR="00A67CFD" w:rsidRPr="002572D3" w:rsidRDefault="00A67CFD"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060912BC" w14:textId="77777777" w:rsidR="00A67CFD" w:rsidRPr="002572D3" w:rsidRDefault="00A67CFD"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25205ACA" w14:textId="77777777" w:rsidR="00A67CFD" w:rsidRPr="002572D3" w:rsidRDefault="00A67CF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6547BC77" w14:textId="77777777" w:rsidR="00A67CFD" w:rsidRPr="002572D3" w:rsidRDefault="00A67CF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0C160D35" w14:textId="77777777" w:rsidR="00A67CFD" w:rsidRPr="002572D3" w:rsidRDefault="00A67CF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450553EA" w14:textId="77777777" w:rsidR="00A67CFD" w:rsidRPr="002572D3" w:rsidRDefault="00A67CFD"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7871118B" w14:textId="77777777" w:rsidR="00A67CFD" w:rsidRPr="002572D3" w:rsidRDefault="00A67CF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24BB0406" w14:textId="77777777" w:rsidR="00A67CFD" w:rsidRPr="002572D3" w:rsidRDefault="00A67CFD"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35961DD7" w14:textId="77777777" w:rsidR="00A67CFD" w:rsidRPr="002572D3" w:rsidRDefault="00A67CF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5B039BC4" w14:textId="77777777" w:rsidR="00A67CFD" w:rsidRPr="002572D3" w:rsidRDefault="00A67CF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640C8AA5" w14:textId="77777777" w:rsidTr="00384D4F">
        <w:tblPrEx>
          <w:jc w:val="center"/>
        </w:tblPrEx>
        <w:trPr>
          <w:trHeight w:val="397"/>
          <w:jc w:val="center"/>
        </w:trPr>
        <w:tc>
          <w:tcPr>
            <w:tcW w:w="1134" w:type="dxa"/>
            <w:vMerge w:val="restart"/>
            <w:shd w:val="clear" w:color="auto" w:fill="auto"/>
            <w:vAlign w:val="center"/>
          </w:tcPr>
          <w:p w14:paraId="1F704376"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vMerge w:val="restart"/>
            <w:shd w:val="clear" w:color="auto" w:fill="auto"/>
            <w:noWrap/>
            <w:vAlign w:val="center"/>
          </w:tcPr>
          <w:p w14:paraId="30D8C495"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Typo-drukker</w:t>
            </w:r>
          </w:p>
        </w:tc>
        <w:tc>
          <w:tcPr>
            <w:tcW w:w="1039" w:type="dxa"/>
            <w:vMerge w:val="restart"/>
            <w:vAlign w:val="center"/>
          </w:tcPr>
          <w:p w14:paraId="06FA633F"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4EBE1691"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30/11/21</w:t>
            </w:r>
          </w:p>
        </w:tc>
        <w:tc>
          <w:tcPr>
            <w:tcW w:w="1276" w:type="dxa"/>
            <w:tcBorders>
              <w:top w:val="single" w:sz="4" w:space="0" w:color="auto"/>
            </w:tcBorders>
            <w:shd w:val="clear" w:color="auto" w:fill="auto"/>
            <w:noWrap/>
            <w:vAlign w:val="center"/>
          </w:tcPr>
          <w:p w14:paraId="6D7498BB"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tcPr>
          <w:p w14:paraId="2D1438E4"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7BD75F83"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07818E2"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drukafwerking in de printmedia duaal</w:t>
            </w:r>
          </w:p>
        </w:tc>
        <w:tc>
          <w:tcPr>
            <w:tcW w:w="1221" w:type="dxa"/>
            <w:vAlign w:val="center"/>
          </w:tcPr>
          <w:p w14:paraId="6A5F45FA"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5467853" w14:textId="77777777" w:rsidTr="00384D4F">
        <w:tblPrEx>
          <w:jc w:val="center"/>
        </w:tblPrEx>
        <w:trPr>
          <w:trHeight w:val="397"/>
          <w:jc w:val="center"/>
        </w:trPr>
        <w:tc>
          <w:tcPr>
            <w:tcW w:w="1134" w:type="dxa"/>
            <w:vMerge/>
            <w:shd w:val="clear" w:color="auto" w:fill="auto"/>
            <w:vAlign w:val="center"/>
          </w:tcPr>
          <w:p w14:paraId="502FBB53"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23241C2"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1039" w:type="dxa"/>
            <w:vMerge/>
            <w:vAlign w:val="center"/>
          </w:tcPr>
          <w:p w14:paraId="6D118AD0"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5073783"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10E97070"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668B35FA"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05A2A7FE"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C136B87"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drukken in de printmedia duaal</w:t>
            </w:r>
          </w:p>
        </w:tc>
        <w:tc>
          <w:tcPr>
            <w:tcW w:w="1221" w:type="dxa"/>
            <w:vAlign w:val="center"/>
          </w:tcPr>
          <w:p w14:paraId="2010F2FC"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2A576F19" w14:textId="77777777" w:rsidTr="00384D4F">
        <w:tblPrEx>
          <w:jc w:val="center"/>
        </w:tblPrEx>
        <w:trPr>
          <w:trHeight w:val="397"/>
          <w:jc w:val="center"/>
        </w:trPr>
        <w:tc>
          <w:tcPr>
            <w:tcW w:w="1134" w:type="dxa"/>
            <w:vMerge/>
            <w:shd w:val="clear" w:color="auto" w:fill="auto"/>
            <w:vAlign w:val="center"/>
          </w:tcPr>
          <w:p w14:paraId="3B82ECA2"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8BCCC95"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1039" w:type="dxa"/>
            <w:vMerge/>
            <w:vAlign w:val="center"/>
          </w:tcPr>
          <w:p w14:paraId="6E013FC6"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310" w:type="dxa"/>
            <w:vAlign w:val="center"/>
          </w:tcPr>
          <w:p w14:paraId="40F8925B"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1B13779D"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tcPr>
          <w:p w14:paraId="54E0919C"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463EE3C4"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5B4A4BA"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Printmedia duaal</w:t>
            </w:r>
          </w:p>
        </w:tc>
        <w:tc>
          <w:tcPr>
            <w:tcW w:w="1221" w:type="dxa"/>
            <w:vAlign w:val="center"/>
          </w:tcPr>
          <w:p w14:paraId="2E205B33"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523B3115" w14:textId="77777777" w:rsidTr="00384D4F">
        <w:tblPrEx>
          <w:jc w:val="center"/>
        </w:tblPrEx>
        <w:trPr>
          <w:trHeight w:val="397"/>
          <w:jc w:val="center"/>
        </w:trPr>
        <w:tc>
          <w:tcPr>
            <w:tcW w:w="1134" w:type="dxa"/>
            <w:vMerge/>
            <w:shd w:val="clear" w:color="auto" w:fill="auto"/>
            <w:vAlign w:val="center"/>
          </w:tcPr>
          <w:p w14:paraId="774DD511"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FF3D5D9"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85FDC9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restart"/>
            <w:vAlign w:val="center"/>
          </w:tcPr>
          <w:p w14:paraId="209E895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30/11/24</w:t>
            </w:r>
          </w:p>
        </w:tc>
        <w:tc>
          <w:tcPr>
            <w:tcW w:w="1276" w:type="dxa"/>
            <w:shd w:val="clear" w:color="auto" w:fill="auto"/>
            <w:noWrap/>
            <w:vAlign w:val="center"/>
          </w:tcPr>
          <w:p w14:paraId="7D069095"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STEM</w:t>
            </w:r>
          </w:p>
        </w:tc>
        <w:tc>
          <w:tcPr>
            <w:tcW w:w="1020" w:type="dxa"/>
            <w:shd w:val="clear" w:color="auto" w:fill="auto"/>
            <w:noWrap/>
            <w:vAlign w:val="center"/>
          </w:tcPr>
          <w:p w14:paraId="7FE5B21D" w14:textId="22D85D9B" w:rsidR="00384D4F" w:rsidRPr="00B17739" w:rsidRDefault="00384D4F" w:rsidP="00384D4F">
            <w:pPr>
              <w:spacing w:after="0" w:line="240" w:lineRule="auto"/>
              <w:jc w:val="center"/>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7</w:t>
            </w:r>
            <w:r w:rsidRPr="00B17739">
              <w:rPr>
                <w:rFonts w:ascii="Verdana" w:eastAsia="Times New Roman" w:hAnsi="Verdana" w:cs="Calibri"/>
                <w:sz w:val="16"/>
                <w:szCs w:val="16"/>
                <w:vertAlign w:val="superscript"/>
                <w:lang w:val="nl-NL" w:eastAsia="nl-BE"/>
              </w:rPr>
              <w:t xml:space="preserve">de </w:t>
            </w:r>
            <w:r w:rsidRPr="00B17739">
              <w:rPr>
                <w:rFonts w:ascii="Verdana" w:eastAsia="Times New Roman" w:hAnsi="Verdana" w:cs="Calibri"/>
                <w:sz w:val="16"/>
                <w:szCs w:val="16"/>
                <w:lang w:val="nl-NL" w:eastAsia="nl-BE"/>
              </w:rPr>
              <w:t>leerjaar na OK3</w:t>
            </w:r>
          </w:p>
        </w:tc>
        <w:tc>
          <w:tcPr>
            <w:tcW w:w="936" w:type="dxa"/>
            <w:shd w:val="clear" w:color="auto" w:fill="auto"/>
            <w:noWrap/>
            <w:vAlign w:val="center"/>
          </w:tcPr>
          <w:p w14:paraId="29EF0AD5"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NVT</w:t>
            </w:r>
          </w:p>
        </w:tc>
        <w:tc>
          <w:tcPr>
            <w:tcW w:w="3683" w:type="dxa"/>
            <w:shd w:val="clear" w:color="auto" w:fill="auto"/>
            <w:noWrap/>
            <w:vAlign w:val="center"/>
          </w:tcPr>
          <w:p w14:paraId="527F507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Flexodrukker duaal</w:t>
            </w:r>
          </w:p>
        </w:tc>
        <w:tc>
          <w:tcPr>
            <w:tcW w:w="1221" w:type="dxa"/>
            <w:vAlign w:val="center"/>
          </w:tcPr>
          <w:p w14:paraId="793DC854"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5E1331A9" w14:textId="77777777" w:rsidTr="00384D4F">
        <w:tblPrEx>
          <w:jc w:val="center"/>
        </w:tblPrEx>
        <w:trPr>
          <w:trHeight w:val="397"/>
          <w:jc w:val="center"/>
        </w:trPr>
        <w:tc>
          <w:tcPr>
            <w:tcW w:w="1134" w:type="dxa"/>
            <w:vMerge/>
            <w:shd w:val="clear" w:color="auto" w:fill="auto"/>
            <w:vAlign w:val="center"/>
          </w:tcPr>
          <w:p w14:paraId="43D6C221"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0E23B1D"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2029A2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8E1BDF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67416BBE"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STEM</w:t>
            </w:r>
          </w:p>
        </w:tc>
        <w:tc>
          <w:tcPr>
            <w:tcW w:w="1020" w:type="dxa"/>
            <w:shd w:val="clear" w:color="auto" w:fill="auto"/>
            <w:noWrap/>
            <w:vAlign w:val="center"/>
          </w:tcPr>
          <w:p w14:paraId="53CF4F02" w14:textId="0142AA36" w:rsidR="00384D4F" w:rsidRPr="00B17739" w:rsidRDefault="00384D4F" w:rsidP="00384D4F">
            <w:pPr>
              <w:spacing w:after="0" w:line="240" w:lineRule="auto"/>
              <w:jc w:val="center"/>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7</w:t>
            </w:r>
            <w:r w:rsidRPr="00B17739">
              <w:rPr>
                <w:rFonts w:ascii="Verdana" w:eastAsia="Times New Roman" w:hAnsi="Verdana" w:cs="Calibri"/>
                <w:sz w:val="16"/>
                <w:szCs w:val="16"/>
                <w:vertAlign w:val="superscript"/>
                <w:lang w:val="nl-NL" w:eastAsia="nl-BE"/>
              </w:rPr>
              <w:t xml:space="preserve">de </w:t>
            </w:r>
            <w:r w:rsidRPr="00B17739">
              <w:rPr>
                <w:rFonts w:ascii="Verdana" w:eastAsia="Times New Roman" w:hAnsi="Verdana" w:cs="Calibri"/>
                <w:sz w:val="16"/>
                <w:szCs w:val="16"/>
                <w:lang w:val="nl-NL" w:eastAsia="nl-BE"/>
              </w:rPr>
              <w:t>leerjaar na OK3</w:t>
            </w:r>
          </w:p>
        </w:tc>
        <w:tc>
          <w:tcPr>
            <w:tcW w:w="936" w:type="dxa"/>
            <w:shd w:val="clear" w:color="auto" w:fill="auto"/>
            <w:noWrap/>
            <w:vAlign w:val="center"/>
          </w:tcPr>
          <w:p w14:paraId="5316EAA6"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NVT</w:t>
            </w:r>
          </w:p>
        </w:tc>
        <w:tc>
          <w:tcPr>
            <w:tcW w:w="3683" w:type="dxa"/>
            <w:shd w:val="clear" w:color="auto" w:fill="auto"/>
            <w:noWrap/>
            <w:vAlign w:val="center"/>
          </w:tcPr>
          <w:p w14:paraId="3134C3D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digitaal drukken in de printmedia/papier- en kartonverwerking duaal</w:t>
            </w:r>
          </w:p>
        </w:tc>
        <w:tc>
          <w:tcPr>
            <w:tcW w:w="1221" w:type="dxa"/>
            <w:vAlign w:val="center"/>
          </w:tcPr>
          <w:p w14:paraId="504ABBC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27ABAF1F" w14:textId="77777777" w:rsidTr="00384D4F">
        <w:tblPrEx>
          <w:jc w:val="center"/>
        </w:tblPrEx>
        <w:trPr>
          <w:trHeight w:val="397"/>
          <w:jc w:val="center"/>
        </w:trPr>
        <w:tc>
          <w:tcPr>
            <w:tcW w:w="1134" w:type="dxa"/>
            <w:vMerge/>
            <w:shd w:val="clear" w:color="auto" w:fill="auto"/>
            <w:vAlign w:val="center"/>
          </w:tcPr>
          <w:p w14:paraId="21651536"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DEB72E9"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CA43AA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1369C7C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5C219A85"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STEM</w:t>
            </w:r>
          </w:p>
        </w:tc>
        <w:tc>
          <w:tcPr>
            <w:tcW w:w="1020" w:type="dxa"/>
            <w:shd w:val="clear" w:color="auto" w:fill="auto"/>
            <w:noWrap/>
            <w:vAlign w:val="center"/>
          </w:tcPr>
          <w:p w14:paraId="1031C4E0" w14:textId="116DA13D" w:rsidR="00384D4F" w:rsidRPr="00B17739" w:rsidRDefault="00384D4F" w:rsidP="00384D4F">
            <w:pPr>
              <w:spacing w:after="0" w:line="240" w:lineRule="auto"/>
              <w:jc w:val="center"/>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7</w:t>
            </w:r>
            <w:r w:rsidRPr="00B17739">
              <w:rPr>
                <w:rFonts w:ascii="Verdana" w:eastAsia="Times New Roman" w:hAnsi="Verdana" w:cs="Calibri"/>
                <w:sz w:val="16"/>
                <w:szCs w:val="16"/>
                <w:vertAlign w:val="superscript"/>
                <w:lang w:val="nl-NL" w:eastAsia="nl-BE"/>
              </w:rPr>
              <w:t xml:space="preserve">de </w:t>
            </w:r>
            <w:r w:rsidRPr="00B17739">
              <w:rPr>
                <w:rFonts w:ascii="Verdana" w:eastAsia="Times New Roman" w:hAnsi="Verdana" w:cs="Calibri"/>
                <w:sz w:val="16"/>
                <w:szCs w:val="16"/>
                <w:lang w:val="nl-NL" w:eastAsia="nl-BE"/>
              </w:rPr>
              <w:t>leerjaar na OK3</w:t>
            </w:r>
          </w:p>
        </w:tc>
        <w:tc>
          <w:tcPr>
            <w:tcW w:w="936" w:type="dxa"/>
            <w:shd w:val="clear" w:color="auto" w:fill="auto"/>
            <w:noWrap/>
            <w:vAlign w:val="center"/>
          </w:tcPr>
          <w:p w14:paraId="605A6FB5"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NVT</w:t>
            </w:r>
          </w:p>
        </w:tc>
        <w:tc>
          <w:tcPr>
            <w:tcW w:w="3683" w:type="dxa"/>
            <w:shd w:val="clear" w:color="auto" w:fill="auto"/>
            <w:noWrap/>
            <w:vAlign w:val="center"/>
          </w:tcPr>
          <w:p w14:paraId="087C64A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 xml:space="preserve">Print en </w:t>
            </w:r>
            <w:proofErr w:type="spellStart"/>
            <w:r w:rsidRPr="002572D3">
              <w:rPr>
                <w:rFonts w:ascii="Verdana" w:eastAsia="Times New Roman" w:hAnsi="Verdana" w:cs="Calibri"/>
                <w:sz w:val="16"/>
                <w:szCs w:val="16"/>
                <w:lang w:eastAsia="nl-BE"/>
              </w:rPr>
              <w:t>Sign</w:t>
            </w:r>
            <w:proofErr w:type="spellEnd"/>
            <w:r w:rsidRPr="002572D3">
              <w:rPr>
                <w:rFonts w:ascii="Verdana" w:eastAsia="Times New Roman" w:hAnsi="Verdana" w:cs="Calibri"/>
                <w:sz w:val="16"/>
                <w:szCs w:val="16"/>
                <w:lang w:val="nl-NL" w:eastAsia="nl-BE"/>
              </w:rPr>
              <w:t xml:space="preserve"> operator duaal</w:t>
            </w:r>
          </w:p>
        </w:tc>
        <w:tc>
          <w:tcPr>
            <w:tcW w:w="1221" w:type="dxa"/>
            <w:vAlign w:val="center"/>
          </w:tcPr>
          <w:p w14:paraId="272DEB6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087B0B35" w14:textId="77777777" w:rsidTr="00384D4F">
        <w:tblPrEx>
          <w:jc w:val="center"/>
        </w:tblPrEx>
        <w:trPr>
          <w:trHeight w:val="397"/>
          <w:jc w:val="center"/>
        </w:trPr>
        <w:tc>
          <w:tcPr>
            <w:tcW w:w="1134" w:type="dxa"/>
            <w:vMerge/>
            <w:shd w:val="clear" w:color="auto" w:fill="auto"/>
            <w:vAlign w:val="center"/>
          </w:tcPr>
          <w:p w14:paraId="006A0BA9"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F4E0C3C"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703862B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E2F032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2C97F94F"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STEM</w:t>
            </w:r>
          </w:p>
        </w:tc>
        <w:tc>
          <w:tcPr>
            <w:tcW w:w="1020" w:type="dxa"/>
            <w:shd w:val="clear" w:color="auto" w:fill="auto"/>
            <w:noWrap/>
            <w:vAlign w:val="center"/>
          </w:tcPr>
          <w:p w14:paraId="5D4409E3" w14:textId="0047F229" w:rsidR="00384D4F" w:rsidRPr="00B17739" w:rsidRDefault="00384D4F" w:rsidP="00384D4F">
            <w:pPr>
              <w:spacing w:after="0" w:line="240" w:lineRule="auto"/>
              <w:jc w:val="center"/>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7</w:t>
            </w:r>
            <w:r w:rsidRPr="00B17739">
              <w:rPr>
                <w:rFonts w:ascii="Verdana" w:eastAsia="Times New Roman" w:hAnsi="Verdana" w:cs="Calibri"/>
                <w:sz w:val="16"/>
                <w:szCs w:val="16"/>
                <w:vertAlign w:val="superscript"/>
                <w:lang w:val="nl-NL" w:eastAsia="nl-BE"/>
              </w:rPr>
              <w:t xml:space="preserve">de </w:t>
            </w:r>
            <w:r w:rsidRPr="00B17739">
              <w:rPr>
                <w:rFonts w:ascii="Verdana" w:eastAsia="Times New Roman" w:hAnsi="Verdana" w:cs="Calibri"/>
                <w:sz w:val="16"/>
                <w:szCs w:val="16"/>
                <w:lang w:val="nl-NL" w:eastAsia="nl-BE"/>
              </w:rPr>
              <w:t>leerjaar na OK3</w:t>
            </w:r>
          </w:p>
        </w:tc>
        <w:tc>
          <w:tcPr>
            <w:tcW w:w="936" w:type="dxa"/>
            <w:shd w:val="clear" w:color="auto" w:fill="auto"/>
            <w:noWrap/>
            <w:vAlign w:val="center"/>
          </w:tcPr>
          <w:p w14:paraId="163C4087" w14:textId="77777777" w:rsidR="00384D4F" w:rsidRPr="00B17739" w:rsidRDefault="00384D4F" w:rsidP="00384D4F">
            <w:pPr>
              <w:spacing w:after="0" w:line="240" w:lineRule="auto"/>
              <w:rPr>
                <w:rFonts w:ascii="Verdana" w:eastAsia="Times New Roman" w:hAnsi="Verdana" w:cs="Calibri"/>
                <w:sz w:val="16"/>
                <w:szCs w:val="16"/>
                <w:lang w:val="nl-NL" w:eastAsia="nl-BE"/>
              </w:rPr>
            </w:pPr>
            <w:r w:rsidRPr="00B17739">
              <w:rPr>
                <w:rFonts w:ascii="Verdana" w:eastAsia="Times New Roman" w:hAnsi="Verdana" w:cs="Calibri"/>
                <w:sz w:val="16"/>
                <w:szCs w:val="16"/>
                <w:lang w:val="nl-NL" w:eastAsia="nl-BE"/>
              </w:rPr>
              <w:t>NVT</w:t>
            </w:r>
          </w:p>
        </w:tc>
        <w:tc>
          <w:tcPr>
            <w:tcW w:w="3683" w:type="dxa"/>
            <w:shd w:val="clear" w:color="auto" w:fill="auto"/>
            <w:noWrap/>
            <w:vAlign w:val="center"/>
          </w:tcPr>
          <w:p w14:paraId="2084469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Rotatiedrukker duaal</w:t>
            </w:r>
          </w:p>
        </w:tc>
        <w:tc>
          <w:tcPr>
            <w:tcW w:w="1221" w:type="dxa"/>
            <w:vAlign w:val="center"/>
          </w:tcPr>
          <w:p w14:paraId="0D942C7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82B09" w:rsidRPr="002572D3" w14:paraId="5571931F" w14:textId="0D642486" w:rsidTr="00384D4F">
        <w:tblPrEx>
          <w:jc w:val="center"/>
        </w:tblPrEx>
        <w:trPr>
          <w:gridAfter w:val="5"/>
          <w:wAfter w:w="8136" w:type="dxa"/>
          <w:trHeight w:val="397"/>
          <w:jc w:val="center"/>
        </w:trPr>
        <w:tc>
          <w:tcPr>
            <w:tcW w:w="1134" w:type="dxa"/>
            <w:shd w:val="clear" w:color="auto" w:fill="auto"/>
            <w:vAlign w:val="center"/>
          </w:tcPr>
          <w:p w14:paraId="5E73DA9B" w14:textId="3674E03D" w:rsidR="00D82B09" w:rsidRPr="00B238D8" w:rsidRDefault="00D82B09"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Grafische nijverheid</w:t>
            </w:r>
          </w:p>
        </w:tc>
        <w:tc>
          <w:tcPr>
            <w:tcW w:w="3685" w:type="dxa"/>
            <w:shd w:val="clear" w:color="auto" w:fill="auto"/>
            <w:noWrap/>
            <w:vAlign w:val="center"/>
          </w:tcPr>
          <w:p w14:paraId="1D965F07" w14:textId="293598C7" w:rsidR="00D82B09" w:rsidRPr="00B238D8" w:rsidRDefault="00D82B09"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Webdesigner</w:t>
            </w:r>
          </w:p>
        </w:tc>
        <w:tc>
          <w:tcPr>
            <w:tcW w:w="1039" w:type="dxa"/>
            <w:vAlign w:val="center"/>
          </w:tcPr>
          <w:p w14:paraId="5AAB9713" w14:textId="02163681" w:rsidR="00D82B09" w:rsidRPr="00B238D8" w:rsidRDefault="00D82B09"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1/09/23</w:t>
            </w:r>
          </w:p>
        </w:tc>
        <w:tc>
          <w:tcPr>
            <w:tcW w:w="1310" w:type="dxa"/>
            <w:vAlign w:val="center"/>
          </w:tcPr>
          <w:p w14:paraId="261475C7" w14:textId="70625DAE" w:rsidR="00D82B09" w:rsidRPr="00B238D8" w:rsidRDefault="00D82B09"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w:t>
            </w:r>
          </w:p>
        </w:tc>
      </w:tr>
      <w:tr w:rsidR="00384D4F" w:rsidRPr="002572D3" w14:paraId="5DC2F7BD" w14:textId="3CE4523A" w:rsidTr="00384D4F">
        <w:tblPrEx>
          <w:jc w:val="center"/>
        </w:tblPrEx>
        <w:trPr>
          <w:gridAfter w:val="5"/>
          <w:wAfter w:w="8136" w:type="dxa"/>
          <w:trHeight w:val="397"/>
          <w:jc w:val="center"/>
        </w:trPr>
        <w:tc>
          <w:tcPr>
            <w:tcW w:w="1134" w:type="dxa"/>
            <w:shd w:val="clear" w:color="auto" w:fill="auto"/>
            <w:noWrap/>
            <w:vAlign w:val="center"/>
            <w:hideMark/>
          </w:tcPr>
          <w:p w14:paraId="42982269" w14:textId="0F8DD8E9"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Grafische nijverheid</w:t>
            </w:r>
          </w:p>
        </w:tc>
        <w:tc>
          <w:tcPr>
            <w:tcW w:w="3685" w:type="dxa"/>
            <w:shd w:val="clear" w:color="auto" w:fill="auto"/>
            <w:noWrap/>
            <w:vAlign w:val="center"/>
            <w:hideMark/>
          </w:tcPr>
          <w:p w14:paraId="616CF99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Zeefdrukker</w:t>
            </w:r>
          </w:p>
        </w:tc>
        <w:tc>
          <w:tcPr>
            <w:tcW w:w="1039" w:type="dxa"/>
            <w:vAlign w:val="center"/>
          </w:tcPr>
          <w:p w14:paraId="4A3FCA7F" w14:textId="12EDA0C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vAlign w:val="center"/>
          </w:tcPr>
          <w:p w14:paraId="66D5F3AD" w14:textId="413D91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3ABF4BC7" w14:textId="340DAC25" w:rsidTr="00384D4F">
        <w:tblPrEx>
          <w:jc w:val="center"/>
        </w:tblPrEx>
        <w:trPr>
          <w:gridAfter w:val="5"/>
          <w:wAfter w:w="8136" w:type="dxa"/>
          <w:trHeight w:val="397"/>
          <w:jc w:val="center"/>
        </w:trPr>
        <w:tc>
          <w:tcPr>
            <w:tcW w:w="1134" w:type="dxa"/>
            <w:shd w:val="clear" w:color="auto" w:fill="auto"/>
            <w:noWrap/>
            <w:vAlign w:val="center"/>
            <w:hideMark/>
          </w:tcPr>
          <w:p w14:paraId="1BA6E57B" w14:textId="748F5034"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hideMark/>
          </w:tcPr>
          <w:p w14:paraId="6CBE4EA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Bontwerker</w:t>
            </w:r>
          </w:p>
        </w:tc>
        <w:tc>
          <w:tcPr>
            <w:tcW w:w="1039" w:type="dxa"/>
            <w:vAlign w:val="center"/>
          </w:tcPr>
          <w:p w14:paraId="4E7B1BED" w14:textId="72024B4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vAlign w:val="center"/>
          </w:tcPr>
          <w:p w14:paraId="3E7EAB80" w14:textId="5D0F0D2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098BCC06" w14:textId="720FCBC8" w:rsidTr="00384D4F">
        <w:tblPrEx>
          <w:jc w:val="center"/>
        </w:tblPrEx>
        <w:trPr>
          <w:trHeight w:val="397"/>
          <w:jc w:val="center"/>
        </w:trPr>
        <w:tc>
          <w:tcPr>
            <w:tcW w:w="1134" w:type="dxa"/>
            <w:vMerge w:val="restart"/>
            <w:shd w:val="clear" w:color="auto" w:fill="auto"/>
            <w:noWrap/>
            <w:vAlign w:val="center"/>
            <w:hideMark/>
          </w:tcPr>
          <w:p w14:paraId="57CAD6FA" w14:textId="49770CEE"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1BA60BD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Confectiestikster</w:t>
            </w:r>
          </w:p>
        </w:tc>
        <w:tc>
          <w:tcPr>
            <w:tcW w:w="1039" w:type="dxa"/>
            <w:vMerge w:val="restart"/>
            <w:vAlign w:val="center"/>
          </w:tcPr>
          <w:p w14:paraId="52BA073E" w14:textId="067D3D4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5F21E2FC" w14:textId="1296F21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4C1FFFFB" w14:textId="1C8616B5"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tcBorders>
              <w:top w:val="single" w:sz="4" w:space="0" w:color="auto"/>
            </w:tcBorders>
            <w:shd w:val="clear" w:color="auto" w:fill="auto"/>
            <w:noWrap/>
            <w:vAlign w:val="center"/>
            <w:hideMark/>
          </w:tcPr>
          <w:p w14:paraId="02AC1CB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1FD6A53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088C4DA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63099D7B" w14:textId="5E4C35A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16828CEA" w14:textId="02EB7232" w:rsidTr="00384D4F">
        <w:tblPrEx>
          <w:jc w:val="center"/>
        </w:tblPrEx>
        <w:trPr>
          <w:trHeight w:val="397"/>
          <w:jc w:val="center"/>
        </w:trPr>
        <w:tc>
          <w:tcPr>
            <w:tcW w:w="1134" w:type="dxa"/>
            <w:vMerge/>
            <w:shd w:val="clear" w:color="auto" w:fill="auto"/>
            <w:noWrap/>
            <w:vAlign w:val="center"/>
          </w:tcPr>
          <w:p w14:paraId="531EB92D" w14:textId="45475D7C"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CB2D9A0" w14:textId="39B3E43A"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1F45AB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80F6B4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5453A6A4" w14:textId="320DD775"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82CC16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5804BF3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4927CA2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1D889AF8" w14:textId="2CB2291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51768B37" w14:textId="1CADD56B" w:rsidTr="00384D4F">
        <w:tblPrEx>
          <w:jc w:val="center"/>
        </w:tblPrEx>
        <w:trPr>
          <w:trHeight w:val="397"/>
          <w:jc w:val="center"/>
        </w:trPr>
        <w:tc>
          <w:tcPr>
            <w:tcW w:w="1134" w:type="dxa"/>
            <w:vMerge/>
            <w:shd w:val="clear" w:color="auto" w:fill="auto"/>
            <w:noWrap/>
            <w:vAlign w:val="center"/>
          </w:tcPr>
          <w:p w14:paraId="2964AB93" w14:textId="198D3AE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616F395" w14:textId="5DDA44C6"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51AEA8C4"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5E63F5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098B520E" w14:textId="6293A9CE"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40D79C08" w14:textId="233A387E"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A89BA8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00C645F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53E132A0" w14:textId="49E0569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6FAFDC1A" w14:textId="77777777" w:rsidR="00103E7D" w:rsidRPr="002572D3" w:rsidRDefault="00103E7D">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2CF4E94B" w14:textId="77777777" w:rsidTr="00384D4F">
        <w:trPr>
          <w:trHeight w:val="397"/>
        </w:trPr>
        <w:tc>
          <w:tcPr>
            <w:tcW w:w="7168" w:type="dxa"/>
            <w:gridSpan w:val="4"/>
            <w:shd w:val="clear" w:color="auto" w:fill="auto"/>
            <w:vAlign w:val="center"/>
            <w:hideMark/>
          </w:tcPr>
          <w:p w14:paraId="7B4F3AD3" w14:textId="77777777" w:rsidR="00E3154D" w:rsidRPr="002572D3" w:rsidRDefault="00E3154D" w:rsidP="00EE7A18">
            <w:pPr>
              <w:spacing w:after="0" w:line="240" w:lineRule="auto"/>
              <w:jc w:val="center"/>
              <w:rPr>
                <w:rFonts w:ascii="Verdana" w:eastAsia="Times New Roman" w:hAnsi="Verdana" w:cs="Calibri"/>
                <w:b/>
                <w:bCs/>
                <w:sz w:val="20"/>
                <w:szCs w:val="20"/>
                <w:lang w:val="nl-NL" w:eastAsia="nl-BE"/>
              </w:rPr>
            </w:pPr>
            <w:bookmarkStart w:id="28" w:name="_Hlk69978854"/>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2990A41E" w14:textId="77777777" w:rsidR="00E3154D" w:rsidRPr="002572D3" w:rsidRDefault="00E3154D" w:rsidP="00EE7A18">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28753F14" w14:textId="77777777" w:rsidTr="00384D4F">
        <w:tblPrEx>
          <w:jc w:val="center"/>
        </w:tblPrEx>
        <w:trPr>
          <w:trHeight w:val="397"/>
          <w:jc w:val="center"/>
        </w:trPr>
        <w:tc>
          <w:tcPr>
            <w:tcW w:w="1134" w:type="dxa"/>
            <w:shd w:val="clear" w:color="auto" w:fill="auto"/>
            <w:vAlign w:val="center"/>
            <w:hideMark/>
          </w:tcPr>
          <w:p w14:paraId="4AA6A648" w14:textId="77777777" w:rsidR="00E3154D" w:rsidRPr="002572D3" w:rsidRDefault="00E3154D"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7645EF4B" w14:textId="77777777" w:rsidR="00E3154D" w:rsidRPr="002572D3" w:rsidRDefault="00E3154D"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73FA19F6" w14:textId="77777777" w:rsidR="00E3154D" w:rsidRPr="002572D3" w:rsidRDefault="00E3154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5CC2ED2C" w14:textId="77777777" w:rsidR="00E3154D" w:rsidRPr="002572D3" w:rsidRDefault="00E3154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3D11A619" w14:textId="77777777" w:rsidR="00E3154D" w:rsidRPr="002572D3" w:rsidRDefault="00E3154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91DE33F" w14:textId="77777777" w:rsidR="00E3154D" w:rsidRPr="002572D3" w:rsidRDefault="00E3154D"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3AA3E3BE" w14:textId="77777777" w:rsidR="00E3154D" w:rsidRPr="002572D3" w:rsidRDefault="00E3154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3C64D387" w14:textId="77777777" w:rsidR="00E3154D" w:rsidRPr="002572D3" w:rsidRDefault="00E3154D"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0313C447" w14:textId="77777777" w:rsidR="00E3154D" w:rsidRPr="002572D3" w:rsidRDefault="00E3154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85D904A" w14:textId="77777777" w:rsidR="00E3154D" w:rsidRPr="002572D3" w:rsidRDefault="00E3154D"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bookmarkEnd w:id="28"/>
      <w:tr w:rsidR="002572D3" w:rsidRPr="002572D3" w14:paraId="1AA60EE0" w14:textId="77777777" w:rsidTr="00384D4F">
        <w:tblPrEx>
          <w:jc w:val="center"/>
        </w:tblPrEx>
        <w:trPr>
          <w:trHeight w:val="397"/>
          <w:jc w:val="center"/>
        </w:trPr>
        <w:tc>
          <w:tcPr>
            <w:tcW w:w="1134" w:type="dxa"/>
            <w:vMerge w:val="restart"/>
            <w:shd w:val="clear" w:color="auto" w:fill="auto"/>
            <w:noWrap/>
            <w:vAlign w:val="center"/>
            <w:hideMark/>
          </w:tcPr>
          <w:p w14:paraId="743162D4"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25A949F1"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breiwerk</w:t>
            </w:r>
          </w:p>
        </w:tc>
        <w:tc>
          <w:tcPr>
            <w:tcW w:w="1039" w:type="dxa"/>
            <w:vMerge w:val="restart"/>
            <w:vAlign w:val="center"/>
          </w:tcPr>
          <w:p w14:paraId="6A865DD1"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3FCA0EC4"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45A54800"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70C7F6D2"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4254D9CA"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4C33EBD4"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EEB0EDC"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5904BC7F" w14:textId="77777777" w:rsidTr="00384D4F">
        <w:tblPrEx>
          <w:jc w:val="center"/>
        </w:tblPrEx>
        <w:trPr>
          <w:trHeight w:val="397"/>
          <w:jc w:val="center"/>
        </w:trPr>
        <w:tc>
          <w:tcPr>
            <w:tcW w:w="1134" w:type="dxa"/>
            <w:vMerge/>
            <w:shd w:val="clear" w:color="auto" w:fill="auto"/>
            <w:noWrap/>
            <w:vAlign w:val="center"/>
          </w:tcPr>
          <w:p w14:paraId="6F957213"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34646C6"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1039" w:type="dxa"/>
            <w:vMerge/>
            <w:vAlign w:val="center"/>
          </w:tcPr>
          <w:p w14:paraId="4A160E25"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B2970B7"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0FD5FD11"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1F5A2DD3"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619CB76A"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54354D73"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1BE91CDB"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4DA3A478" w14:textId="77777777" w:rsidTr="00384D4F">
        <w:tblPrEx>
          <w:jc w:val="center"/>
        </w:tblPrEx>
        <w:trPr>
          <w:trHeight w:val="397"/>
          <w:jc w:val="center"/>
        </w:trPr>
        <w:tc>
          <w:tcPr>
            <w:tcW w:w="1134" w:type="dxa"/>
            <w:vMerge/>
            <w:shd w:val="clear" w:color="auto" w:fill="auto"/>
            <w:noWrap/>
            <w:vAlign w:val="center"/>
          </w:tcPr>
          <w:p w14:paraId="25C04428"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C037B36"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C9AA7C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4242D8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1AF27306" w14:textId="7777777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623379C1" w14:textId="40D61B4C"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BD2D36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12040A2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400652C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3AF1A84E" w14:textId="77777777" w:rsidTr="00384D4F">
        <w:tblPrEx>
          <w:jc w:val="center"/>
        </w:tblPrEx>
        <w:trPr>
          <w:trHeight w:val="397"/>
          <w:jc w:val="center"/>
        </w:trPr>
        <w:tc>
          <w:tcPr>
            <w:tcW w:w="1134" w:type="dxa"/>
            <w:vMerge w:val="restart"/>
            <w:shd w:val="clear" w:color="auto" w:fill="auto"/>
            <w:noWrap/>
            <w:vAlign w:val="center"/>
            <w:hideMark/>
          </w:tcPr>
          <w:p w14:paraId="19E95E3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28CF6C6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dameskleding</w:t>
            </w:r>
          </w:p>
        </w:tc>
        <w:tc>
          <w:tcPr>
            <w:tcW w:w="1039" w:type="dxa"/>
            <w:vMerge w:val="restart"/>
            <w:vAlign w:val="center"/>
          </w:tcPr>
          <w:p w14:paraId="387E3C6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5DE1045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1C70D9F9" w14:textId="7777777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066E0CD"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2de</w:t>
            </w:r>
          </w:p>
        </w:tc>
        <w:tc>
          <w:tcPr>
            <w:tcW w:w="936" w:type="dxa"/>
            <w:shd w:val="clear" w:color="auto" w:fill="auto"/>
            <w:vAlign w:val="center"/>
            <w:hideMark/>
          </w:tcPr>
          <w:p w14:paraId="75CAECE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04EFC20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CF415B4"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56F1464C" w14:textId="77777777" w:rsidTr="00384D4F">
        <w:tblPrEx>
          <w:jc w:val="center"/>
        </w:tblPrEx>
        <w:trPr>
          <w:trHeight w:val="397"/>
          <w:jc w:val="center"/>
        </w:trPr>
        <w:tc>
          <w:tcPr>
            <w:tcW w:w="1134" w:type="dxa"/>
            <w:vMerge/>
            <w:shd w:val="clear" w:color="auto" w:fill="auto"/>
            <w:noWrap/>
            <w:vAlign w:val="center"/>
          </w:tcPr>
          <w:p w14:paraId="63D2935F"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06C97F4"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10E297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175941B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563B3657" w14:textId="7777777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8A08EAC"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3de</w:t>
            </w:r>
          </w:p>
        </w:tc>
        <w:tc>
          <w:tcPr>
            <w:tcW w:w="936" w:type="dxa"/>
            <w:shd w:val="clear" w:color="auto" w:fill="auto"/>
            <w:noWrap/>
            <w:vAlign w:val="center"/>
            <w:hideMark/>
          </w:tcPr>
          <w:p w14:paraId="028E1D3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2103EB2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2E60E9A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2F081E37" w14:textId="77777777" w:rsidTr="00384D4F">
        <w:tblPrEx>
          <w:jc w:val="center"/>
        </w:tblPrEx>
        <w:trPr>
          <w:trHeight w:val="397"/>
          <w:jc w:val="center"/>
        </w:trPr>
        <w:tc>
          <w:tcPr>
            <w:tcW w:w="1134" w:type="dxa"/>
            <w:vMerge/>
            <w:shd w:val="clear" w:color="auto" w:fill="auto"/>
            <w:noWrap/>
            <w:vAlign w:val="center"/>
          </w:tcPr>
          <w:p w14:paraId="0122B126"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AF2A29F"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395580D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03D47C3"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69F6B8BD" w14:textId="7777777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91A0DA4" w14:textId="5FF8DA2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78A246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49A30C0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0F118AD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5DD75B2F" w14:textId="77777777" w:rsidTr="00384D4F">
        <w:tblPrEx>
          <w:jc w:val="center"/>
        </w:tblPrEx>
        <w:trPr>
          <w:trHeight w:val="397"/>
          <w:jc w:val="center"/>
        </w:trPr>
        <w:tc>
          <w:tcPr>
            <w:tcW w:w="1134" w:type="dxa"/>
            <w:vMerge w:val="restart"/>
            <w:shd w:val="clear" w:color="auto" w:fill="auto"/>
            <w:noWrap/>
            <w:vAlign w:val="center"/>
            <w:hideMark/>
          </w:tcPr>
          <w:p w14:paraId="657C021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61690B9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dassen, strikken, sjaals</w:t>
            </w:r>
          </w:p>
        </w:tc>
        <w:tc>
          <w:tcPr>
            <w:tcW w:w="1039" w:type="dxa"/>
            <w:vMerge w:val="restart"/>
            <w:vAlign w:val="center"/>
          </w:tcPr>
          <w:p w14:paraId="15EE748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77F91C4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2ABDF92D" w14:textId="7777777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550D0E16"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2de</w:t>
            </w:r>
          </w:p>
        </w:tc>
        <w:tc>
          <w:tcPr>
            <w:tcW w:w="936" w:type="dxa"/>
            <w:shd w:val="clear" w:color="auto" w:fill="auto"/>
            <w:vAlign w:val="center"/>
            <w:hideMark/>
          </w:tcPr>
          <w:p w14:paraId="70E23A8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31ED4E4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7DFC00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6BDF4301" w14:textId="77777777" w:rsidTr="00384D4F">
        <w:tblPrEx>
          <w:jc w:val="center"/>
        </w:tblPrEx>
        <w:trPr>
          <w:trHeight w:val="397"/>
          <w:jc w:val="center"/>
        </w:trPr>
        <w:tc>
          <w:tcPr>
            <w:tcW w:w="1134" w:type="dxa"/>
            <w:vMerge/>
            <w:shd w:val="clear" w:color="auto" w:fill="auto"/>
            <w:noWrap/>
            <w:vAlign w:val="center"/>
          </w:tcPr>
          <w:p w14:paraId="29D1F736"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705A3FC"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E7104C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0D1982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43C77AD8" w14:textId="7777777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56C08669"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3de</w:t>
            </w:r>
          </w:p>
        </w:tc>
        <w:tc>
          <w:tcPr>
            <w:tcW w:w="936" w:type="dxa"/>
            <w:shd w:val="clear" w:color="auto" w:fill="auto"/>
            <w:noWrap/>
            <w:vAlign w:val="center"/>
            <w:hideMark/>
          </w:tcPr>
          <w:p w14:paraId="32F1511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6EC0F59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7B9A5C9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161F969C" w14:textId="77777777" w:rsidTr="00384D4F">
        <w:tblPrEx>
          <w:jc w:val="center"/>
        </w:tblPrEx>
        <w:trPr>
          <w:trHeight w:val="397"/>
          <w:jc w:val="center"/>
        </w:trPr>
        <w:tc>
          <w:tcPr>
            <w:tcW w:w="1134" w:type="dxa"/>
            <w:vMerge/>
            <w:shd w:val="clear" w:color="auto" w:fill="auto"/>
            <w:noWrap/>
            <w:vAlign w:val="center"/>
          </w:tcPr>
          <w:p w14:paraId="6F1A6D14"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3D791DF"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00410B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1702549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4F73CDFE" w14:textId="7777777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8B25866" w14:textId="2D6CC940"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5CF613B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675EA14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345E062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7731117D" w14:textId="07FE7F5F" w:rsidTr="00384D4F">
        <w:tblPrEx>
          <w:jc w:val="center"/>
        </w:tblPrEx>
        <w:trPr>
          <w:trHeight w:val="397"/>
          <w:jc w:val="center"/>
        </w:trPr>
        <w:tc>
          <w:tcPr>
            <w:tcW w:w="1134" w:type="dxa"/>
            <w:vMerge w:val="restart"/>
            <w:shd w:val="clear" w:color="auto" w:fill="auto"/>
            <w:noWrap/>
            <w:vAlign w:val="center"/>
            <w:hideMark/>
          </w:tcPr>
          <w:p w14:paraId="06F2AB2B" w14:textId="0E141EB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269D495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herenkleding</w:t>
            </w:r>
          </w:p>
        </w:tc>
        <w:tc>
          <w:tcPr>
            <w:tcW w:w="1039" w:type="dxa"/>
            <w:vMerge w:val="restart"/>
            <w:vAlign w:val="center"/>
          </w:tcPr>
          <w:p w14:paraId="2D0772AC" w14:textId="40730EE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454F1B36" w14:textId="190E869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7B137BB3" w14:textId="48F3A00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57D6DDA"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2de</w:t>
            </w:r>
          </w:p>
        </w:tc>
        <w:tc>
          <w:tcPr>
            <w:tcW w:w="936" w:type="dxa"/>
            <w:shd w:val="clear" w:color="auto" w:fill="auto"/>
            <w:vAlign w:val="center"/>
            <w:hideMark/>
          </w:tcPr>
          <w:p w14:paraId="27EC065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24BCB9C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49691C6E" w14:textId="42AA0A0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6D10F0D7" w14:textId="60747549" w:rsidTr="00384D4F">
        <w:tblPrEx>
          <w:jc w:val="center"/>
        </w:tblPrEx>
        <w:trPr>
          <w:trHeight w:val="397"/>
          <w:jc w:val="center"/>
        </w:trPr>
        <w:tc>
          <w:tcPr>
            <w:tcW w:w="1134" w:type="dxa"/>
            <w:vMerge/>
            <w:shd w:val="clear" w:color="auto" w:fill="auto"/>
            <w:noWrap/>
            <w:vAlign w:val="center"/>
          </w:tcPr>
          <w:p w14:paraId="3078D9B4" w14:textId="6FA2A46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7449A72" w14:textId="3B6D6AB0"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16D93DE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62BE76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0DE5C8E8" w14:textId="06D3CB53"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43591651"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3de</w:t>
            </w:r>
          </w:p>
        </w:tc>
        <w:tc>
          <w:tcPr>
            <w:tcW w:w="936" w:type="dxa"/>
            <w:shd w:val="clear" w:color="auto" w:fill="auto"/>
            <w:noWrap/>
            <w:vAlign w:val="center"/>
            <w:hideMark/>
          </w:tcPr>
          <w:p w14:paraId="4BB9F77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385697F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6EC45CBD" w14:textId="104E6909"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1BA6EB8B" w14:textId="7E26BC16" w:rsidTr="00384D4F">
        <w:tblPrEx>
          <w:jc w:val="center"/>
        </w:tblPrEx>
        <w:trPr>
          <w:trHeight w:val="397"/>
          <w:jc w:val="center"/>
        </w:trPr>
        <w:tc>
          <w:tcPr>
            <w:tcW w:w="1134" w:type="dxa"/>
            <w:vMerge/>
            <w:shd w:val="clear" w:color="auto" w:fill="auto"/>
            <w:noWrap/>
            <w:vAlign w:val="center"/>
          </w:tcPr>
          <w:p w14:paraId="3DF44996" w14:textId="37E3D962"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FB7E578" w14:textId="4D89BB50"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CB19C2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153D34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2CEB0E9A" w14:textId="5D5A03E2"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509BF3E6" w14:textId="241FA17D"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9E8A31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3CC639D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2F0A9AE5" w14:textId="2B20393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094C9CB8" w14:textId="44E50341" w:rsidTr="00384D4F">
        <w:tblPrEx>
          <w:jc w:val="center"/>
        </w:tblPrEx>
        <w:trPr>
          <w:trHeight w:val="397"/>
          <w:jc w:val="center"/>
        </w:trPr>
        <w:tc>
          <w:tcPr>
            <w:tcW w:w="1134" w:type="dxa"/>
            <w:vMerge w:val="restart"/>
            <w:shd w:val="clear" w:color="auto" w:fill="auto"/>
            <w:noWrap/>
            <w:vAlign w:val="center"/>
            <w:hideMark/>
          </w:tcPr>
          <w:p w14:paraId="6DA6EA91" w14:textId="43B63F52"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3781A9E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huishoudlinnen</w:t>
            </w:r>
          </w:p>
        </w:tc>
        <w:tc>
          <w:tcPr>
            <w:tcW w:w="1039" w:type="dxa"/>
            <w:vMerge w:val="restart"/>
            <w:vAlign w:val="center"/>
          </w:tcPr>
          <w:p w14:paraId="1A441EDB" w14:textId="68E9626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372CF2C1" w14:textId="5C70117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04609649" w14:textId="67DD7DB8"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08720FF1"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2de</w:t>
            </w:r>
          </w:p>
        </w:tc>
        <w:tc>
          <w:tcPr>
            <w:tcW w:w="936" w:type="dxa"/>
            <w:shd w:val="clear" w:color="auto" w:fill="auto"/>
            <w:vAlign w:val="center"/>
            <w:hideMark/>
          </w:tcPr>
          <w:p w14:paraId="1ADA447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4281D17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20BABA12" w14:textId="1B8DBF6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3ACF3EB0" w14:textId="3680F5C5" w:rsidTr="00384D4F">
        <w:tblPrEx>
          <w:jc w:val="center"/>
        </w:tblPrEx>
        <w:trPr>
          <w:trHeight w:val="397"/>
          <w:jc w:val="center"/>
        </w:trPr>
        <w:tc>
          <w:tcPr>
            <w:tcW w:w="1134" w:type="dxa"/>
            <w:vMerge/>
            <w:shd w:val="clear" w:color="auto" w:fill="auto"/>
            <w:noWrap/>
            <w:vAlign w:val="center"/>
          </w:tcPr>
          <w:p w14:paraId="5B24E8F4" w14:textId="0AA305D2"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209B5A1" w14:textId="3B175EF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97558B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D1403D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3989A4ED" w14:textId="5269BA11"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7088DDDA"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3de</w:t>
            </w:r>
          </w:p>
        </w:tc>
        <w:tc>
          <w:tcPr>
            <w:tcW w:w="936" w:type="dxa"/>
            <w:shd w:val="clear" w:color="auto" w:fill="auto"/>
            <w:noWrap/>
            <w:vAlign w:val="center"/>
            <w:hideMark/>
          </w:tcPr>
          <w:p w14:paraId="4DB3F88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0C51D7C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0C614702" w14:textId="27F3F954"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5FEDF439" w14:textId="0AEDD34C" w:rsidTr="00384D4F">
        <w:tblPrEx>
          <w:jc w:val="center"/>
        </w:tblPrEx>
        <w:trPr>
          <w:trHeight w:val="397"/>
          <w:jc w:val="center"/>
        </w:trPr>
        <w:tc>
          <w:tcPr>
            <w:tcW w:w="1134" w:type="dxa"/>
            <w:vMerge/>
            <w:shd w:val="clear" w:color="auto" w:fill="auto"/>
            <w:noWrap/>
            <w:vAlign w:val="center"/>
          </w:tcPr>
          <w:p w14:paraId="3BA4C087" w14:textId="79A38D39"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A7AC5AC" w14:textId="2B2305D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50BF05B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70E96B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12FE2E08" w14:textId="43E4AEB1"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C389484" w14:textId="4F815873"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1A65AD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45F8414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60CFCD98" w14:textId="55B0E67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206CF364" w14:textId="1F0F28E5" w:rsidTr="00384D4F">
        <w:tblPrEx>
          <w:jc w:val="center"/>
        </w:tblPrEx>
        <w:trPr>
          <w:trHeight w:val="397"/>
          <w:jc w:val="center"/>
        </w:trPr>
        <w:tc>
          <w:tcPr>
            <w:tcW w:w="1134" w:type="dxa"/>
            <w:vMerge w:val="restart"/>
            <w:shd w:val="clear" w:color="auto" w:fill="auto"/>
            <w:noWrap/>
            <w:vAlign w:val="center"/>
            <w:hideMark/>
          </w:tcPr>
          <w:p w14:paraId="46BF12F6" w14:textId="26B8737D"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2B47428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kinderkleding</w:t>
            </w:r>
          </w:p>
        </w:tc>
        <w:tc>
          <w:tcPr>
            <w:tcW w:w="1039" w:type="dxa"/>
            <w:vMerge w:val="restart"/>
            <w:vAlign w:val="center"/>
          </w:tcPr>
          <w:p w14:paraId="457B4AC4" w14:textId="5827293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00305245" w14:textId="716421C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67D11D99" w14:textId="45B9B3B7"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5C695285"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2de</w:t>
            </w:r>
          </w:p>
        </w:tc>
        <w:tc>
          <w:tcPr>
            <w:tcW w:w="936" w:type="dxa"/>
            <w:shd w:val="clear" w:color="auto" w:fill="auto"/>
            <w:vAlign w:val="center"/>
            <w:hideMark/>
          </w:tcPr>
          <w:p w14:paraId="4F8F8D4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512C029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23A0A984" w14:textId="576709D9"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78E9874D" w14:textId="6593FC00" w:rsidTr="00384D4F">
        <w:tblPrEx>
          <w:jc w:val="center"/>
        </w:tblPrEx>
        <w:trPr>
          <w:trHeight w:val="397"/>
          <w:jc w:val="center"/>
        </w:trPr>
        <w:tc>
          <w:tcPr>
            <w:tcW w:w="1134" w:type="dxa"/>
            <w:vMerge/>
            <w:shd w:val="clear" w:color="auto" w:fill="auto"/>
            <w:noWrap/>
            <w:vAlign w:val="center"/>
          </w:tcPr>
          <w:p w14:paraId="0EC1F934" w14:textId="17F3341E"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2820A5F" w14:textId="126DC38A"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4D1E32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D2C190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11D4A71F" w14:textId="58D0CBED"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61C041D"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3de</w:t>
            </w:r>
          </w:p>
        </w:tc>
        <w:tc>
          <w:tcPr>
            <w:tcW w:w="936" w:type="dxa"/>
            <w:shd w:val="clear" w:color="auto" w:fill="auto"/>
            <w:noWrap/>
            <w:vAlign w:val="center"/>
            <w:hideMark/>
          </w:tcPr>
          <w:p w14:paraId="1BD69AB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12F916B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79377E0A" w14:textId="26F1A07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2CE5F763" w14:textId="60EB3101" w:rsidTr="00384D4F">
        <w:tblPrEx>
          <w:jc w:val="center"/>
        </w:tblPrEx>
        <w:trPr>
          <w:trHeight w:val="397"/>
          <w:jc w:val="center"/>
        </w:trPr>
        <w:tc>
          <w:tcPr>
            <w:tcW w:w="1134" w:type="dxa"/>
            <w:vMerge/>
            <w:shd w:val="clear" w:color="auto" w:fill="auto"/>
            <w:noWrap/>
            <w:vAlign w:val="center"/>
          </w:tcPr>
          <w:p w14:paraId="31F89BD8" w14:textId="247A59EC"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97F8583" w14:textId="6823121A"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17A6E3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1BEDA2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1C31B67A" w14:textId="7FC989F8"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A322F87" w14:textId="7C728993"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256134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2B2E5E5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39C3D871" w14:textId="1EA534B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33842B12" w14:textId="2953422A" w:rsidTr="00384D4F">
        <w:tblPrEx>
          <w:jc w:val="center"/>
        </w:tblPrEx>
        <w:trPr>
          <w:trHeight w:val="397"/>
          <w:jc w:val="center"/>
        </w:trPr>
        <w:tc>
          <w:tcPr>
            <w:tcW w:w="1134" w:type="dxa"/>
            <w:vMerge w:val="restart"/>
            <w:shd w:val="clear" w:color="auto" w:fill="auto"/>
            <w:noWrap/>
            <w:vAlign w:val="center"/>
            <w:hideMark/>
          </w:tcPr>
          <w:p w14:paraId="0D506B42" w14:textId="3B68D3DF"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612F71B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linnengoed</w:t>
            </w:r>
          </w:p>
        </w:tc>
        <w:tc>
          <w:tcPr>
            <w:tcW w:w="1039" w:type="dxa"/>
            <w:vMerge w:val="restart"/>
            <w:vAlign w:val="center"/>
          </w:tcPr>
          <w:p w14:paraId="4519A9C6" w14:textId="36CBEB0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278FC653" w14:textId="4803833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742AF9F5" w14:textId="41C46CD4"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FC422D7"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2de</w:t>
            </w:r>
          </w:p>
        </w:tc>
        <w:tc>
          <w:tcPr>
            <w:tcW w:w="936" w:type="dxa"/>
            <w:shd w:val="clear" w:color="auto" w:fill="auto"/>
            <w:vAlign w:val="center"/>
            <w:hideMark/>
          </w:tcPr>
          <w:p w14:paraId="12796F3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57AD6EE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A1E1A4C" w14:textId="3A477D7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76CDB620" w14:textId="6FE3DC07" w:rsidTr="00384D4F">
        <w:tblPrEx>
          <w:jc w:val="center"/>
        </w:tblPrEx>
        <w:trPr>
          <w:trHeight w:val="397"/>
          <w:jc w:val="center"/>
        </w:trPr>
        <w:tc>
          <w:tcPr>
            <w:tcW w:w="1134" w:type="dxa"/>
            <w:vMerge/>
            <w:shd w:val="clear" w:color="auto" w:fill="auto"/>
            <w:noWrap/>
            <w:vAlign w:val="center"/>
          </w:tcPr>
          <w:p w14:paraId="7075303F" w14:textId="7D79CFEA"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AC8D181" w14:textId="04D86A7C"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14760B8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362BBC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651A1C00" w14:textId="51B838AA"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5B1198C" w14:textId="77777777"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3de</w:t>
            </w:r>
          </w:p>
        </w:tc>
        <w:tc>
          <w:tcPr>
            <w:tcW w:w="936" w:type="dxa"/>
            <w:shd w:val="clear" w:color="auto" w:fill="auto"/>
            <w:noWrap/>
            <w:vAlign w:val="center"/>
            <w:hideMark/>
          </w:tcPr>
          <w:p w14:paraId="662DD8C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07E1A6E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137CF3A7" w14:textId="63A582B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286FB7E2" w14:textId="3B9C11EE" w:rsidTr="00384D4F">
        <w:tblPrEx>
          <w:jc w:val="center"/>
        </w:tblPrEx>
        <w:trPr>
          <w:trHeight w:val="397"/>
          <w:jc w:val="center"/>
        </w:trPr>
        <w:tc>
          <w:tcPr>
            <w:tcW w:w="1134" w:type="dxa"/>
            <w:vMerge/>
            <w:shd w:val="clear" w:color="auto" w:fill="auto"/>
            <w:noWrap/>
            <w:vAlign w:val="center"/>
          </w:tcPr>
          <w:p w14:paraId="4CD0D645" w14:textId="00C1465E"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2B8FD98" w14:textId="452A3F0A"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E6DEEF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68D9564"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0DE5729C" w14:textId="1DCAC252" w:rsidR="00384D4F" w:rsidRPr="00B238D8" w:rsidRDefault="00384D4F" w:rsidP="00384D4F">
            <w:pPr>
              <w:spacing w:after="0" w:line="240" w:lineRule="auto"/>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66A7B9A" w14:textId="73E93205" w:rsidR="00384D4F" w:rsidRPr="00B238D8" w:rsidRDefault="00384D4F" w:rsidP="00384D4F">
            <w:pPr>
              <w:spacing w:after="0" w:line="240" w:lineRule="auto"/>
              <w:jc w:val="center"/>
              <w:rPr>
                <w:rFonts w:ascii="Verdana" w:eastAsia="Times New Roman" w:hAnsi="Verdana" w:cs="Calibri"/>
                <w:sz w:val="16"/>
                <w:szCs w:val="16"/>
                <w:lang w:val="nl-NL" w:eastAsia="nl-BE"/>
              </w:rPr>
            </w:pPr>
            <w:r w:rsidRPr="00B238D8">
              <w:rPr>
                <w:rFonts w:ascii="Verdana" w:eastAsia="Times New Roman" w:hAnsi="Verdana" w:cs="Calibri"/>
                <w:sz w:val="16"/>
                <w:szCs w:val="16"/>
                <w:lang w:val="nl-NL" w:eastAsia="nl-BE"/>
              </w:rPr>
              <w:t>7</w:t>
            </w:r>
            <w:r w:rsidRPr="00B238D8">
              <w:rPr>
                <w:rFonts w:ascii="Verdana" w:eastAsia="Times New Roman" w:hAnsi="Verdana" w:cs="Calibri"/>
                <w:sz w:val="16"/>
                <w:szCs w:val="16"/>
                <w:vertAlign w:val="superscript"/>
                <w:lang w:val="nl-NL" w:eastAsia="nl-BE"/>
              </w:rPr>
              <w:t xml:space="preserve">de </w:t>
            </w:r>
            <w:r w:rsidRPr="00B238D8">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E14A4E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69060EB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6D689D24" w14:textId="5F93A42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0A5280FC" w14:textId="77777777" w:rsidR="009A544A" w:rsidRPr="002572D3" w:rsidRDefault="009A544A">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638A327B" w14:textId="77777777" w:rsidTr="00384D4F">
        <w:trPr>
          <w:trHeight w:val="397"/>
        </w:trPr>
        <w:tc>
          <w:tcPr>
            <w:tcW w:w="7168" w:type="dxa"/>
            <w:gridSpan w:val="4"/>
            <w:shd w:val="clear" w:color="auto" w:fill="auto"/>
            <w:vAlign w:val="center"/>
            <w:hideMark/>
          </w:tcPr>
          <w:p w14:paraId="0A6DB33C" w14:textId="77777777" w:rsidR="009A544A" w:rsidRPr="002572D3" w:rsidRDefault="009A544A" w:rsidP="00EE7A18">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2D81B1AE" w14:textId="77777777" w:rsidR="009A544A" w:rsidRPr="002572D3" w:rsidRDefault="009A544A" w:rsidP="00EE7A18">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5EEC897E" w14:textId="77777777" w:rsidTr="00384D4F">
        <w:tblPrEx>
          <w:jc w:val="center"/>
        </w:tblPrEx>
        <w:trPr>
          <w:trHeight w:val="397"/>
          <w:jc w:val="center"/>
        </w:trPr>
        <w:tc>
          <w:tcPr>
            <w:tcW w:w="1134" w:type="dxa"/>
            <w:shd w:val="clear" w:color="auto" w:fill="auto"/>
            <w:vAlign w:val="center"/>
            <w:hideMark/>
          </w:tcPr>
          <w:p w14:paraId="47BF8375" w14:textId="77777777" w:rsidR="009A544A" w:rsidRPr="002572D3" w:rsidRDefault="009A544A"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1922F320" w14:textId="77777777" w:rsidR="009A544A" w:rsidRPr="002572D3" w:rsidRDefault="009A544A"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6CD5E15F"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6433F60A"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3872D9A4"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91433A8" w14:textId="77777777" w:rsidR="009A544A" w:rsidRPr="002572D3" w:rsidRDefault="009A544A"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070E8E06"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546B356D" w14:textId="77777777" w:rsidR="009A544A" w:rsidRPr="002572D3" w:rsidRDefault="009A544A"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2FED67BF"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1B1D95D"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146A0F52" w14:textId="77777777" w:rsidTr="00384D4F">
        <w:tblPrEx>
          <w:jc w:val="center"/>
        </w:tblPrEx>
        <w:trPr>
          <w:trHeight w:val="397"/>
          <w:jc w:val="center"/>
        </w:trPr>
        <w:tc>
          <w:tcPr>
            <w:tcW w:w="1134" w:type="dxa"/>
            <w:vMerge w:val="restart"/>
            <w:shd w:val="clear" w:color="auto" w:fill="auto"/>
            <w:noWrap/>
            <w:vAlign w:val="center"/>
            <w:hideMark/>
          </w:tcPr>
          <w:p w14:paraId="53677BE0"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440824A1"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plastiekkleding</w:t>
            </w:r>
          </w:p>
        </w:tc>
        <w:tc>
          <w:tcPr>
            <w:tcW w:w="1039" w:type="dxa"/>
            <w:vMerge w:val="restart"/>
            <w:vAlign w:val="center"/>
          </w:tcPr>
          <w:p w14:paraId="07720FAE"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3DD03BDC"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789542DB"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1132C6E5"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6404F211"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2CC75CD4"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7410502"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086686A1" w14:textId="77777777" w:rsidTr="00384D4F">
        <w:tblPrEx>
          <w:jc w:val="center"/>
        </w:tblPrEx>
        <w:trPr>
          <w:trHeight w:val="397"/>
          <w:jc w:val="center"/>
        </w:trPr>
        <w:tc>
          <w:tcPr>
            <w:tcW w:w="1134" w:type="dxa"/>
            <w:vMerge/>
            <w:shd w:val="clear" w:color="auto" w:fill="auto"/>
            <w:noWrap/>
            <w:vAlign w:val="center"/>
          </w:tcPr>
          <w:p w14:paraId="43DA7E5A"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02E1A10"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1039" w:type="dxa"/>
            <w:vMerge/>
            <w:vAlign w:val="center"/>
          </w:tcPr>
          <w:p w14:paraId="73AAA9B5"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53D730C"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51737B95"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5658F671"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2DF33BCC"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6749C66A"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144DD163"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4BC3EA40" w14:textId="77777777" w:rsidTr="00384D4F">
        <w:tblPrEx>
          <w:jc w:val="center"/>
        </w:tblPrEx>
        <w:trPr>
          <w:trHeight w:val="397"/>
          <w:jc w:val="center"/>
        </w:trPr>
        <w:tc>
          <w:tcPr>
            <w:tcW w:w="1134" w:type="dxa"/>
            <w:vMerge/>
            <w:shd w:val="clear" w:color="auto" w:fill="auto"/>
            <w:noWrap/>
            <w:vAlign w:val="center"/>
          </w:tcPr>
          <w:p w14:paraId="604782C9"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27150FB"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03C7F9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BF82FA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2B490B69"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C478ACB" w14:textId="5684CD51"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FA46AC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71A2519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7B2168F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4A50CFCB" w14:textId="77777777" w:rsidTr="00384D4F">
        <w:tblPrEx>
          <w:jc w:val="center"/>
        </w:tblPrEx>
        <w:trPr>
          <w:trHeight w:val="397"/>
          <w:jc w:val="center"/>
        </w:trPr>
        <w:tc>
          <w:tcPr>
            <w:tcW w:w="1134" w:type="dxa"/>
            <w:vMerge w:val="restart"/>
            <w:shd w:val="clear" w:color="auto" w:fill="auto"/>
            <w:noWrap/>
            <w:vAlign w:val="center"/>
            <w:hideMark/>
          </w:tcPr>
          <w:p w14:paraId="35FE671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7BC61FB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regenkleding</w:t>
            </w:r>
          </w:p>
        </w:tc>
        <w:tc>
          <w:tcPr>
            <w:tcW w:w="1039" w:type="dxa"/>
            <w:vMerge w:val="restart"/>
            <w:vAlign w:val="center"/>
          </w:tcPr>
          <w:p w14:paraId="7ABBB66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0E5252A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073ACA63"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7572DE07"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hideMark/>
          </w:tcPr>
          <w:p w14:paraId="52BC96D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27F4CB3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525E86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06EE2157" w14:textId="77777777" w:rsidTr="00384D4F">
        <w:tblPrEx>
          <w:jc w:val="center"/>
        </w:tblPrEx>
        <w:trPr>
          <w:trHeight w:val="397"/>
          <w:jc w:val="center"/>
        </w:trPr>
        <w:tc>
          <w:tcPr>
            <w:tcW w:w="1134" w:type="dxa"/>
            <w:vMerge/>
            <w:shd w:val="clear" w:color="auto" w:fill="auto"/>
            <w:noWrap/>
            <w:vAlign w:val="center"/>
          </w:tcPr>
          <w:p w14:paraId="194070A5"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82E31DF"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7F3C203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0AD910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5DA1EE32"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83BCB88"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noWrap/>
            <w:vAlign w:val="center"/>
            <w:hideMark/>
          </w:tcPr>
          <w:p w14:paraId="18FBF24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148B624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4245B2E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554C395B" w14:textId="77777777" w:rsidTr="00384D4F">
        <w:tblPrEx>
          <w:jc w:val="center"/>
        </w:tblPrEx>
        <w:trPr>
          <w:trHeight w:val="397"/>
          <w:jc w:val="center"/>
        </w:trPr>
        <w:tc>
          <w:tcPr>
            <w:tcW w:w="1134" w:type="dxa"/>
            <w:vMerge/>
            <w:shd w:val="clear" w:color="auto" w:fill="auto"/>
            <w:noWrap/>
            <w:vAlign w:val="center"/>
          </w:tcPr>
          <w:p w14:paraId="7881C804"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5E33140"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17E5180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AD78BB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4A18277A"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1BAF430C" w14:textId="52FA58F2"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2DABE10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35E48FD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1C6E7A0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3836F61D" w14:textId="77777777" w:rsidTr="00384D4F">
        <w:tblPrEx>
          <w:jc w:val="center"/>
        </w:tblPrEx>
        <w:trPr>
          <w:trHeight w:val="397"/>
          <w:jc w:val="center"/>
        </w:trPr>
        <w:tc>
          <w:tcPr>
            <w:tcW w:w="1134" w:type="dxa"/>
            <w:vMerge w:val="restart"/>
            <w:shd w:val="clear" w:color="auto" w:fill="auto"/>
            <w:noWrap/>
            <w:vAlign w:val="center"/>
            <w:hideMark/>
          </w:tcPr>
          <w:p w14:paraId="6841379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28FE8C6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sportkledij</w:t>
            </w:r>
          </w:p>
        </w:tc>
        <w:tc>
          <w:tcPr>
            <w:tcW w:w="1039" w:type="dxa"/>
            <w:vMerge w:val="restart"/>
            <w:vAlign w:val="center"/>
          </w:tcPr>
          <w:p w14:paraId="485CF82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31A8B48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30218584"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110BEBD4"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hideMark/>
          </w:tcPr>
          <w:p w14:paraId="1162D37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1756956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6FAF6EB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1503B0AB" w14:textId="77777777" w:rsidTr="00384D4F">
        <w:tblPrEx>
          <w:jc w:val="center"/>
        </w:tblPrEx>
        <w:trPr>
          <w:trHeight w:val="397"/>
          <w:jc w:val="center"/>
        </w:trPr>
        <w:tc>
          <w:tcPr>
            <w:tcW w:w="1134" w:type="dxa"/>
            <w:vMerge/>
            <w:shd w:val="clear" w:color="auto" w:fill="auto"/>
            <w:noWrap/>
            <w:vAlign w:val="center"/>
          </w:tcPr>
          <w:p w14:paraId="2F8C80CA"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C359F72"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7032BEF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5D5E34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597DD052"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4AADC157"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noWrap/>
            <w:vAlign w:val="center"/>
            <w:hideMark/>
          </w:tcPr>
          <w:p w14:paraId="06DF017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3449254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7527DAD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61E9F3F5" w14:textId="77777777" w:rsidTr="00384D4F">
        <w:tblPrEx>
          <w:jc w:val="center"/>
        </w:tblPrEx>
        <w:trPr>
          <w:trHeight w:val="397"/>
          <w:jc w:val="center"/>
        </w:trPr>
        <w:tc>
          <w:tcPr>
            <w:tcW w:w="1134" w:type="dxa"/>
            <w:vMerge/>
            <w:shd w:val="clear" w:color="auto" w:fill="auto"/>
            <w:noWrap/>
            <w:vAlign w:val="center"/>
          </w:tcPr>
          <w:p w14:paraId="499D5115"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33C7EFA"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32E00953"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7D27A1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40A27C07"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47CF0CF" w14:textId="2B4B7421"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82F0DF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0038861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137DF34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7E1F461E" w14:textId="77E51E8C" w:rsidTr="00384D4F">
        <w:tblPrEx>
          <w:jc w:val="center"/>
        </w:tblPrEx>
        <w:trPr>
          <w:trHeight w:val="397"/>
          <w:jc w:val="center"/>
        </w:trPr>
        <w:tc>
          <w:tcPr>
            <w:tcW w:w="1134" w:type="dxa"/>
            <w:vMerge w:val="restart"/>
            <w:shd w:val="clear" w:color="auto" w:fill="auto"/>
            <w:noWrap/>
            <w:vAlign w:val="center"/>
            <w:hideMark/>
          </w:tcPr>
          <w:p w14:paraId="685149FF" w14:textId="31835A00"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1190B94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Confectioneur van werkkledij</w:t>
            </w:r>
          </w:p>
        </w:tc>
        <w:tc>
          <w:tcPr>
            <w:tcW w:w="1039" w:type="dxa"/>
            <w:vMerge w:val="restart"/>
            <w:vAlign w:val="center"/>
          </w:tcPr>
          <w:p w14:paraId="2F53BCFD" w14:textId="3A244FE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788AFBA2" w14:textId="1E1AECA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78213D2C" w14:textId="26E69FBE"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E34B367"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hideMark/>
          </w:tcPr>
          <w:p w14:paraId="36D337F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60176F8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2BD1D201" w14:textId="11FBCE5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4D6154C2" w14:textId="2B722EA1" w:rsidTr="00384D4F">
        <w:tblPrEx>
          <w:jc w:val="center"/>
        </w:tblPrEx>
        <w:trPr>
          <w:trHeight w:val="397"/>
          <w:jc w:val="center"/>
        </w:trPr>
        <w:tc>
          <w:tcPr>
            <w:tcW w:w="1134" w:type="dxa"/>
            <w:vMerge/>
            <w:shd w:val="clear" w:color="auto" w:fill="auto"/>
            <w:noWrap/>
            <w:vAlign w:val="center"/>
          </w:tcPr>
          <w:p w14:paraId="10D1DB32" w14:textId="1A23163C"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DD2CF06" w14:textId="13360323"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3B83A3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6CB1AA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7B5D0C6B" w14:textId="06E47E3A"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BB24CA6"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noWrap/>
            <w:vAlign w:val="center"/>
            <w:hideMark/>
          </w:tcPr>
          <w:p w14:paraId="423345C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4409F74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5673AE27" w14:textId="04288D0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7F803D19" w14:textId="2EECFBF0" w:rsidTr="00384D4F">
        <w:tblPrEx>
          <w:jc w:val="center"/>
        </w:tblPrEx>
        <w:trPr>
          <w:trHeight w:val="397"/>
          <w:jc w:val="center"/>
        </w:trPr>
        <w:tc>
          <w:tcPr>
            <w:tcW w:w="1134" w:type="dxa"/>
            <w:vMerge/>
            <w:shd w:val="clear" w:color="auto" w:fill="auto"/>
            <w:noWrap/>
            <w:vAlign w:val="center"/>
          </w:tcPr>
          <w:p w14:paraId="29FD861F" w14:textId="00FD629F"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E0F1F76" w14:textId="4F18AEF9"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4BD21C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1E69FF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2536E7A8" w14:textId="38CAA9F3"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4661E030" w14:textId="2433DE8E"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3E2683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0FC479C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548A03FF" w14:textId="22B7AED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647F3920" w14:textId="4DC8375C" w:rsidTr="00384D4F">
        <w:tblPrEx>
          <w:jc w:val="center"/>
        </w:tblPrEx>
        <w:trPr>
          <w:trHeight w:val="397"/>
          <w:jc w:val="center"/>
        </w:trPr>
        <w:tc>
          <w:tcPr>
            <w:tcW w:w="1134" w:type="dxa"/>
            <w:vMerge w:val="restart"/>
            <w:shd w:val="clear" w:color="auto" w:fill="auto"/>
            <w:noWrap/>
            <w:vAlign w:val="center"/>
            <w:hideMark/>
          </w:tcPr>
          <w:p w14:paraId="75B4F3AC" w14:textId="6E159646"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39F4F69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Dameskleermaker</w:t>
            </w:r>
          </w:p>
        </w:tc>
        <w:tc>
          <w:tcPr>
            <w:tcW w:w="1039" w:type="dxa"/>
            <w:vMerge w:val="restart"/>
            <w:vAlign w:val="center"/>
          </w:tcPr>
          <w:p w14:paraId="59723515" w14:textId="00ED0A9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249E04C5" w14:textId="20BB65F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05A59285" w14:textId="1794055A"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BF2B59C"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hideMark/>
          </w:tcPr>
          <w:p w14:paraId="692DEB7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21AF7DF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1500A994" w14:textId="1B890A0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02F9257B" w14:textId="55764E7C" w:rsidTr="00384D4F">
        <w:tblPrEx>
          <w:jc w:val="center"/>
        </w:tblPrEx>
        <w:trPr>
          <w:trHeight w:val="397"/>
          <w:jc w:val="center"/>
        </w:trPr>
        <w:tc>
          <w:tcPr>
            <w:tcW w:w="1134" w:type="dxa"/>
            <w:vMerge/>
            <w:shd w:val="clear" w:color="auto" w:fill="auto"/>
            <w:noWrap/>
            <w:vAlign w:val="center"/>
          </w:tcPr>
          <w:p w14:paraId="7FBF71C3" w14:textId="5C181728"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E7C50AE" w14:textId="13BD3146"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9EAC6D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5C8CF2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hideMark/>
          </w:tcPr>
          <w:p w14:paraId="32301361" w14:textId="5D29C072"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tcBorders>
              <w:bottom w:val="single" w:sz="4" w:space="0" w:color="auto"/>
            </w:tcBorders>
            <w:shd w:val="clear" w:color="auto" w:fill="auto"/>
            <w:noWrap/>
            <w:vAlign w:val="center"/>
            <w:hideMark/>
          </w:tcPr>
          <w:p w14:paraId="796446ED"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noWrap/>
            <w:vAlign w:val="center"/>
            <w:hideMark/>
          </w:tcPr>
          <w:p w14:paraId="1701F85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41A21B2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36ADBBF8" w14:textId="735342F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2C04F578" w14:textId="4210F987" w:rsidTr="00A63ECF">
        <w:tblPrEx>
          <w:jc w:val="center"/>
        </w:tblPrEx>
        <w:trPr>
          <w:trHeight w:val="397"/>
          <w:jc w:val="center"/>
        </w:trPr>
        <w:tc>
          <w:tcPr>
            <w:tcW w:w="1134" w:type="dxa"/>
            <w:vMerge/>
            <w:shd w:val="clear" w:color="auto" w:fill="auto"/>
            <w:noWrap/>
            <w:vAlign w:val="center"/>
          </w:tcPr>
          <w:p w14:paraId="2B1F7F88" w14:textId="7FA1D15E"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26C3F73" w14:textId="233D3EE0"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7A144A2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174595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hideMark/>
          </w:tcPr>
          <w:p w14:paraId="3DCB14B7" w14:textId="23C0AB32"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2E686B9" w14:textId="0BF49CE5"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50CB43A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20EFD68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2041811E" w14:textId="5C3C674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4E2BF0" w14:paraId="639867D2" w14:textId="0C0323E8" w:rsidTr="00384D4F">
        <w:tblPrEx>
          <w:jc w:val="center"/>
        </w:tblPrEx>
        <w:trPr>
          <w:gridAfter w:val="5"/>
          <w:wAfter w:w="8136" w:type="dxa"/>
          <w:trHeight w:val="397"/>
          <w:jc w:val="center"/>
        </w:trPr>
        <w:tc>
          <w:tcPr>
            <w:tcW w:w="1134" w:type="dxa"/>
            <w:shd w:val="clear" w:color="auto" w:fill="auto"/>
            <w:noWrap/>
            <w:vAlign w:val="center"/>
            <w:hideMark/>
          </w:tcPr>
          <w:p w14:paraId="5549D7EE" w14:textId="0E26BAC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hideMark/>
          </w:tcPr>
          <w:p w14:paraId="0CEDAF6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Hand- en machinebreister</w:t>
            </w:r>
          </w:p>
        </w:tc>
        <w:tc>
          <w:tcPr>
            <w:tcW w:w="1039" w:type="dxa"/>
            <w:vAlign w:val="center"/>
          </w:tcPr>
          <w:p w14:paraId="55354342" w14:textId="4EF293A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5FF4ECF4" w14:textId="4B16B6F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4E2BF0" w14:paraId="7DE487F8" w14:textId="6692D54A" w:rsidTr="00384D4F">
        <w:tblPrEx>
          <w:jc w:val="center"/>
        </w:tblPrEx>
        <w:trPr>
          <w:gridAfter w:val="5"/>
          <w:wAfter w:w="8136" w:type="dxa"/>
          <w:trHeight w:val="397"/>
          <w:jc w:val="center"/>
        </w:trPr>
        <w:tc>
          <w:tcPr>
            <w:tcW w:w="1134" w:type="dxa"/>
            <w:shd w:val="clear" w:color="auto" w:fill="auto"/>
            <w:noWrap/>
            <w:vAlign w:val="center"/>
            <w:hideMark/>
          </w:tcPr>
          <w:p w14:paraId="68D3DBB2" w14:textId="7B9413DA"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hideMark/>
          </w:tcPr>
          <w:p w14:paraId="22A037E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Handborduurster</w:t>
            </w:r>
          </w:p>
        </w:tc>
        <w:tc>
          <w:tcPr>
            <w:tcW w:w="1039" w:type="dxa"/>
            <w:vAlign w:val="center"/>
          </w:tcPr>
          <w:p w14:paraId="0766B761" w14:textId="4176315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141DB765" w14:textId="6E50C4D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7CD64DC8" w14:textId="5E2CDF0C" w:rsidTr="00384D4F">
        <w:tblPrEx>
          <w:jc w:val="center"/>
        </w:tblPrEx>
        <w:trPr>
          <w:trHeight w:val="397"/>
          <w:jc w:val="center"/>
        </w:trPr>
        <w:tc>
          <w:tcPr>
            <w:tcW w:w="1134" w:type="dxa"/>
            <w:vMerge w:val="restart"/>
            <w:shd w:val="clear" w:color="auto" w:fill="auto"/>
            <w:noWrap/>
            <w:vAlign w:val="center"/>
            <w:hideMark/>
          </w:tcPr>
          <w:p w14:paraId="43413C31" w14:textId="5E42CD12"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38AEEA7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Hemdenmaker</w:t>
            </w:r>
          </w:p>
        </w:tc>
        <w:tc>
          <w:tcPr>
            <w:tcW w:w="1039" w:type="dxa"/>
            <w:vMerge w:val="restart"/>
            <w:vAlign w:val="center"/>
          </w:tcPr>
          <w:p w14:paraId="2D3FB2F2" w14:textId="5F356B1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5C4F3A2D" w14:textId="1F59878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29656F5C" w14:textId="53115DFB"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tcBorders>
              <w:top w:val="single" w:sz="4" w:space="0" w:color="auto"/>
            </w:tcBorders>
            <w:shd w:val="clear" w:color="auto" w:fill="auto"/>
            <w:noWrap/>
            <w:vAlign w:val="center"/>
            <w:hideMark/>
          </w:tcPr>
          <w:p w14:paraId="336DE2A1"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hideMark/>
          </w:tcPr>
          <w:p w14:paraId="199C1BE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14E6FF2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A75B722" w14:textId="2A1D93D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1C25D05C" w14:textId="10FF8326" w:rsidTr="00384D4F">
        <w:tblPrEx>
          <w:jc w:val="center"/>
        </w:tblPrEx>
        <w:trPr>
          <w:trHeight w:val="397"/>
          <w:jc w:val="center"/>
        </w:trPr>
        <w:tc>
          <w:tcPr>
            <w:tcW w:w="1134" w:type="dxa"/>
            <w:vMerge/>
            <w:shd w:val="clear" w:color="auto" w:fill="auto"/>
            <w:noWrap/>
            <w:vAlign w:val="center"/>
          </w:tcPr>
          <w:p w14:paraId="4472E5B8" w14:textId="1333C09B"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6E3ABA0" w14:textId="7DE9F39D"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0C4D3E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1B57FC1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673BBC30" w14:textId="6677C1F0"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79AF7DF0"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noWrap/>
            <w:vAlign w:val="center"/>
            <w:hideMark/>
          </w:tcPr>
          <w:p w14:paraId="5C7F4DB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1AD5EE5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3556FC95" w14:textId="4BBE39A9"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7CC7AEB8" w14:textId="6524A74F" w:rsidTr="00384D4F">
        <w:tblPrEx>
          <w:jc w:val="center"/>
        </w:tblPrEx>
        <w:trPr>
          <w:trHeight w:val="397"/>
          <w:jc w:val="center"/>
        </w:trPr>
        <w:tc>
          <w:tcPr>
            <w:tcW w:w="1134" w:type="dxa"/>
            <w:vMerge/>
            <w:shd w:val="clear" w:color="auto" w:fill="auto"/>
            <w:noWrap/>
            <w:vAlign w:val="center"/>
          </w:tcPr>
          <w:p w14:paraId="71B70ED8" w14:textId="533B1B8A"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6C161DE" w14:textId="4370A372"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56FF8F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E885ED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13D43C9F" w14:textId="196FBBE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5026515D" w14:textId="6AB0C666"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690C401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1602998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4A3370F8" w14:textId="5BB6E0F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256DC05A" w14:textId="77777777" w:rsidR="00103E7D" w:rsidRPr="002572D3" w:rsidRDefault="00103E7D">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75FC640F" w14:textId="77777777" w:rsidTr="00384D4F">
        <w:trPr>
          <w:trHeight w:val="397"/>
        </w:trPr>
        <w:tc>
          <w:tcPr>
            <w:tcW w:w="7168" w:type="dxa"/>
            <w:gridSpan w:val="4"/>
            <w:shd w:val="clear" w:color="auto" w:fill="auto"/>
            <w:vAlign w:val="center"/>
            <w:hideMark/>
          </w:tcPr>
          <w:p w14:paraId="0614DA51" w14:textId="77777777" w:rsidR="009A544A" w:rsidRPr="002572D3" w:rsidRDefault="009A544A" w:rsidP="00EE7A18">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69081437" w14:textId="77777777" w:rsidR="009A544A" w:rsidRPr="002572D3" w:rsidRDefault="009A544A" w:rsidP="00EE7A18">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059CE567" w14:textId="77777777" w:rsidTr="00384D4F">
        <w:tblPrEx>
          <w:jc w:val="center"/>
        </w:tblPrEx>
        <w:trPr>
          <w:trHeight w:val="397"/>
          <w:jc w:val="center"/>
        </w:trPr>
        <w:tc>
          <w:tcPr>
            <w:tcW w:w="1134" w:type="dxa"/>
            <w:shd w:val="clear" w:color="auto" w:fill="auto"/>
            <w:vAlign w:val="center"/>
            <w:hideMark/>
          </w:tcPr>
          <w:p w14:paraId="6E978ABC" w14:textId="77777777" w:rsidR="009A544A" w:rsidRPr="002572D3" w:rsidRDefault="009A544A"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46B22EBB" w14:textId="77777777" w:rsidR="009A544A" w:rsidRPr="002572D3" w:rsidRDefault="009A544A"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3CB78D15"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68AC2D9A"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305E5805"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E6380F3" w14:textId="77777777" w:rsidR="009A544A" w:rsidRPr="002572D3" w:rsidRDefault="009A544A"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3A56A88B"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298CB42A" w14:textId="77777777" w:rsidR="009A544A" w:rsidRPr="002572D3" w:rsidRDefault="009A544A"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15E876AB"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21D3592" w14:textId="77777777" w:rsidR="009A544A" w:rsidRPr="002572D3" w:rsidRDefault="009A544A"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7A914132" w14:textId="77777777" w:rsidTr="00384D4F">
        <w:tblPrEx>
          <w:jc w:val="center"/>
        </w:tblPrEx>
        <w:trPr>
          <w:trHeight w:val="397"/>
          <w:jc w:val="center"/>
        </w:trPr>
        <w:tc>
          <w:tcPr>
            <w:tcW w:w="1134" w:type="dxa"/>
            <w:vMerge w:val="restart"/>
            <w:shd w:val="clear" w:color="auto" w:fill="auto"/>
            <w:noWrap/>
            <w:vAlign w:val="center"/>
            <w:hideMark/>
          </w:tcPr>
          <w:p w14:paraId="2DCAA7F3"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5299EB5F"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Herenkleermaker</w:t>
            </w:r>
          </w:p>
        </w:tc>
        <w:tc>
          <w:tcPr>
            <w:tcW w:w="1039" w:type="dxa"/>
            <w:vMerge w:val="restart"/>
            <w:vAlign w:val="center"/>
          </w:tcPr>
          <w:p w14:paraId="75E76A09"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49DBC2E5"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0ED0AD20"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768E679C"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5029B459"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6AF88ABA"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5BEEFDF3"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5C76BFB1" w14:textId="77777777" w:rsidTr="00384D4F">
        <w:tblPrEx>
          <w:jc w:val="center"/>
        </w:tblPrEx>
        <w:trPr>
          <w:trHeight w:val="397"/>
          <w:jc w:val="center"/>
        </w:trPr>
        <w:tc>
          <w:tcPr>
            <w:tcW w:w="1134" w:type="dxa"/>
            <w:vMerge/>
            <w:shd w:val="clear" w:color="auto" w:fill="auto"/>
            <w:noWrap/>
            <w:vAlign w:val="center"/>
          </w:tcPr>
          <w:p w14:paraId="317F06EA"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138FA46" w14:textId="77777777" w:rsidR="00841872" w:rsidRPr="002572D3" w:rsidRDefault="00841872" w:rsidP="0050007D">
            <w:pPr>
              <w:spacing w:after="0" w:line="240" w:lineRule="auto"/>
              <w:rPr>
                <w:rFonts w:ascii="Verdana" w:eastAsia="Times New Roman" w:hAnsi="Verdana" w:cs="Calibri"/>
                <w:sz w:val="16"/>
                <w:szCs w:val="16"/>
                <w:lang w:val="nl-NL" w:eastAsia="nl-BE"/>
              </w:rPr>
            </w:pPr>
          </w:p>
        </w:tc>
        <w:tc>
          <w:tcPr>
            <w:tcW w:w="1039" w:type="dxa"/>
            <w:vMerge/>
            <w:vAlign w:val="center"/>
          </w:tcPr>
          <w:p w14:paraId="31E64345"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9AF8103"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0CF52CDB"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34C67C17" w14:textId="77777777" w:rsidR="00841872" w:rsidRPr="002572D3" w:rsidRDefault="00841872"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3D93507A"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57833528" w14:textId="77777777" w:rsidR="00841872" w:rsidRPr="002572D3" w:rsidRDefault="00841872" w:rsidP="0050007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5F9B1B64" w14:textId="77777777" w:rsidR="00841872" w:rsidRPr="002572D3" w:rsidRDefault="00841872" w:rsidP="0050007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6B9DEEA5" w14:textId="77777777" w:rsidTr="00384D4F">
        <w:tblPrEx>
          <w:jc w:val="center"/>
        </w:tblPrEx>
        <w:trPr>
          <w:trHeight w:val="397"/>
          <w:jc w:val="center"/>
        </w:trPr>
        <w:tc>
          <w:tcPr>
            <w:tcW w:w="1134" w:type="dxa"/>
            <w:vMerge/>
            <w:shd w:val="clear" w:color="auto" w:fill="auto"/>
            <w:noWrap/>
            <w:vAlign w:val="center"/>
          </w:tcPr>
          <w:p w14:paraId="52A4C683"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66067EF"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B7FF53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6EF446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6420F6B1"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5FA4D01F" w14:textId="463EA16D"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50D11DB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016DB0E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682842F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61317C25" w14:textId="77777777" w:rsidTr="00384D4F">
        <w:tblPrEx>
          <w:jc w:val="center"/>
        </w:tblPrEx>
        <w:trPr>
          <w:trHeight w:val="397"/>
          <w:jc w:val="center"/>
        </w:trPr>
        <w:tc>
          <w:tcPr>
            <w:tcW w:w="1134" w:type="dxa"/>
            <w:vMerge w:val="restart"/>
            <w:shd w:val="clear" w:color="auto" w:fill="auto"/>
            <w:noWrap/>
            <w:vAlign w:val="center"/>
            <w:hideMark/>
          </w:tcPr>
          <w:p w14:paraId="24D9315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3B46CB1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Korsettenmaker</w:t>
            </w:r>
          </w:p>
        </w:tc>
        <w:tc>
          <w:tcPr>
            <w:tcW w:w="1039" w:type="dxa"/>
            <w:vMerge w:val="restart"/>
            <w:vAlign w:val="center"/>
          </w:tcPr>
          <w:p w14:paraId="25EB290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4992817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147D4604"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24F3B922"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hideMark/>
          </w:tcPr>
          <w:p w14:paraId="3512113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112C1A5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63FC4D6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1601D9AC" w14:textId="77777777" w:rsidTr="00384D4F">
        <w:tblPrEx>
          <w:jc w:val="center"/>
        </w:tblPrEx>
        <w:trPr>
          <w:trHeight w:val="397"/>
          <w:jc w:val="center"/>
        </w:trPr>
        <w:tc>
          <w:tcPr>
            <w:tcW w:w="1134" w:type="dxa"/>
            <w:vMerge/>
            <w:shd w:val="clear" w:color="auto" w:fill="auto"/>
            <w:noWrap/>
            <w:vAlign w:val="center"/>
          </w:tcPr>
          <w:p w14:paraId="42748596"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B35A5C9"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425BEC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71498F4"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hideMark/>
          </w:tcPr>
          <w:p w14:paraId="4C3CBF7A"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tcBorders>
              <w:bottom w:val="single" w:sz="4" w:space="0" w:color="auto"/>
            </w:tcBorders>
            <w:shd w:val="clear" w:color="auto" w:fill="auto"/>
            <w:noWrap/>
            <w:vAlign w:val="center"/>
            <w:hideMark/>
          </w:tcPr>
          <w:p w14:paraId="518A884E"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noWrap/>
            <w:vAlign w:val="center"/>
            <w:hideMark/>
          </w:tcPr>
          <w:p w14:paraId="4A9C022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5E0ABE7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5D3A05E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2254B249" w14:textId="77777777" w:rsidTr="00384D4F">
        <w:tblPrEx>
          <w:jc w:val="center"/>
        </w:tblPrEx>
        <w:trPr>
          <w:trHeight w:val="397"/>
          <w:jc w:val="center"/>
        </w:trPr>
        <w:tc>
          <w:tcPr>
            <w:tcW w:w="1134" w:type="dxa"/>
            <w:vMerge/>
            <w:shd w:val="clear" w:color="auto" w:fill="auto"/>
            <w:noWrap/>
            <w:vAlign w:val="center"/>
          </w:tcPr>
          <w:p w14:paraId="60085208"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A3FDFBD"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3F771F8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5801CEB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hideMark/>
          </w:tcPr>
          <w:p w14:paraId="58643DA9" w14:textId="7777777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189E6DEA" w14:textId="4EBB0001"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10EB649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317F436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7A4ACAD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4E2BF0" w14:paraId="63AC1E6F" w14:textId="77777777" w:rsidTr="00384D4F">
        <w:tblPrEx>
          <w:jc w:val="center"/>
        </w:tblPrEx>
        <w:trPr>
          <w:gridAfter w:val="5"/>
          <w:wAfter w:w="8136" w:type="dxa"/>
          <w:trHeight w:val="397"/>
          <w:jc w:val="center"/>
        </w:trPr>
        <w:tc>
          <w:tcPr>
            <w:tcW w:w="1134" w:type="dxa"/>
            <w:shd w:val="clear" w:color="auto" w:fill="auto"/>
            <w:noWrap/>
            <w:vAlign w:val="center"/>
            <w:hideMark/>
          </w:tcPr>
          <w:p w14:paraId="2648711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hideMark/>
          </w:tcPr>
          <w:p w14:paraId="442644C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Machineborduurster</w:t>
            </w:r>
          </w:p>
        </w:tc>
        <w:tc>
          <w:tcPr>
            <w:tcW w:w="1039" w:type="dxa"/>
            <w:vAlign w:val="center"/>
          </w:tcPr>
          <w:p w14:paraId="0B29A1E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5735987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4E2BF0" w14:paraId="6A6BCCA9" w14:textId="77777777" w:rsidTr="00384D4F">
        <w:tblPrEx>
          <w:jc w:val="center"/>
        </w:tblPrEx>
        <w:trPr>
          <w:gridAfter w:val="5"/>
          <w:wAfter w:w="8136" w:type="dxa"/>
          <w:trHeight w:val="397"/>
          <w:jc w:val="center"/>
        </w:trPr>
        <w:tc>
          <w:tcPr>
            <w:tcW w:w="1134" w:type="dxa"/>
            <w:shd w:val="clear" w:color="auto" w:fill="auto"/>
            <w:noWrap/>
            <w:vAlign w:val="center"/>
            <w:hideMark/>
          </w:tcPr>
          <w:p w14:paraId="5D18645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hideMark/>
          </w:tcPr>
          <w:p w14:paraId="0BCE132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Modeontwerper</w:t>
            </w:r>
          </w:p>
        </w:tc>
        <w:tc>
          <w:tcPr>
            <w:tcW w:w="1039" w:type="dxa"/>
            <w:vAlign w:val="center"/>
          </w:tcPr>
          <w:p w14:paraId="7BC2A0A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49B0C4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4E2BF0" w14:paraId="6E3681B5" w14:textId="77777777" w:rsidTr="00384D4F">
        <w:tblPrEx>
          <w:jc w:val="center"/>
        </w:tblPrEx>
        <w:trPr>
          <w:gridAfter w:val="5"/>
          <w:wAfter w:w="8136" w:type="dxa"/>
          <w:trHeight w:val="397"/>
          <w:jc w:val="center"/>
        </w:trPr>
        <w:tc>
          <w:tcPr>
            <w:tcW w:w="1134" w:type="dxa"/>
            <w:shd w:val="clear" w:color="auto" w:fill="auto"/>
            <w:noWrap/>
            <w:vAlign w:val="center"/>
            <w:hideMark/>
          </w:tcPr>
          <w:p w14:paraId="4497619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hideMark/>
          </w:tcPr>
          <w:p w14:paraId="7E878A6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Modiste</w:t>
            </w:r>
          </w:p>
        </w:tc>
        <w:tc>
          <w:tcPr>
            <w:tcW w:w="1039" w:type="dxa"/>
            <w:vAlign w:val="center"/>
          </w:tcPr>
          <w:p w14:paraId="30D6C773"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3AAE5BD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1A7A03F3" w14:textId="693AD4E0" w:rsidTr="00384D4F">
        <w:tblPrEx>
          <w:jc w:val="center"/>
        </w:tblPrEx>
        <w:trPr>
          <w:trHeight w:val="397"/>
          <w:jc w:val="center"/>
        </w:trPr>
        <w:tc>
          <w:tcPr>
            <w:tcW w:w="1134" w:type="dxa"/>
            <w:vMerge w:val="restart"/>
            <w:shd w:val="clear" w:color="auto" w:fill="auto"/>
            <w:noWrap/>
            <w:vAlign w:val="center"/>
            <w:hideMark/>
          </w:tcPr>
          <w:p w14:paraId="6DB95B68" w14:textId="652BF53C"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hideMark/>
          </w:tcPr>
          <w:p w14:paraId="7AF4A36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Naaister</w:t>
            </w:r>
          </w:p>
        </w:tc>
        <w:tc>
          <w:tcPr>
            <w:tcW w:w="1039" w:type="dxa"/>
            <w:vMerge w:val="restart"/>
            <w:vAlign w:val="center"/>
          </w:tcPr>
          <w:p w14:paraId="47B0168F" w14:textId="6298CAD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01BE8F02" w14:textId="1AA9810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162DCC16" w14:textId="18D6C133"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tcBorders>
              <w:top w:val="single" w:sz="4" w:space="0" w:color="auto"/>
            </w:tcBorders>
            <w:shd w:val="clear" w:color="auto" w:fill="auto"/>
            <w:noWrap/>
            <w:vAlign w:val="center"/>
            <w:hideMark/>
          </w:tcPr>
          <w:p w14:paraId="75FB32D8"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hideMark/>
          </w:tcPr>
          <w:p w14:paraId="40DA73E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179DC42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110576DC" w14:textId="56D953E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2A42BC92" w14:textId="19AD9577" w:rsidTr="00384D4F">
        <w:tblPrEx>
          <w:jc w:val="center"/>
        </w:tblPrEx>
        <w:trPr>
          <w:trHeight w:val="397"/>
          <w:jc w:val="center"/>
        </w:trPr>
        <w:tc>
          <w:tcPr>
            <w:tcW w:w="1134" w:type="dxa"/>
            <w:vMerge/>
            <w:shd w:val="clear" w:color="auto" w:fill="auto"/>
            <w:noWrap/>
            <w:vAlign w:val="center"/>
          </w:tcPr>
          <w:p w14:paraId="55F65293" w14:textId="73B7970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5CAAE50" w14:textId="1407363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129823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1AF0AFB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2B8E15E5" w14:textId="0680EC2A"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04EABC13"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noWrap/>
            <w:vAlign w:val="center"/>
            <w:hideMark/>
          </w:tcPr>
          <w:p w14:paraId="3C3DDC2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2C328C7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334BAAE8" w14:textId="6A75EA1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7FA383CE" w14:textId="78E8545A" w:rsidTr="00384D4F">
        <w:tblPrEx>
          <w:jc w:val="center"/>
        </w:tblPrEx>
        <w:trPr>
          <w:trHeight w:val="397"/>
          <w:jc w:val="center"/>
        </w:trPr>
        <w:tc>
          <w:tcPr>
            <w:tcW w:w="1134" w:type="dxa"/>
            <w:vMerge/>
            <w:shd w:val="clear" w:color="auto" w:fill="auto"/>
            <w:noWrap/>
            <w:vAlign w:val="center"/>
          </w:tcPr>
          <w:p w14:paraId="5D48E7A2" w14:textId="08F057C6"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0EB0D57" w14:textId="6529A01D"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7D7281A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5FB44E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646B9420" w14:textId="1E9219FA"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0E1E8172" w14:textId="2435DBA9"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358A28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3A5F935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03F90B3E" w14:textId="48A24E4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7D760684" w14:textId="0430F775" w:rsidTr="00384D4F">
        <w:tblPrEx>
          <w:jc w:val="center"/>
        </w:tblPrEx>
        <w:trPr>
          <w:trHeight w:val="397"/>
          <w:jc w:val="center"/>
        </w:trPr>
        <w:tc>
          <w:tcPr>
            <w:tcW w:w="1134" w:type="dxa"/>
            <w:vMerge w:val="restart"/>
            <w:shd w:val="clear" w:color="auto" w:fill="auto"/>
            <w:noWrap/>
            <w:vAlign w:val="center"/>
          </w:tcPr>
          <w:p w14:paraId="3F047FEE" w14:textId="7CD7AD34"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tcPr>
          <w:p w14:paraId="2AAC9E4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in de snij- en stikafdeling</w:t>
            </w:r>
          </w:p>
        </w:tc>
        <w:tc>
          <w:tcPr>
            <w:tcW w:w="1039" w:type="dxa"/>
            <w:vMerge w:val="restart"/>
            <w:vAlign w:val="center"/>
          </w:tcPr>
          <w:p w14:paraId="782B8BBF" w14:textId="25FDFC9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33062C70" w14:textId="1BD0A4A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3B42162A" w14:textId="738E3EA5"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71591E73"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tcPr>
          <w:p w14:paraId="02F20FC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1B53EB4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6592043D" w14:textId="61761B4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4E6CAC46" w14:textId="2DB995F7" w:rsidTr="00384D4F">
        <w:tblPrEx>
          <w:jc w:val="center"/>
        </w:tblPrEx>
        <w:trPr>
          <w:trHeight w:val="397"/>
          <w:jc w:val="center"/>
        </w:trPr>
        <w:tc>
          <w:tcPr>
            <w:tcW w:w="1134" w:type="dxa"/>
            <w:vMerge/>
            <w:shd w:val="clear" w:color="auto" w:fill="auto"/>
            <w:noWrap/>
            <w:vAlign w:val="center"/>
          </w:tcPr>
          <w:p w14:paraId="33E4F33C" w14:textId="20C3E261"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154133E" w14:textId="0763F53D"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58895C9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D5C71A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4173388B" w14:textId="0EE39F21"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7C4D129F"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vAlign w:val="center"/>
          </w:tcPr>
          <w:p w14:paraId="33D04DB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5941DA9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43BAFD98" w14:textId="0B00561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7FED56B6" w14:textId="779F9A64" w:rsidTr="00384D4F">
        <w:tblPrEx>
          <w:jc w:val="center"/>
        </w:tblPrEx>
        <w:trPr>
          <w:trHeight w:val="397"/>
          <w:jc w:val="center"/>
        </w:trPr>
        <w:tc>
          <w:tcPr>
            <w:tcW w:w="1134" w:type="dxa"/>
            <w:vMerge/>
            <w:shd w:val="clear" w:color="auto" w:fill="auto"/>
            <w:noWrap/>
            <w:vAlign w:val="center"/>
          </w:tcPr>
          <w:p w14:paraId="3A19E135" w14:textId="76E8C1A3"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DE177B0" w14:textId="15D06614"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86E63F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C204DD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1DB94EB7" w14:textId="6E81FEFE"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690D89A9" w14:textId="6ED3C08C"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tcPr>
          <w:p w14:paraId="476707A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tcPr>
          <w:p w14:paraId="569DD47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40F2D6EE" w14:textId="26F49E0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3D2531C1" w14:textId="3F2C31D1" w:rsidTr="00384D4F">
        <w:tblPrEx>
          <w:jc w:val="center"/>
        </w:tblPrEx>
        <w:trPr>
          <w:trHeight w:val="397"/>
          <w:jc w:val="center"/>
        </w:trPr>
        <w:tc>
          <w:tcPr>
            <w:tcW w:w="1134" w:type="dxa"/>
            <w:vMerge w:val="restart"/>
            <w:shd w:val="clear" w:color="auto" w:fill="auto"/>
            <w:noWrap/>
            <w:vAlign w:val="center"/>
          </w:tcPr>
          <w:p w14:paraId="4F2470C3" w14:textId="0C6241D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tcPr>
          <w:p w14:paraId="4406D15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in de stikafdeling</w:t>
            </w:r>
          </w:p>
        </w:tc>
        <w:tc>
          <w:tcPr>
            <w:tcW w:w="1039" w:type="dxa"/>
            <w:vMerge w:val="restart"/>
            <w:vAlign w:val="center"/>
          </w:tcPr>
          <w:p w14:paraId="50773FE6" w14:textId="27A5D6F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1874F33D" w14:textId="2034661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549AC589" w14:textId="4E57C6DD"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5098F00F"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tcPr>
          <w:p w14:paraId="163E60B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7212251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1D7FF219" w14:textId="1735137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6BA0A5EC" w14:textId="50777462" w:rsidTr="00384D4F">
        <w:tblPrEx>
          <w:jc w:val="center"/>
        </w:tblPrEx>
        <w:trPr>
          <w:trHeight w:val="397"/>
          <w:jc w:val="center"/>
        </w:trPr>
        <w:tc>
          <w:tcPr>
            <w:tcW w:w="1134" w:type="dxa"/>
            <w:vMerge/>
            <w:shd w:val="clear" w:color="auto" w:fill="auto"/>
            <w:noWrap/>
            <w:vAlign w:val="center"/>
          </w:tcPr>
          <w:p w14:paraId="56F289A9" w14:textId="37EF1EE4"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197FC5A" w14:textId="5A598924"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3CB1B31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B853ED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2EB8C803" w14:textId="59A434AA"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01DDE13A"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vAlign w:val="center"/>
          </w:tcPr>
          <w:p w14:paraId="3816222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4428C88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11B8C280" w14:textId="6A375C6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65ECDC23" w14:textId="780A5561" w:rsidTr="00384D4F">
        <w:tblPrEx>
          <w:jc w:val="center"/>
        </w:tblPrEx>
        <w:trPr>
          <w:trHeight w:val="397"/>
          <w:jc w:val="center"/>
        </w:trPr>
        <w:tc>
          <w:tcPr>
            <w:tcW w:w="1134" w:type="dxa"/>
            <w:vMerge/>
            <w:shd w:val="clear" w:color="auto" w:fill="auto"/>
            <w:noWrap/>
            <w:vAlign w:val="center"/>
          </w:tcPr>
          <w:p w14:paraId="0D0A3D42" w14:textId="4CBD0806"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CDCBD74" w14:textId="6B80F17C"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97D63F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C4E486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1B5CF8FD" w14:textId="11C98DB6"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58C8C053" w14:textId="066A94B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tcPr>
          <w:p w14:paraId="288715C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tcPr>
          <w:p w14:paraId="615A72A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3F7A62E0" w14:textId="68E15F9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1E364C36" w14:textId="552FEFEF" w:rsidTr="00384D4F">
        <w:tblPrEx>
          <w:jc w:val="center"/>
        </w:tblPrEx>
        <w:trPr>
          <w:trHeight w:val="397"/>
          <w:jc w:val="center"/>
        </w:trPr>
        <w:tc>
          <w:tcPr>
            <w:tcW w:w="1134" w:type="dxa"/>
            <w:vMerge w:val="restart"/>
            <w:shd w:val="clear" w:color="auto" w:fill="auto"/>
            <w:noWrap/>
            <w:vAlign w:val="center"/>
          </w:tcPr>
          <w:p w14:paraId="4AC60D65" w14:textId="25C74F95"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tcPr>
          <w:p w14:paraId="2AFCBE0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in de strijk- en persafdeling</w:t>
            </w:r>
          </w:p>
        </w:tc>
        <w:tc>
          <w:tcPr>
            <w:tcW w:w="1039" w:type="dxa"/>
            <w:vMerge w:val="restart"/>
            <w:vAlign w:val="center"/>
          </w:tcPr>
          <w:p w14:paraId="2C76E791" w14:textId="73AE53C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3C06DC7A" w14:textId="01D1B0E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3D11C577" w14:textId="623C3D41"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6DD13A4C"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2de</w:t>
            </w:r>
          </w:p>
        </w:tc>
        <w:tc>
          <w:tcPr>
            <w:tcW w:w="936" w:type="dxa"/>
            <w:shd w:val="clear" w:color="auto" w:fill="auto"/>
            <w:vAlign w:val="center"/>
          </w:tcPr>
          <w:p w14:paraId="0EB66E2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07AD4B81" w14:textId="15302BDC"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strijkafdeling kleding- en confectieartikelen en textielverzorging duaal</w:t>
            </w:r>
          </w:p>
        </w:tc>
        <w:tc>
          <w:tcPr>
            <w:tcW w:w="1221" w:type="dxa"/>
            <w:vAlign w:val="center"/>
          </w:tcPr>
          <w:p w14:paraId="2B148562" w14:textId="0D66269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3DE2C88B" w14:textId="4D4DC71C" w:rsidTr="00384D4F">
        <w:tblPrEx>
          <w:jc w:val="center"/>
        </w:tblPrEx>
        <w:trPr>
          <w:trHeight w:val="397"/>
          <w:jc w:val="center"/>
        </w:trPr>
        <w:tc>
          <w:tcPr>
            <w:tcW w:w="1134" w:type="dxa"/>
            <w:vMerge/>
            <w:shd w:val="clear" w:color="auto" w:fill="auto"/>
            <w:noWrap/>
            <w:vAlign w:val="center"/>
          </w:tcPr>
          <w:p w14:paraId="24167DE0" w14:textId="421BCB43"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DE7AE14" w14:textId="0AE9B044"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1F392E8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8A1FF0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tcPr>
          <w:p w14:paraId="0C0DF57C" w14:textId="6E450371"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tcBorders>
              <w:bottom w:val="single" w:sz="4" w:space="0" w:color="auto"/>
            </w:tcBorders>
            <w:shd w:val="clear" w:color="auto" w:fill="auto"/>
            <w:noWrap/>
            <w:vAlign w:val="center"/>
          </w:tcPr>
          <w:p w14:paraId="0E8F3CB7" w14:textId="77777777"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3de</w:t>
            </w:r>
          </w:p>
        </w:tc>
        <w:tc>
          <w:tcPr>
            <w:tcW w:w="936" w:type="dxa"/>
            <w:shd w:val="clear" w:color="auto" w:fill="auto"/>
            <w:vAlign w:val="center"/>
          </w:tcPr>
          <w:p w14:paraId="2818E17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5D8E79C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3BDC5417" w14:textId="22E22779"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1A7630D3" w14:textId="0E92C4CF" w:rsidTr="00A63ECF">
        <w:tblPrEx>
          <w:jc w:val="center"/>
        </w:tblPrEx>
        <w:trPr>
          <w:trHeight w:val="397"/>
          <w:jc w:val="center"/>
        </w:trPr>
        <w:tc>
          <w:tcPr>
            <w:tcW w:w="1134" w:type="dxa"/>
            <w:vMerge/>
            <w:shd w:val="clear" w:color="auto" w:fill="auto"/>
            <w:noWrap/>
            <w:vAlign w:val="center"/>
          </w:tcPr>
          <w:p w14:paraId="40346300" w14:textId="3AEAE201"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4C6BD0F" w14:textId="3F51A9C6"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59FEAE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0C39D4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tcPr>
          <w:p w14:paraId="474FBBEB" w14:textId="29C2C9C7" w:rsidR="00384D4F" w:rsidRPr="004E2BF0" w:rsidRDefault="00384D4F" w:rsidP="00384D4F">
            <w:pPr>
              <w:spacing w:after="0" w:line="240" w:lineRule="auto"/>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58E90D8C" w14:textId="0F9E741D" w:rsidR="00384D4F" w:rsidRPr="004E2BF0" w:rsidRDefault="00384D4F" w:rsidP="00384D4F">
            <w:pPr>
              <w:spacing w:after="0" w:line="240" w:lineRule="auto"/>
              <w:jc w:val="center"/>
              <w:rPr>
                <w:rFonts w:ascii="Verdana" w:eastAsia="Times New Roman" w:hAnsi="Verdana" w:cs="Calibri"/>
                <w:sz w:val="16"/>
                <w:szCs w:val="16"/>
                <w:lang w:val="nl-NL" w:eastAsia="nl-BE"/>
              </w:rPr>
            </w:pPr>
            <w:r w:rsidRPr="004E2BF0">
              <w:rPr>
                <w:rFonts w:ascii="Verdana" w:eastAsia="Times New Roman" w:hAnsi="Verdana" w:cs="Calibri"/>
                <w:sz w:val="16"/>
                <w:szCs w:val="16"/>
                <w:lang w:val="nl-NL" w:eastAsia="nl-BE"/>
              </w:rPr>
              <w:t>7</w:t>
            </w:r>
            <w:r w:rsidRPr="004E2BF0">
              <w:rPr>
                <w:rFonts w:ascii="Verdana" w:eastAsia="Times New Roman" w:hAnsi="Verdana" w:cs="Calibri"/>
                <w:sz w:val="16"/>
                <w:szCs w:val="16"/>
                <w:vertAlign w:val="superscript"/>
                <w:lang w:val="nl-NL" w:eastAsia="nl-BE"/>
              </w:rPr>
              <w:t xml:space="preserve">de </w:t>
            </w:r>
            <w:r w:rsidRPr="004E2BF0">
              <w:rPr>
                <w:rFonts w:ascii="Verdana" w:eastAsia="Times New Roman" w:hAnsi="Verdana" w:cs="Calibri"/>
                <w:sz w:val="16"/>
                <w:szCs w:val="16"/>
                <w:lang w:val="nl-NL" w:eastAsia="nl-BE"/>
              </w:rPr>
              <w:t>leerjaar na OK3</w:t>
            </w:r>
          </w:p>
        </w:tc>
        <w:tc>
          <w:tcPr>
            <w:tcW w:w="936" w:type="dxa"/>
            <w:shd w:val="clear" w:color="auto" w:fill="auto"/>
            <w:vAlign w:val="center"/>
          </w:tcPr>
          <w:p w14:paraId="7FB9924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tcPr>
          <w:p w14:paraId="0D2D35D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2F94F37F" w14:textId="5911198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0AFEF76E" w14:textId="77777777" w:rsidTr="00384D4F">
        <w:trPr>
          <w:trHeight w:val="397"/>
        </w:trPr>
        <w:tc>
          <w:tcPr>
            <w:tcW w:w="7168" w:type="dxa"/>
            <w:gridSpan w:val="4"/>
            <w:shd w:val="clear" w:color="auto" w:fill="auto"/>
            <w:vAlign w:val="center"/>
            <w:hideMark/>
          </w:tcPr>
          <w:p w14:paraId="4DED64FB" w14:textId="77777777" w:rsidR="00384D4F" w:rsidRPr="002572D3" w:rsidRDefault="00384D4F" w:rsidP="00384D4F">
            <w:pPr>
              <w:spacing w:after="0" w:line="240" w:lineRule="auto"/>
              <w:jc w:val="center"/>
              <w:rPr>
                <w:rFonts w:ascii="Verdana" w:eastAsia="Times New Roman" w:hAnsi="Verdana" w:cs="Calibri"/>
                <w:b/>
                <w:bCs/>
                <w:sz w:val="20"/>
                <w:szCs w:val="20"/>
                <w:lang w:val="nl-NL" w:eastAsia="nl-BE"/>
              </w:rPr>
            </w:pPr>
            <w:bookmarkStart w:id="29" w:name="_Hlk69991423"/>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2747DD3B" w14:textId="77777777" w:rsidR="00384D4F" w:rsidRPr="002572D3" w:rsidRDefault="00384D4F" w:rsidP="00384D4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384D4F" w:rsidRPr="002572D3" w14:paraId="1678D236" w14:textId="77777777" w:rsidTr="00384D4F">
        <w:tblPrEx>
          <w:jc w:val="center"/>
        </w:tblPrEx>
        <w:trPr>
          <w:trHeight w:val="397"/>
          <w:jc w:val="center"/>
        </w:trPr>
        <w:tc>
          <w:tcPr>
            <w:tcW w:w="1134" w:type="dxa"/>
            <w:shd w:val="clear" w:color="auto" w:fill="auto"/>
            <w:vAlign w:val="center"/>
            <w:hideMark/>
          </w:tcPr>
          <w:p w14:paraId="7266E603"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709303FD"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530CE756"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3113B3C5"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5BE46B20"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4EE8D4E"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EAFCBA5"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29243868"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6D94C1D9"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7EDD9A63"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bookmarkEnd w:id="29"/>
      <w:tr w:rsidR="00384D4F" w:rsidRPr="002572D3" w14:paraId="561E71DB" w14:textId="77777777" w:rsidTr="00384D4F">
        <w:tblPrEx>
          <w:jc w:val="center"/>
        </w:tblPrEx>
        <w:trPr>
          <w:gridAfter w:val="5"/>
          <w:wAfter w:w="8136" w:type="dxa"/>
          <w:trHeight w:val="397"/>
          <w:jc w:val="center"/>
        </w:trPr>
        <w:tc>
          <w:tcPr>
            <w:tcW w:w="1134" w:type="dxa"/>
            <w:shd w:val="clear" w:color="auto" w:fill="auto"/>
            <w:noWrap/>
            <w:vAlign w:val="center"/>
          </w:tcPr>
          <w:p w14:paraId="38EBAC65" w14:textId="67759BE9"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tcPr>
          <w:p w14:paraId="44416E31" w14:textId="25EB25FE"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Passementwerker</w:t>
            </w:r>
          </w:p>
        </w:tc>
        <w:tc>
          <w:tcPr>
            <w:tcW w:w="1039" w:type="dxa"/>
            <w:vAlign w:val="center"/>
          </w:tcPr>
          <w:p w14:paraId="1D2D1CED" w14:textId="491D4DC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vAlign w:val="center"/>
          </w:tcPr>
          <w:p w14:paraId="66BB82BE" w14:textId="043D903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915B1" w:rsidRPr="002572D3" w14:paraId="732A4921" w14:textId="77777777" w:rsidTr="008C7F7A">
        <w:tblPrEx>
          <w:jc w:val="center"/>
        </w:tblPrEx>
        <w:trPr>
          <w:trHeight w:val="397"/>
          <w:jc w:val="center"/>
        </w:trPr>
        <w:tc>
          <w:tcPr>
            <w:tcW w:w="1134" w:type="dxa"/>
            <w:vMerge w:val="restart"/>
            <w:shd w:val="clear" w:color="auto" w:fill="auto"/>
            <w:noWrap/>
            <w:vAlign w:val="center"/>
          </w:tcPr>
          <w:p w14:paraId="3BEE8559" w14:textId="77777777" w:rsidR="003915B1" w:rsidRPr="00A554EE" w:rsidRDefault="003915B1" w:rsidP="003915B1">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tcPr>
          <w:p w14:paraId="487E8837" w14:textId="77777777" w:rsidR="003915B1" w:rsidRPr="00A554EE" w:rsidRDefault="003915B1" w:rsidP="003915B1">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Patronenmaker</w:t>
            </w:r>
            <w:r w:rsidRPr="00A554EE">
              <w:rPr>
                <w:rStyle w:val="Voetnootmarkering"/>
                <w:rFonts w:ascii="Verdana" w:eastAsia="Times New Roman" w:hAnsi="Verdana" w:cs="Calibri"/>
                <w:sz w:val="16"/>
                <w:szCs w:val="16"/>
                <w:lang w:val="nl-NL" w:eastAsia="nl-BE"/>
              </w:rPr>
              <w:footnoteReference w:id="72"/>
            </w:r>
          </w:p>
        </w:tc>
        <w:tc>
          <w:tcPr>
            <w:tcW w:w="1039" w:type="dxa"/>
            <w:vMerge w:val="restart"/>
            <w:vAlign w:val="center"/>
          </w:tcPr>
          <w:p w14:paraId="393C7A80" w14:textId="77777777" w:rsidR="003915B1" w:rsidRPr="00A554EE" w:rsidRDefault="003915B1" w:rsidP="003915B1">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1/09/25</w:t>
            </w:r>
          </w:p>
        </w:tc>
        <w:tc>
          <w:tcPr>
            <w:tcW w:w="1310" w:type="dxa"/>
            <w:vMerge w:val="restart"/>
            <w:vAlign w:val="center"/>
          </w:tcPr>
          <w:p w14:paraId="60345624" w14:textId="6C7E0E09" w:rsidR="003915B1" w:rsidRPr="00A554EE" w:rsidRDefault="003915B1" w:rsidP="003915B1">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30/11/24</w:t>
            </w:r>
            <w:r w:rsidRPr="00A554EE">
              <w:rPr>
                <w:rStyle w:val="Voetnootmarkering"/>
                <w:rFonts w:ascii="Verdana" w:eastAsia="Times New Roman" w:hAnsi="Verdana" w:cs="Calibri"/>
                <w:sz w:val="16"/>
                <w:szCs w:val="16"/>
                <w:lang w:val="nl-NL" w:eastAsia="nl-BE"/>
              </w:rPr>
              <w:footnoteReference w:id="73"/>
            </w:r>
          </w:p>
        </w:tc>
        <w:tc>
          <w:tcPr>
            <w:tcW w:w="1276" w:type="dxa"/>
            <w:tcBorders>
              <w:left w:val="single" w:sz="4" w:space="0" w:color="auto"/>
            </w:tcBorders>
            <w:shd w:val="clear" w:color="auto" w:fill="auto"/>
            <w:noWrap/>
            <w:vAlign w:val="center"/>
          </w:tcPr>
          <w:p w14:paraId="52D99485" w14:textId="5E9E265B" w:rsidR="003915B1" w:rsidRPr="00A554EE" w:rsidRDefault="003915B1" w:rsidP="003915B1">
            <w:pPr>
              <w:spacing w:after="0" w:line="240" w:lineRule="auto"/>
              <w:rPr>
                <w:rFonts w:ascii="Verdana" w:eastAsia="Times New Roman" w:hAnsi="Verdana" w:cs="Calibri"/>
                <w:strike/>
                <w:sz w:val="16"/>
                <w:szCs w:val="16"/>
                <w:highlight w:val="yellow"/>
                <w:lang w:val="nl-NL" w:eastAsia="nl-BE"/>
              </w:rPr>
            </w:pPr>
            <w:r w:rsidRPr="00A554EE">
              <w:rPr>
                <w:rFonts w:ascii="Verdana" w:eastAsia="Times New Roman" w:hAnsi="Verdana" w:cs="Calibri"/>
                <w:strike/>
                <w:sz w:val="16"/>
                <w:szCs w:val="16"/>
                <w:highlight w:val="yellow"/>
                <w:lang w:val="nl-NL" w:eastAsia="nl-BE"/>
              </w:rPr>
              <w:t>Kunst en creatie</w:t>
            </w:r>
          </w:p>
        </w:tc>
        <w:tc>
          <w:tcPr>
            <w:tcW w:w="1020" w:type="dxa"/>
            <w:shd w:val="clear" w:color="auto" w:fill="auto"/>
            <w:noWrap/>
            <w:vAlign w:val="center"/>
          </w:tcPr>
          <w:p w14:paraId="00238C4F" w14:textId="1238ED84" w:rsidR="003915B1" w:rsidRPr="00A554EE" w:rsidRDefault="003915B1" w:rsidP="003915B1">
            <w:pPr>
              <w:spacing w:after="0" w:line="240" w:lineRule="auto"/>
              <w:jc w:val="center"/>
              <w:rPr>
                <w:rFonts w:ascii="Verdana" w:eastAsia="Times New Roman" w:hAnsi="Verdana" w:cs="Calibri"/>
                <w:strike/>
                <w:sz w:val="16"/>
                <w:szCs w:val="16"/>
                <w:highlight w:val="yellow"/>
                <w:lang w:val="nl-NL" w:eastAsia="nl-BE"/>
              </w:rPr>
            </w:pPr>
            <w:r w:rsidRPr="00A554EE">
              <w:rPr>
                <w:rFonts w:ascii="Verdana" w:eastAsia="Times New Roman" w:hAnsi="Verdana" w:cs="Calibri"/>
                <w:strike/>
                <w:sz w:val="16"/>
                <w:szCs w:val="16"/>
                <w:highlight w:val="yellow"/>
                <w:lang w:val="nl-NL" w:eastAsia="nl-BE"/>
              </w:rPr>
              <w:t>7</w:t>
            </w:r>
            <w:r w:rsidRPr="00A554EE">
              <w:rPr>
                <w:rFonts w:ascii="Verdana" w:eastAsia="Times New Roman" w:hAnsi="Verdana" w:cs="Calibri"/>
                <w:strike/>
                <w:sz w:val="16"/>
                <w:szCs w:val="16"/>
                <w:highlight w:val="yellow"/>
                <w:vertAlign w:val="superscript"/>
                <w:lang w:val="nl-NL" w:eastAsia="nl-BE"/>
              </w:rPr>
              <w:t xml:space="preserve">de </w:t>
            </w:r>
            <w:r w:rsidRPr="00A554EE">
              <w:rPr>
                <w:rFonts w:ascii="Verdana" w:eastAsia="Times New Roman" w:hAnsi="Verdana" w:cs="Calibri"/>
                <w:strike/>
                <w:sz w:val="16"/>
                <w:szCs w:val="16"/>
                <w:highlight w:val="yellow"/>
                <w:lang w:val="nl-NL" w:eastAsia="nl-BE"/>
              </w:rPr>
              <w:t>leerjaar na OK4</w:t>
            </w:r>
          </w:p>
        </w:tc>
        <w:tc>
          <w:tcPr>
            <w:tcW w:w="936" w:type="dxa"/>
            <w:shd w:val="clear" w:color="auto" w:fill="auto"/>
            <w:noWrap/>
            <w:vAlign w:val="center"/>
          </w:tcPr>
          <w:p w14:paraId="6ECA6BF1" w14:textId="488FC9CE" w:rsidR="003915B1" w:rsidRPr="00A554EE" w:rsidRDefault="003915B1" w:rsidP="003915B1">
            <w:pPr>
              <w:spacing w:after="0" w:line="240" w:lineRule="auto"/>
              <w:rPr>
                <w:rFonts w:ascii="Verdana" w:eastAsia="Times New Roman" w:hAnsi="Verdana" w:cs="Calibri"/>
                <w:strike/>
                <w:sz w:val="16"/>
                <w:szCs w:val="16"/>
                <w:highlight w:val="yellow"/>
                <w:lang w:val="nl-NL" w:eastAsia="nl-BE"/>
              </w:rPr>
            </w:pPr>
            <w:r w:rsidRPr="00A554EE">
              <w:rPr>
                <w:rFonts w:ascii="Verdana" w:eastAsia="Times New Roman" w:hAnsi="Verdana" w:cs="Calibri"/>
                <w:strike/>
                <w:sz w:val="16"/>
                <w:szCs w:val="16"/>
                <w:highlight w:val="yellow"/>
                <w:lang w:val="nl-NL" w:eastAsia="nl-BE"/>
              </w:rPr>
              <w:t>NVT</w:t>
            </w:r>
          </w:p>
        </w:tc>
        <w:tc>
          <w:tcPr>
            <w:tcW w:w="3683" w:type="dxa"/>
            <w:shd w:val="clear" w:color="auto" w:fill="auto"/>
            <w:noWrap/>
            <w:vAlign w:val="center"/>
          </w:tcPr>
          <w:p w14:paraId="669BF410" w14:textId="4F3DB655" w:rsidR="003915B1" w:rsidRPr="00A554EE" w:rsidRDefault="003915B1" w:rsidP="003915B1">
            <w:pPr>
              <w:spacing w:after="0" w:line="240" w:lineRule="auto"/>
              <w:rPr>
                <w:rFonts w:ascii="Verdana" w:eastAsia="Times New Roman" w:hAnsi="Verdana" w:cs="Calibri"/>
                <w:i/>
                <w:iCs/>
                <w:strike/>
                <w:sz w:val="16"/>
                <w:szCs w:val="16"/>
                <w:highlight w:val="yellow"/>
                <w:lang w:val="nl-NL" w:eastAsia="nl-BE"/>
              </w:rPr>
            </w:pPr>
            <w:r w:rsidRPr="00A554EE">
              <w:rPr>
                <w:rFonts w:ascii="Verdana" w:eastAsia="Times New Roman" w:hAnsi="Verdana" w:cs="Calibri"/>
                <w:i/>
                <w:iCs/>
                <w:strike/>
                <w:sz w:val="16"/>
                <w:szCs w:val="16"/>
                <w:highlight w:val="yellow"/>
                <w:lang w:val="nl-NL" w:eastAsia="nl-BE"/>
              </w:rPr>
              <w:t>Ontwikkelaar patronen kleding- en confectieartikelen duaal (*)</w:t>
            </w:r>
          </w:p>
        </w:tc>
        <w:tc>
          <w:tcPr>
            <w:tcW w:w="1221" w:type="dxa"/>
            <w:vAlign w:val="center"/>
          </w:tcPr>
          <w:p w14:paraId="07EEE740" w14:textId="0D88B432" w:rsidR="003915B1" w:rsidRPr="00A554EE" w:rsidRDefault="003915B1" w:rsidP="003915B1">
            <w:pPr>
              <w:spacing w:after="0" w:line="240" w:lineRule="auto"/>
              <w:jc w:val="center"/>
              <w:rPr>
                <w:rFonts w:ascii="Verdana" w:eastAsia="Times New Roman" w:hAnsi="Verdana" w:cs="Calibri"/>
                <w:strike/>
                <w:sz w:val="16"/>
                <w:szCs w:val="16"/>
                <w:highlight w:val="yellow"/>
                <w:lang w:val="nl-NL" w:eastAsia="nl-BE"/>
              </w:rPr>
            </w:pPr>
            <w:r w:rsidRPr="00A554EE">
              <w:rPr>
                <w:rFonts w:ascii="Verdana" w:eastAsia="Times New Roman" w:hAnsi="Verdana" w:cs="Calibri"/>
                <w:strike/>
                <w:sz w:val="16"/>
                <w:szCs w:val="16"/>
                <w:highlight w:val="yellow"/>
                <w:lang w:val="nl-NL" w:eastAsia="nl-BE"/>
              </w:rPr>
              <w:t>1/09/25</w:t>
            </w:r>
          </w:p>
        </w:tc>
      </w:tr>
      <w:tr w:rsidR="003915B1" w:rsidRPr="002572D3" w14:paraId="4AFF24B7" w14:textId="77777777" w:rsidTr="00384D4F">
        <w:tblPrEx>
          <w:jc w:val="center"/>
        </w:tblPrEx>
        <w:trPr>
          <w:trHeight w:val="397"/>
          <w:jc w:val="center"/>
        </w:trPr>
        <w:tc>
          <w:tcPr>
            <w:tcW w:w="1134" w:type="dxa"/>
            <w:vMerge/>
            <w:shd w:val="clear" w:color="auto" w:fill="auto"/>
            <w:noWrap/>
            <w:vAlign w:val="center"/>
          </w:tcPr>
          <w:p w14:paraId="384470BF" w14:textId="77777777" w:rsidR="003915B1" w:rsidRPr="00A554EE" w:rsidRDefault="003915B1" w:rsidP="003915B1">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4A62FAC" w14:textId="77777777" w:rsidR="003915B1" w:rsidRPr="00A554EE" w:rsidRDefault="003915B1" w:rsidP="003915B1">
            <w:pPr>
              <w:spacing w:after="0" w:line="240" w:lineRule="auto"/>
              <w:rPr>
                <w:rFonts w:ascii="Verdana" w:eastAsia="Times New Roman" w:hAnsi="Verdana" w:cs="Calibri"/>
                <w:sz w:val="16"/>
                <w:szCs w:val="16"/>
                <w:lang w:val="nl-NL" w:eastAsia="nl-BE"/>
              </w:rPr>
            </w:pPr>
          </w:p>
        </w:tc>
        <w:tc>
          <w:tcPr>
            <w:tcW w:w="1039" w:type="dxa"/>
            <w:vMerge/>
            <w:vAlign w:val="center"/>
          </w:tcPr>
          <w:p w14:paraId="667F9C9E" w14:textId="77777777" w:rsidR="003915B1" w:rsidRPr="00A554EE" w:rsidRDefault="003915B1" w:rsidP="003915B1">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8A85002" w14:textId="77777777" w:rsidR="003915B1" w:rsidRPr="00A554EE" w:rsidRDefault="003915B1" w:rsidP="003915B1">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noWrap/>
            <w:vAlign w:val="center"/>
          </w:tcPr>
          <w:p w14:paraId="7C124B2B" w14:textId="5075A96C" w:rsidR="003915B1" w:rsidRPr="00A554EE" w:rsidRDefault="003915B1" w:rsidP="003915B1">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64DAA6C8" w14:textId="749A064E" w:rsidR="003915B1" w:rsidRPr="00A554EE" w:rsidRDefault="003915B1" w:rsidP="003915B1">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7</w:t>
            </w:r>
            <w:r w:rsidRPr="00A554EE">
              <w:rPr>
                <w:rFonts w:ascii="Verdana" w:eastAsia="Times New Roman" w:hAnsi="Verdana" w:cs="Calibri"/>
                <w:sz w:val="16"/>
                <w:szCs w:val="16"/>
                <w:vertAlign w:val="superscript"/>
                <w:lang w:val="nl-NL" w:eastAsia="nl-BE"/>
              </w:rPr>
              <w:t xml:space="preserve">de </w:t>
            </w:r>
            <w:r w:rsidRPr="00A554EE">
              <w:rPr>
                <w:rFonts w:ascii="Verdana" w:eastAsia="Times New Roman" w:hAnsi="Verdana" w:cs="Calibri"/>
                <w:sz w:val="16"/>
                <w:szCs w:val="16"/>
                <w:lang w:val="nl-NL" w:eastAsia="nl-BE"/>
              </w:rPr>
              <w:t>leerjaar na OK4</w:t>
            </w:r>
          </w:p>
        </w:tc>
        <w:tc>
          <w:tcPr>
            <w:tcW w:w="936" w:type="dxa"/>
            <w:shd w:val="clear" w:color="auto" w:fill="auto"/>
            <w:noWrap/>
            <w:vAlign w:val="center"/>
          </w:tcPr>
          <w:p w14:paraId="333D31BB" w14:textId="639A51C6" w:rsidR="003915B1" w:rsidRPr="00A554EE" w:rsidRDefault="003915B1" w:rsidP="003915B1">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NVT</w:t>
            </w:r>
          </w:p>
        </w:tc>
        <w:tc>
          <w:tcPr>
            <w:tcW w:w="3683" w:type="dxa"/>
            <w:shd w:val="clear" w:color="auto" w:fill="auto"/>
            <w:noWrap/>
            <w:vAlign w:val="center"/>
          </w:tcPr>
          <w:p w14:paraId="4DA99C10" w14:textId="323FFD56" w:rsidR="003915B1" w:rsidRPr="00A554EE" w:rsidRDefault="003915B1" w:rsidP="003915B1">
            <w:pPr>
              <w:spacing w:after="0" w:line="240" w:lineRule="auto"/>
              <w:rPr>
                <w:rFonts w:ascii="Verdana" w:eastAsia="Times New Roman" w:hAnsi="Verdana" w:cs="Calibri"/>
                <w:i/>
                <w:iCs/>
                <w:sz w:val="16"/>
                <w:szCs w:val="16"/>
                <w:lang w:val="nl-NL" w:eastAsia="nl-BE"/>
              </w:rPr>
            </w:pPr>
            <w:r w:rsidRPr="00A554EE">
              <w:rPr>
                <w:rFonts w:ascii="Verdana" w:eastAsia="Times New Roman" w:hAnsi="Verdana" w:cs="Calibri"/>
                <w:i/>
                <w:iCs/>
                <w:sz w:val="16"/>
                <w:szCs w:val="16"/>
                <w:lang w:val="nl-NL" w:eastAsia="nl-BE"/>
              </w:rPr>
              <w:t>Ontwikkelaar patronen kleding- en confectieartikelen duaal (*)</w:t>
            </w:r>
          </w:p>
        </w:tc>
        <w:tc>
          <w:tcPr>
            <w:tcW w:w="1221" w:type="dxa"/>
            <w:vAlign w:val="center"/>
          </w:tcPr>
          <w:p w14:paraId="7ED4F670" w14:textId="5BE68F00" w:rsidR="003915B1" w:rsidRPr="00A554EE" w:rsidRDefault="003915B1" w:rsidP="003915B1">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1/09/25</w:t>
            </w:r>
          </w:p>
        </w:tc>
      </w:tr>
      <w:tr w:rsidR="00384D4F" w:rsidRPr="002572D3" w14:paraId="49D1F9E0" w14:textId="61BEE8C5" w:rsidTr="00384D4F">
        <w:tblPrEx>
          <w:jc w:val="center"/>
        </w:tblPrEx>
        <w:trPr>
          <w:trHeight w:val="397"/>
          <w:jc w:val="center"/>
        </w:trPr>
        <w:tc>
          <w:tcPr>
            <w:tcW w:w="1134" w:type="dxa"/>
            <w:vMerge w:val="restart"/>
            <w:shd w:val="clear" w:color="auto" w:fill="auto"/>
            <w:noWrap/>
            <w:vAlign w:val="center"/>
          </w:tcPr>
          <w:p w14:paraId="1831642C" w14:textId="43A78740"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tcPr>
          <w:p w14:paraId="39DCAC9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Retoucheerder</w:t>
            </w:r>
          </w:p>
        </w:tc>
        <w:tc>
          <w:tcPr>
            <w:tcW w:w="1039" w:type="dxa"/>
            <w:vMerge w:val="restart"/>
            <w:vAlign w:val="center"/>
          </w:tcPr>
          <w:p w14:paraId="53BA66B1" w14:textId="50F23B0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2EA0244B" w14:textId="77CE76D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61D54CE8" w14:textId="6B1F6630"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4EF44163"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0B7D5C6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634E319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73F4B377" w14:textId="77BBC5A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17D74826" w14:textId="0D95DDA3" w:rsidTr="00384D4F">
        <w:tblPrEx>
          <w:jc w:val="center"/>
        </w:tblPrEx>
        <w:trPr>
          <w:trHeight w:val="397"/>
          <w:jc w:val="center"/>
        </w:trPr>
        <w:tc>
          <w:tcPr>
            <w:tcW w:w="1134" w:type="dxa"/>
            <w:vMerge/>
            <w:shd w:val="clear" w:color="auto" w:fill="auto"/>
            <w:noWrap/>
            <w:vAlign w:val="center"/>
          </w:tcPr>
          <w:p w14:paraId="176BD5CD" w14:textId="08E69C0D"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EF5E1A2" w14:textId="4EFE3290"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4969FD2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59F5E4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59DDB441" w14:textId="509D179A"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tcBorders>
              <w:bottom w:val="single" w:sz="4" w:space="0" w:color="auto"/>
            </w:tcBorders>
            <w:shd w:val="clear" w:color="auto" w:fill="auto"/>
            <w:noWrap/>
            <w:vAlign w:val="center"/>
          </w:tcPr>
          <w:p w14:paraId="2959087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57A78C4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1BE97E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49645E00" w14:textId="799A85A9"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2698087C" w14:textId="2A771126" w:rsidTr="00A63ECF">
        <w:tblPrEx>
          <w:jc w:val="center"/>
        </w:tblPrEx>
        <w:trPr>
          <w:trHeight w:val="397"/>
          <w:jc w:val="center"/>
        </w:trPr>
        <w:tc>
          <w:tcPr>
            <w:tcW w:w="1134" w:type="dxa"/>
            <w:vMerge/>
            <w:shd w:val="clear" w:color="auto" w:fill="auto"/>
            <w:noWrap/>
            <w:vAlign w:val="center"/>
          </w:tcPr>
          <w:p w14:paraId="38F7A69B" w14:textId="3F9D50CF"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FBF691F" w14:textId="11FD5B1E"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6A4CCE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488CE4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3D307173" w14:textId="3DF11393" w:rsidR="00384D4F" w:rsidRPr="00A554EE" w:rsidRDefault="00384D4F" w:rsidP="00384D4F">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067D228C" w14:textId="6947E50C" w:rsidR="00384D4F" w:rsidRPr="00A554EE" w:rsidRDefault="00384D4F" w:rsidP="00384D4F">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7</w:t>
            </w:r>
            <w:r w:rsidRPr="00A554EE">
              <w:rPr>
                <w:rFonts w:ascii="Verdana" w:eastAsia="Times New Roman" w:hAnsi="Verdana" w:cs="Calibri"/>
                <w:sz w:val="16"/>
                <w:szCs w:val="16"/>
                <w:vertAlign w:val="superscript"/>
                <w:lang w:val="nl-NL" w:eastAsia="nl-BE"/>
              </w:rPr>
              <w:t xml:space="preserve">de </w:t>
            </w:r>
            <w:r w:rsidRPr="00A554EE">
              <w:rPr>
                <w:rFonts w:ascii="Verdana" w:eastAsia="Times New Roman" w:hAnsi="Verdana" w:cs="Calibri"/>
                <w:sz w:val="16"/>
                <w:szCs w:val="16"/>
                <w:lang w:val="nl-NL" w:eastAsia="nl-BE"/>
              </w:rPr>
              <w:t>leerjaar na OK3</w:t>
            </w:r>
          </w:p>
        </w:tc>
        <w:tc>
          <w:tcPr>
            <w:tcW w:w="936" w:type="dxa"/>
            <w:shd w:val="clear" w:color="auto" w:fill="auto"/>
            <w:noWrap/>
            <w:vAlign w:val="center"/>
          </w:tcPr>
          <w:p w14:paraId="09A2F93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4C3EF70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34D9AEE7" w14:textId="3806971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A554EE" w14:paraId="51D31971" w14:textId="1E17B46E" w:rsidTr="00384D4F">
        <w:tblPrEx>
          <w:jc w:val="center"/>
        </w:tblPrEx>
        <w:trPr>
          <w:gridAfter w:val="5"/>
          <w:wAfter w:w="8136" w:type="dxa"/>
          <w:trHeight w:val="397"/>
          <w:jc w:val="center"/>
        </w:trPr>
        <w:tc>
          <w:tcPr>
            <w:tcW w:w="1134" w:type="dxa"/>
            <w:shd w:val="clear" w:color="auto" w:fill="auto"/>
            <w:noWrap/>
            <w:vAlign w:val="center"/>
            <w:hideMark/>
          </w:tcPr>
          <w:p w14:paraId="318A4C52" w14:textId="2637AAA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shd w:val="clear" w:color="auto" w:fill="auto"/>
            <w:noWrap/>
            <w:vAlign w:val="center"/>
            <w:hideMark/>
          </w:tcPr>
          <w:p w14:paraId="219EC66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Schoenmaker en -hersteller</w:t>
            </w:r>
          </w:p>
        </w:tc>
        <w:tc>
          <w:tcPr>
            <w:tcW w:w="1039" w:type="dxa"/>
            <w:vAlign w:val="center"/>
          </w:tcPr>
          <w:p w14:paraId="18F6A0E9" w14:textId="47B869E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41990CB3" w14:textId="3BF6A8E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435A6113" w14:textId="35ED0477" w:rsidTr="00384D4F">
        <w:tblPrEx>
          <w:jc w:val="center"/>
        </w:tblPrEx>
        <w:trPr>
          <w:trHeight w:val="397"/>
          <w:jc w:val="center"/>
        </w:trPr>
        <w:tc>
          <w:tcPr>
            <w:tcW w:w="1134" w:type="dxa"/>
            <w:vMerge w:val="restart"/>
            <w:shd w:val="clear" w:color="auto" w:fill="auto"/>
            <w:noWrap/>
            <w:vAlign w:val="center"/>
          </w:tcPr>
          <w:p w14:paraId="2A83F3FF" w14:textId="4357CE02"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Kleding en confectie</w:t>
            </w:r>
          </w:p>
        </w:tc>
        <w:tc>
          <w:tcPr>
            <w:tcW w:w="3685" w:type="dxa"/>
            <w:vMerge w:val="restart"/>
            <w:shd w:val="clear" w:color="auto" w:fill="auto"/>
            <w:noWrap/>
            <w:vAlign w:val="center"/>
          </w:tcPr>
          <w:p w14:paraId="23343F5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Stikster</w:t>
            </w:r>
          </w:p>
        </w:tc>
        <w:tc>
          <w:tcPr>
            <w:tcW w:w="1039" w:type="dxa"/>
            <w:vMerge w:val="restart"/>
            <w:vAlign w:val="center"/>
          </w:tcPr>
          <w:p w14:paraId="1A19E27F" w14:textId="034D056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4C3A9FF2" w14:textId="3CD4EF2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noWrap/>
            <w:vAlign w:val="center"/>
          </w:tcPr>
          <w:p w14:paraId="266F1EA3" w14:textId="2788F563" w:rsidR="00384D4F" w:rsidRPr="00A554EE" w:rsidRDefault="00384D4F" w:rsidP="00384D4F">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Maatschappij en welzijn</w:t>
            </w:r>
          </w:p>
        </w:tc>
        <w:tc>
          <w:tcPr>
            <w:tcW w:w="1020" w:type="dxa"/>
            <w:tcBorders>
              <w:top w:val="single" w:sz="4" w:space="0" w:color="auto"/>
            </w:tcBorders>
            <w:shd w:val="clear" w:color="auto" w:fill="auto"/>
            <w:noWrap/>
            <w:vAlign w:val="center"/>
          </w:tcPr>
          <w:p w14:paraId="0FF71CDF" w14:textId="77777777" w:rsidR="00384D4F" w:rsidRPr="00A554EE" w:rsidRDefault="00384D4F" w:rsidP="00384D4F">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2de</w:t>
            </w:r>
          </w:p>
        </w:tc>
        <w:tc>
          <w:tcPr>
            <w:tcW w:w="936" w:type="dxa"/>
            <w:shd w:val="clear" w:color="auto" w:fill="auto"/>
            <w:noWrap/>
            <w:vAlign w:val="center"/>
          </w:tcPr>
          <w:p w14:paraId="161B5FB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332EA7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productielijn kleding, confectie en meubelstoffering duaal</w:t>
            </w:r>
          </w:p>
        </w:tc>
        <w:tc>
          <w:tcPr>
            <w:tcW w:w="1221" w:type="dxa"/>
            <w:vAlign w:val="center"/>
          </w:tcPr>
          <w:p w14:paraId="60D1126F" w14:textId="50AA328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4507A4FD" w14:textId="4FBD17EC" w:rsidTr="00384D4F">
        <w:tblPrEx>
          <w:jc w:val="center"/>
        </w:tblPrEx>
        <w:trPr>
          <w:trHeight w:val="397"/>
          <w:jc w:val="center"/>
        </w:trPr>
        <w:tc>
          <w:tcPr>
            <w:tcW w:w="1134" w:type="dxa"/>
            <w:vMerge/>
            <w:shd w:val="clear" w:color="auto" w:fill="auto"/>
            <w:noWrap/>
            <w:vAlign w:val="center"/>
          </w:tcPr>
          <w:p w14:paraId="7D4B016C" w14:textId="44D9F6BA"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1827F2D" w14:textId="1131F6E9"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717B17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840633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4655AD66" w14:textId="0016DD9C" w:rsidR="00384D4F" w:rsidRPr="00A554EE" w:rsidRDefault="00384D4F" w:rsidP="00384D4F">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Maatschappij en welzijn</w:t>
            </w:r>
          </w:p>
        </w:tc>
        <w:tc>
          <w:tcPr>
            <w:tcW w:w="1020" w:type="dxa"/>
            <w:tcBorders>
              <w:bottom w:val="single" w:sz="4" w:space="0" w:color="auto"/>
            </w:tcBorders>
            <w:shd w:val="clear" w:color="auto" w:fill="auto"/>
            <w:noWrap/>
            <w:vAlign w:val="center"/>
          </w:tcPr>
          <w:p w14:paraId="5FEA09E7" w14:textId="77777777" w:rsidR="00384D4F" w:rsidRPr="00A554EE" w:rsidRDefault="00384D4F" w:rsidP="00384D4F">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3de</w:t>
            </w:r>
          </w:p>
        </w:tc>
        <w:tc>
          <w:tcPr>
            <w:tcW w:w="936" w:type="dxa"/>
            <w:shd w:val="clear" w:color="auto" w:fill="auto"/>
            <w:noWrap/>
            <w:vAlign w:val="center"/>
          </w:tcPr>
          <w:p w14:paraId="308AD9A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9CDBE3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Moderealisatie duaal</w:t>
            </w:r>
          </w:p>
        </w:tc>
        <w:tc>
          <w:tcPr>
            <w:tcW w:w="1221" w:type="dxa"/>
            <w:vAlign w:val="center"/>
          </w:tcPr>
          <w:p w14:paraId="244B8C48" w14:textId="2C609C9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332FFEE9" w14:textId="01516DF1" w:rsidTr="00A63ECF">
        <w:tblPrEx>
          <w:jc w:val="center"/>
        </w:tblPrEx>
        <w:trPr>
          <w:trHeight w:val="397"/>
          <w:jc w:val="center"/>
        </w:trPr>
        <w:tc>
          <w:tcPr>
            <w:tcW w:w="1134" w:type="dxa"/>
            <w:vMerge/>
            <w:shd w:val="clear" w:color="auto" w:fill="auto"/>
            <w:noWrap/>
            <w:vAlign w:val="center"/>
          </w:tcPr>
          <w:p w14:paraId="515169A8" w14:textId="06719C1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B4F3383" w14:textId="78DB0C3E"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18D5E9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6C44C8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68780E7D" w14:textId="292B2201" w:rsidR="00384D4F" w:rsidRPr="00A554EE" w:rsidRDefault="00384D4F" w:rsidP="00384D4F">
            <w:pPr>
              <w:spacing w:after="0" w:line="240" w:lineRule="auto"/>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60D0D2CF" w14:textId="06AB405A" w:rsidR="00384D4F" w:rsidRPr="00A554EE" w:rsidRDefault="00384D4F" w:rsidP="00384D4F">
            <w:pPr>
              <w:spacing w:after="0" w:line="240" w:lineRule="auto"/>
              <w:jc w:val="center"/>
              <w:rPr>
                <w:rFonts w:ascii="Verdana" w:eastAsia="Times New Roman" w:hAnsi="Verdana" w:cs="Calibri"/>
                <w:sz w:val="16"/>
                <w:szCs w:val="16"/>
                <w:lang w:val="nl-NL" w:eastAsia="nl-BE"/>
              </w:rPr>
            </w:pPr>
            <w:r w:rsidRPr="00A554EE">
              <w:rPr>
                <w:rFonts w:ascii="Verdana" w:eastAsia="Times New Roman" w:hAnsi="Verdana" w:cs="Calibri"/>
                <w:sz w:val="16"/>
                <w:szCs w:val="16"/>
                <w:lang w:val="nl-NL" w:eastAsia="nl-BE"/>
              </w:rPr>
              <w:t>7</w:t>
            </w:r>
            <w:r w:rsidRPr="00A554EE">
              <w:rPr>
                <w:rFonts w:ascii="Verdana" w:eastAsia="Times New Roman" w:hAnsi="Verdana" w:cs="Calibri"/>
                <w:sz w:val="16"/>
                <w:szCs w:val="16"/>
                <w:vertAlign w:val="superscript"/>
                <w:lang w:val="nl-NL" w:eastAsia="nl-BE"/>
              </w:rPr>
              <w:t xml:space="preserve">de </w:t>
            </w:r>
            <w:r w:rsidRPr="00A554EE">
              <w:rPr>
                <w:rFonts w:ascii="Verdana" w:eastAsia="Times New Roman" w:hAnsi="Verdana" w:cs="Calibri"/>
                <w:sz w:val="16"/>
                <w:szCs w:val="16"/>
                <w:lang w:val="nl-NL" w:eastAsia="nl-BE"/>
              </w:rPr>
              <w:t>leerjaar na OK3</w:t>
            </w:r>
          </w:p>
        </w:tc>
        <w:tc>
          <w:tcPr>
            <w:tcW w:w="936" w:type="dxa"/>
            <w:shd w:val="clear" w:color="auto" w:fill="auto"/>
            <w:noWrap/>
            <w:vAlign w:val="center"/>
          </w:tcPr>
          <w:p w14:paraId="463443A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5E13A86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Ontwikkelaar prototypes mode duaal</w:t>
            </w:r>
          </w:p>
        </w:tc>
        <w:tc>
          <w:tcPr>
            <w:tcW w:w="1221" w:type="dxa"/>
            <w:vAlign w:val="center"/>
          </w:tcPr>
          <w:p w14:paraId="2BF36A7A" w14:textId="11640DE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603BA10E" w14:textId="34489F71" w:rsidTr="00384D4F">
        <w:tblPrEx>
          <w:jc w:val="center"/>
        </w:tblPrEx>
        <w:trPr>
          <w:gridAfter w:val="5"/>
          <w:wAfter w:w="8136" w:type="dxa"/>
          <w:trHeight w:val="397"/>
          <w:jc w:val="center"/>
        </w:trPr>
        <w:tc>
          <w:tcPr>
            <w:tcW w:w="1134" w:type="dxa"/>
            <w:shd w:val="clear" w:color="auto" w:fill="auto"/>
            <w:noWrap/>
            <w:vAlign w:val="center"/>
          </w:tcPr>
          <w:p w14:paraId="535310C7" w14:textId="6690FE3E"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34B77DD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Artisanaal kaarsenmaker</w:t>
            </w:r>
          </w:p>
        </w:tc>
        <w:tc>
          <w:tcPr>
            <w:tcW w:w="1039" w:type="dxa"/>
            <w:vAlign w:val="center"/>
          </w:tcPr>
          <w:p w14:paraId="1EE89B76" w14:textId="675A8C8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249EF45E" w14:textId="17CDAD7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0B210B1F" w14:textId="2A0BE31B" w:rsidTr="00384D4F">
        <w:tblPrEx>
          <w:jc w:val="center"/>
        </w:tblPrEx>
        <w:trPr>
          <w:gridAfter w:val="5"/>
          <w:wAfter w:w="8136" w:type="dxa"/>
          <w:trHeight w:val="397"/>
          <w:jc w:val="center"/>
        </w:trPr>
        <w:tc>
          <w:tcPr>
            <w:tcW w:w="1134" w:type="dxa"/>
            <w:shd w:val="clear" w:color="auto" w:fill="auto"/>
            <w:noWrap/>
            <w:vAlign w:val="center"/>
          </w:tcPr>
          <w:p w14:paraId="6A9E6CED" w14:textId="73DEE638"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5AC5ADF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Bouwer en hersteller van akoestische gitaren</w:t>
            </w:r>
          </w:p>
        </w:tc>
        <w:tc>
          <w:tcPr>
            <w:tcW w:w="1039" w:type="dxa"/>
            <w:vAlign w:val="center"/>
          </w:tcPr>
          <w:p w14:paraId="1D587C47" w14:textId="6CF5386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17D4E033" w14:textId="7E51EC0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2E8679ED" w14:textId="13FA7A1E" w:rsidTr="00384D4F">
        <w:tblPrEx>
          <w:jc w:val="center"/>
        </w:tblPrEx>
        <w:trPr>
          <w:gridAfter w:val="5"/>
          <w:wAfter w:w="8136" w:type="dxa"/>
          <w:trHeight w:val="397"/>
          <w:jc w:val="center"/>
        </w:trPr>
        <w:tc>
          <w:tcPr>
            <w:tcW w:w="1134" w:type="dxa"/>
            <w:shd w:val="clear" w:color="auto" w:fill="auto"/>
            <w:noWrap/>
            <w:vAlign w:val="center"/>
          </w:tcPr>
          <w:p w14:paraId="0DB4636E" w14:textId="5F9B7DC8" w:rsidR="00384D4F" w:rsidRPr="002572D3" w:rsidRDefault="00384D4F" w:rsidP="00384D4F">
            <w:pPr>
              <w:spacing w:after="0" w:line="240" w:lineRule="auto"/>
              <w:rPr>
                <w:rFonts w:ascii="Verdana" w:eastAsia="Times New Roman" w:hAnsi="Verdana" w:cs="Calibri"/>
                <w:strike/>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5C572B28" w14:textId="77777777" w:rsidR="00384D4F" w:rsidRPr="002572D3" w:rsidRDefault="00384D4F" w:rsidP="00384D4F">
            <w:pPr>
              <w:spacing w:after="0" w:line="240" w:lineRule="auto"/>
              <w:rPr>
                <w:rFonts w:ascii="Verdana" w:eastAsia="Times New Roman" w:hAnsi="Verdana" w:cs="Calibri"/>
                <w:strike/>
                <w:sz w:val="16"/>
                <w:szCs w:val="16"/>
                <w:lang w:val="nl-NL" w:eastAsia="nl-BE"/>
              </w:rPr>
            </w:pPr>
            <w:r w:rsidRPr="002572D3">
              <w:rPr>
                <w:rFonts w:ascii="Verdana" w:eastAsia="Times New Roman" w:hAnsi="Verdana" w:cs="Calibri"/>
                <w:sz w:val="16"/>
                <w:szCs w:val="16"/>
                <w:lang w:val="nl-NL" w:eastAsia="nl-BE"/>
              </w:rPr>
              <w:t>Clavecimbelbouwer</w:t>
            </w:r>
          </w:p>
        </w:tc>
        <w:tc>
          <w:tcPr>
            <w:tcW w:w="1039" w:type="dxa"/>
            <w:vAlign w:val="center"/>
          </w:tcPr>
          <w:p w14:paraId="4FB9EF1C" w14:textId="605FD5B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7966149B" w14:textId="37A9754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01E1D2A9" w14:textId="1F290C8F" w:rsidTr="00384D4F">
        <w:tblPrEx>
          <w:jc w:val="center"/>
        </w:tblPrEx>
        <w:trPr>
          <w:gridAfter w:val="5"/>
          <w:wAfter w:w="8136" w:type="dxa"/>
          <w:trHeight w:val="397"/>
          <w:jc w:val="center"/>
        </w:trPr>
        <w:tc>
          <w:tcPr>
            <w:tcW w:w="1134" w:type="dxa"/>
            <w:shd w:val="clear" w:color="auto" w:fill="auto"/>
            <w:noWrap/>
            <w:vAlign w:val="center"/>
          </w:tcPr>
          <w:p w14:paraId="7800388F" w14:textId="1D41892D"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3B86C06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Dierenopzetter</w:t>
            </w:r>
          </w:p>
        </w:tc>
        <w:tc>
          <w:tcPr>
            <w:tcW w:w="1039" w:type="dxa"/>
            <w:vAlign w:val="center"/>
          </w:tcPr>
          <w:p w14:paraId="2AE5E031" w14:textId="3802B66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205D6F4" w14:textId="5B1DA34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1240446C" w14:textId="42541B31" w:rsidTr="00384D4F">
        <w:tblPrEx>
          <w:jc w:val="center"/>
        </w:tblPrEx>
        <w:trPr>
          <w:gridAfter w:val="5"/>
          <w:wAfter w:w="8136" w:type="dxa"/>
          <w:trHeight w:val="397"/>
          <w:jc w:val="center"/>
        </w:trPr>
        <w:tc>
          <w:tcPr>
            <w:tcW w:w="1134" w:type="dxa"/>
            <w:shd w:val="clear" w:color="auto" w:fill="auto"/>
            <w:noWrap/>
            <w:vAlign w:val="center"/>
          </w:tcPr>
          <w:p w14:paraId="4F5B4688" w14:textId="613737F2"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7BAD9E8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Edelsteenzetter</w:t>
            </w:r>
          </w:p>
        </w:tc>
        <w:tc>
          <w:tcPr>
            <w:tcW w:w="1039" w:type="dxa"/>
            <w:vAlign w:val="center"/>
          </w:tcPr>
          <w:p w14:paraId="708ACCB4" w14:textId="12D7387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532AD3F1" w14:textId="1189A5F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1A535454" w14:textId="3EB9E7C8" w:rsidTr="00384D4F">
        <w:tblPrEx>
          <w:jc w:val="center"/>
        </w:tblPrEx>
        <w:trPr>
          <w:gridAfter w:val="5"/>
          <w:wAfter w:w="8136" w:type="dxa"/>
          <w:trHeight w:val="397"/>
          <w:jc w:val="center"/>
        </w:trPr>
        <w:tc>
          <w:tcPr>
            <w:tcW w:w="1134" w:type="dxa"/>
            <w:shd w:val="clear" w:color="auto" w:fill="auto"/>
            <w:noWrap/>
            <w:vAlign w:val="center"/>
          </w:tcPr>
          <w:p w14:paraId="468DB103" w14:textId="0E1947E2"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44CC886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Fijnmandenmaker</w:t>
            </w:r>
          </w:p>
        </w:tc>
        <w:tc>
          <w:tcPr>
            <w:tcW w:w="1039" w:type="dxa"/>
            <w:vAlign w:val="center"/>
          </w:tcPr>
          <w:p w14:paraId="6E94983A" w14:textId="435DDBD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1985C207" w14:textId="02C6FBB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bl>
    <w:p w14:paraId="29D82C44" w14:textId="77777777" w:rsidR="003915B1" w:rsidRDefault="003915B1">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384D4F" w:rsidRPr="002572D3" w14:paraId="09BC19DD" w14:textId="77777777" w:rsidTr="00384D4F">
        <w:trPr>
          <w:trHeight w:val="397"/>
        </w:trPr>
        <w:tc>
          <w:tcPr>
            <w:tcW w:w="7168" w:type="dxa"/>
            <w:gridSpan w:val="4"/>
            <w:shd w:val="clear" w:color="auto" w:fill="auto"/>
            <w:vAlign w:val="center"/>
            <w:hideMark/>
          </w:tcPr>
          <w:p w14:paraId="2DC91BB8" w14:textId="77777777" w:rsidR="00384D4F" w:rsidRPr="002572D3" w:rsidRDefault="00384D4F" w:rsidP="00384D4F">
            <w:pPr>
              <w:spacing w:after="0" w:line="240" w:lineRule="auto"/>
              <w:jc w:val="center"/>
              <w:rPr>
                <w:rFonts w:ascii="Verdana" w:eastAsia="Times New Roman" w:hAnsi="Verdana" w:cs="Calibri"/>
                <w:b/>
                <w:bCs/>
                <w:sz w:val="20"/>
                <w:szCs w:val="20"/>
                <w:lang w:val="nl-NL" w:eastAsia="nl-BE"/>
              </w:rPr>
            </w:pPr>
            <w:bookmarkStart w:id="30" w:name="_Hlk69991649"/>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17393BE9" w14:textId="7018A342" w:rsidR="00384D4F" w:rsidRPr="002572D3" w:rsidRDefault="00384D4F" w:rsidP="00384D4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 xml:space="preserve">Matrix secundair onderwijs </w:t>
            </w:r>
            <w:r w:rsidR="003915B1">
              <w:rPr>
                <w:rFonts w:ascii="Verdana" w:eastAsia="Times New Roman" w:hAnsi="Verdana" w:cs="Calibri"/>
                <w:b/>
                <w:bCs/>
                <w:sz w:val="20"/>
                <w:szCs w:val="20"/>
                <w:lang w:val="nl-NL" w:eastAsia="nl-BE"/>
              </w:rPr>
              <w:t>–</w:t>
            </w:r>
            <w:r w:rsidRPr="002572D3">
              <w:rPr>
                <w:rFonts w:ascii="Verdana" w:eastAsia="Times New Roman" w:hAnsi="Verdana" w:cs="Calibri"/>
                <w:b/>
                <w:bCs/>
                <w:sz w:val="20"/>
                <w:szCs w:val="20"/>
                <w:lang w:val="nl-NL" w:eastAsia="nl-BE"/>
              </w:rPr>
              <w:t xml:space="preserve"> duaal</w:t>
            </w:r>
          </w:p>
        </w:tc>
      </w:tr>
      <w:tr w:rsidR="00384D4F" w:rsidRPr="002572D3" w14:paraId="569FEF9D" w14:textId="77777777" w:rsidTr="00384D4F">
        <w:tblPrEx>
          <w:jc w:val="center"/>
        </w:tblPrEx>
        <w:trPr>
          <w:trHeight w:val="397"/>
          <w:jc w:val="center"/>
        </w:trPr>
        <w:tc>
          <w:tcPr>
            <w:tcW w:w="1134" w:type="dxa"/>
            <w:shd w:val="clear" w:color="auto" w:fill="auto"/>
            <w:vAlign w:val="center"/>
            <w:hideMark/>
          </w:tcPr>
          <w:p w14:paraId="1038D9F4"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700E0EA0"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6653F7AD"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3E5182E3"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58170C8A"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0748EE51"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13EB4749"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441A754A"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46127372"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CE3B4E7"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bookmarkEnd w:id="30"/>
      <w:tr w:rsidR="00384D4F" w:rsidRPr="002572D3" w14:paraId="70F195AD" w14:textId="77777777" w:rsidTr="00384D4F">
        <w:tblPrEx>
          <w:jc w:val="center"/>
        </w:tblPrEx>
        <w:trPr>
          <w:gridAfter w:val="5"/>
          <w:wAfter w:w="8136" w:type="dxa"/>
          <w:trHeight w:val="397"/>
          <w:jc w:val="center"/>
        </w:trPr>
        <w:tc>
          <w:tcPr>
            <w:tcW w:w="1134" w:type="dxa"/>
            <w:shd w:val="clear" w:color="auto" w:fill="auto"/>
            <w:vAlign w:val="center"/>
          </w:tcPr>
          <w:p w14:paraId="77FFF2D5" w14:textId="234C183D"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vAlign w:val="center"/>
          </w:tcPr>
          <w:p w14:paraId="3113BC8E" w14:textId="394A8E5D"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Gareelmaker</w:t>
            </w:r>
          </w:p>
        </w:tc>
        <w:tc>
          <w:tcPr>
            <w:tcW w:w="1039" w:type="dxa"/>
            <w:shd w:val="clear" w:color="auto" w:fill="auto"/>
            <w:vAlign w:val="center"/>
          </w:tcPr>
          <w:p w14:paraId="5D357212" w14:textId="7C44541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shd w:val="clear" w:color="auto" w:fill="auto"/>
            <w:vAlign w:val="center"/>
          </w:tcPr>
          <w:p w14:paraId="6665F840" w14:textId="645AA2B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4A4495D2" w14:textId="77777777" w:rsidTr="00384D4F">
        <w:tblPrEx>
          <w:jc w:val="center"/>
        </w:tblPrEx>
        <w:trPr>
          <w:gridAfter w:val="5"/>
          <w:wAfter w:w="8136" w:type="dxa"/>
          <w:trHeight w:val="397"/>
          <w:jc w:val="center"/>
        </w:trPr>
        <w:tc>
          <w:tcPr>
            <w:tcW w:w="1134" w:type="dxa"/>
            <w:shd w:val="clear" w:color="auto" w:fill="auto"/>
            <w:vAlign w:val="center"/>
          </w:tcPr>
          <w:p w14:paraId="7F07F34C" w14:textId="04210E5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vAlign w:val="center"/>
          </w:tcPr>
          <w:p w14:paraId="6F0DA8B6" w14:textId="032FDA8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Gieter van juwelen van edele metalen</w:t>
            </w:r>
          </w:p>
        </w:tc>
        <w:tc>
          <w:tcPr>
            <w:tcW w:w="1039" w:type="dxa"/>
            <w:vAlign w:val="center"/>
          </w:tcPr>
          <w:p w14:paraId="7A0E42ED" w14:textId="3ACA034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102A8532" w14:textId="09D83B2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44743EF5" w14:textId="77777777" w:rsidTr="00384D4F">
        <w:tblPrEx>
          <w:jc w:val="center"/>
        </w:tblPrEx>
        <w:trPr>
          <w:gridAfter w:val="5"/>
          <w:wAfter w:w="8136" w:type="dxa"/>
          <w:trHeight w:val="397"/>
          <w:jc w:val="center"/>
        </w:trPr>
        <w:tc>
          <w:tcPr>
            <w:tcW w:w="1134" w:type="dxa"/>
            <w:shd w:val="clear" w:color="auto" w:fill="auto"/>
            <w:vAlign w:val="center"/>
          </w:tcPr>
          <w:p w14:paraId="44347E25" w14:textId="7FD6DE15"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vAlign w:val="center"/>
          </w:tcPr>
          <w:p w14:paraId="2CD817A7" w14:textId="7112D7AB"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Glasblazer van sier- en gebruiksvoorwerpen</w:t>
            </w:r>
          </w:p>
        </w:tc>
        <w:tc>
          <w:tcPr>
            <w:tcW w:w="1039" w:type="dxa"/>
            <w:shd w:val="clear" w:color="auto" w:fill="auto"/>
            <w:vAlign w:val="center"/>
          </w:tcPr>
          <w:p w14:paraId="79101CB5" w14:textId="7AE8A7B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shd w:val="clear" w:color="auto" w:fill="auto"/>
            <w:vAlign w:val="center"/>
          </w:tcPr>
          <w:p w14:paraId="7A2A510C" w14:textId="4A7612C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2A7EA7F4" w14:textId="77777777" w:rsidTr="00384D4F">
        <w:tblPrEx>
          <w:jc w:val="center"/>
        </w:tblPrEx>
        <w:trPr>
          <w:gridAfter w:val="5"/>
          <w:wAfter w:w="8136" w:type="dxa"/>
          <w:trHeight w:val="397"/>
          <w:jc w:val="center"/>
        </w:trPr>
        <w:tc>
          <w:tcPr>
            <w:tcW w:w="1134" w:type="dxa"/>
            <w:shd w:val="clear" w:color="auto" w:fill="auto"/>
            <w:vAlign w:val="center"/>
          </w:tcPr>
          <w:p w14:paraId="3AA011C0" w14:textId="2EBB68A3"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vAlign w:val="center"/>
          </w:tcPr>
          <w:p w14:paraId="29D5B6F0" w14:textId="66A9F0DB"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Glasetser en glasdecorateur</w:t>
            </w:r>
          </w:p>
        </w:tc>
        <w:tc>
          <w:tcPr>
            <w:tcW w:w="1039" w:type="dxa"/>
            <w:shd w:val="clear" w:color="auto" w:fill="auto"/>
            <w:vAlign w:val="center"/>
          </w:tcPr>
          <w:p w14:paraId="06D7D3E8" w14:textId="2089F1E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shd w:val="clear" w:color="auto" w:fill="auto"/>
            <w:vAlign w:val="center"/>
          </w:tcPr>
          <w:p w14:paraId="20E92008" w14:textId="671102E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32FAA3B5" w14:textId="77777777" w:rsidTr="00384D4F">
        <w:tblPrEx>
          <w:jc w:val="center"/>
        </w:tblPrEx>
        <w:trPr>
          <w:gridAfter w:val="5"/>
          <w:wAfter w:w="8136" w:type="dxa"/>
          <w:trHeight w:val="397"/>
          <w:jc w:val="center"/>
        </w:trPr>
        <w:tc>
          <w:tcPr>
            <w:tcW w:w="1134" w:type="dxa"/>
            <w:shd w:val="clear" w:color="auto" w:fill="auto"/>
            <w:vAlign w:val="center"/>
          </w:tcPr>
          <w:p w14:paraId="31BA6F78" w14:textId="6A96DD8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vAlign w:val="center"/>
          </w:tcPr>
          <w:p w14:paraId="58532AD4" w14:textId="38BC87F6"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Glasinstrumentenmaker</w:t>
            </w:r>
          </w:p>
        </w:tc>
        <w:tc>
          <w:tcPr>
            <w:tcW w:w="1039" w:type="dxa"/>
            <w:shd w:val="clear" w:color="auto" w:fill="auto"/>
            <w:vAlign w:val="center"/>
          </w:tcPr>
          <w:p w14:paraId="099EF7DC" w14:textId="33B8CA0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shd w:val="clear" w:color="auto" w:fill="auto"/>
            <w:vAlign w:val="center"/>
          </w:tcPr>
          <w:p w14:paraId="32977B87" w14:textId="532A2F7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D100A9" w14:paraId="190B5133" w14:textId="77777777" w:rsidTr="00384D4F">
        <w:tblPrEx>
          <w:jc w:val="center"/>
        </w:tblPrEx>
        <w:trPr>
          <w:trHeight w:val="397"/>
          <w:jc w:val="center"/>
        </w:trPr>
        <w:tc>
          <w:tcPr>
            <w:tcW w:w="1134" w:type="dxa"/>
            <w:shd w:val="clear" w:color="auto" w:fill="auto"/>
            <w:vAlign w:val="center"/>
          </w:tcPr>
          <w:p w14:paraId="4ED5465F" w14:textId="7027CB89"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vAlign w:val="center"/>
          </w:tcPr>
          <w:p w14:paraId="66F978E2" w14:textId="49AD5C61"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Glazenier</w:t>
            </w:r>
            <w:r w:rsidRPr="002572D3">
              <w:rPr>
                <w:rStyle w:val="Voetnootmarkering"/>
                <w:rFonts w:ascii="Verdana" w:eastAsia="Times New Roman" w:hAnsi="Verdana" w:cs="Calibri"/>
                <w:sz w:val="16"/>
                <w:szCs w:val="16"/>
                <w:lang w:val="nl-NL" w:eastAsia="nl-BE"/>
              </w:rPr>
              <w:footnoteReference w:id="74"/>
            </w:r>
          </w:p>
        </w:tc>
        <w:tc>
          <w:tcPr>
            <w:tcW w:w="1039" w:type="dxa"/>
            <w:shd w:val="clear" w:color="auto" w:fill="auto"/>
            <w:vAlign w:val="center"/>
          </w:tcPr>
          <w:p w14:paraId="0B9F7628" w14:textId="7D3435A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1/09/25</w:t>
            </w:r>
          </w:p>
        </w:tc>
        <w:tc>
          <w:tcPr>
            <w:tcW w:w="1310" w:type="dxa"/>
            <w:shd w:val="clear" w:color="auto" w:fill="auto"/>
            <w:vAlign w:val="center"/>
          </w:tcPr>
          <w:p w14:paraId="7F84A043" w14:textId="56FB3C8E"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1E053256" w14:textId="7F4EFB35" w:rsidR="00384D4F" w:rsidRPr="00D100A9" w:rsidRDefault="00384D4F" w:rsidP="00384D4F">
            <w:pPr>
              <w:spacing w:after="0" w:line="240" w:lineRule="auto"/>
              <w:jc w:val="center"/>
              <w:rPr>
                <w:rFonts w:ascii="Verdana" w:eastAsia="Times New Roman" w:hAnsi="Verdana" w:cs="Calibri"/>
                <w:b/>
                <w:sz w:val="16"/>
                <w:szCs w:val="16"/>
                <w:lang w:val="nl-NL" w:eastAsia="nl-BE"/>
              </w:rPr>
            </w:pPr>
            <w:r w:rsidRPr="00D100A9">
              <w:rPr>
                <w:rFonts w:ascii="Verdana" w:eastAsia="Times New Roman" w:hAnsi="Verdana" w:cs="Calibri"/>
                <w:sz w:val="16"/>
                <w:szCs w:val="16"/>
                <w:lang w:val="nl-NL" w:eastAsia="nl-BE"/>
              </w:rPr>
              <w:t>STEM</w:t>
            </w:r>
          </w:p>
        </w:tc>
        <w:tc>
          <w:tcPr>
            <w:tcW w:w="1020" w:type="dxa"/>
            <w:shd w:val="clear" w:color="auto" w:fill="auto"/>
            <w:vAlign w:val="center"/>
          </w:tcPr>
          <w:p w14:paraId="4868DACB" w14:textId="23B37823" w:rsidR="00384D4F" w:rsidRPr="00D100A9" w:rsidRDefault="00384D4F" w:rsidP="00384D4F">
            <w:pPr>
              <w:spacing w:after="0" w:line="240" w:lineRule="auto"/>
              <w:jc w:val="center"/>
              <w:rPr>
                <w:rFonts w:ascii="Verdana" w:eastAsia="Times New Roman" w:hAnsi="Verdana" w:cs="Calibri"/>
                <w:b/>
                <w:sz w:val="16"/>
                <w:szCs w:val="16"/>
                <w:lang w:val="nl-NL" w:eastAsia="nl-BE"/>
              </w:rPr>
            </w:pPr>
            <w:r w:rsidRPr="00D100A9">
              <w:rPr>
                <w:rFonts w:ascii="Verdana" w:eastAsia="Times New Roman" w:hAnsi="Verdana" w:cs="Calibri"/>
                <w:sz w:val="16"/>
                <w:szCs w:val="16"/>
                <w:lang w:val="nl-NL" w:eastAsia="nl-BE"/>
              </w:rPr>
              <w:t>7</w:t>
            </w:r>
            <w:r w:rsidRPr="00D100A9">
              <w:rPr>
                <w:rFonts w:ascii="Verdana" w:eastAsia="Times New Roman" w:hAnsi="Verdana" w:cs="Calibri"/>
                <w:sz w:val="16"/>
                <w:szCs w:val="16"/>
                <w:vertAlign w:val="superscript"/>
                <w:lang w:val="nl-NL" w:eastAsia="nl-BE"/>
              </w:rPr>
              <w:t xml:space="preserve">de </w:t>
            </w:r>
            <w:r w:rsidRPr="00D100A9">
              <w:rPr>
                <w:rFonts w:ascii="Verdana" w:eastAsia="Times New Roman" w:hAnsi="Verdana" w:cs="Calibri"/>
                <w:sz w:val="16"/>
                <w:szCs w:val="16"/>
                <w:lang w:val="nl-NL" w:eastAsia="nl-BE"/>
              </w:rPr>
              <w:t>leerjaar na OK3</w:t>
            </w:r>
          </w:p>
        </w:tc>
        <w:tc>
          <w:tcPr>
            <w:tcW w:w="936" w:type="dxa"/>
            <w:shd w:val="clear" w:color="auto" w:fill="auto"/>
            <w:noWrap/>
            <w:vAlign w:val="center"/>
          </w:tcPr>
          <w:p w14:paraId="799E7782" w14:textId="18058C7E" w:rsidR="00384D4F" w:rsidRPr="00D100A9" w:rsidRDefault="00384D4F" w:rsidP="00384D4F">
            <w:pPr>
              <w:spacing w:after="0" w:line="240" w:lineRule="auto"/>
              <w:jc w:val="center"/>
              <w:rPr>
                <w:rFonts w:ascii="Verdana" w:eastAsia="Times New Roman" w:hAnsi="Verdana" w:cs="Calibri"/>
                <w:b/>
                <w:sz w:val="16"/>
                <w:szCs w:val="16"/>
                <w:lang w:val="nl-NL" w:eastAsia="nl-BE"/>
              </w:rPr>
            </w:pPr>
            <w:r w:rsidRPr="00D100A9">
              <w:rPr>
                <w:rFonts w:ascii="Verdana" w:eastAsia="Times New Roman" w:hAnsi="Verdana" w:cs="Calibri"/>
                <w:sz w:val="16"/>
                <w:szCs w:val="16"/>
                <w:lang w:val="nl-NL" w:eastAsia="nl-BE"/>
              </w:rPr>
              <w:t>NVT</w:t>
            </w:r>
          </w:p>
        </w:tc>
        <w:tc>
          <w:tcPr>
            <w:tcW w:w="3683" w:type="dxa"/>
            <w:shd w:val="clear" w:color="auto" w:fill="auto"/>
            <w:vAlign w:val="center"/>
          </w:tcPr>
          <w:p w14:paraId="4F5BA74B" w14:textId="41DEC9BC" w:rsidR="00384D4F" w:rsidRPr="00D100A9" w:rsidRDefault="005622E7" w:rsidP="00384D4F">
            <w:pPr>
              <w:spacing w:after="0" w:line="240" w:lineRule="auto"/>
              <w:rPr>
                <w:rFonts w:ascii="Verdana" w:eastAsia="Times New Roman" w:hAnsi="Verdana" w:cs="Calibri"/>
                <w:b/>
                <w:sz w:val="16"/>
                <w:szCs w:val="16"/>
                <w:lang w:val="nl-NL" w:eastAsia="nl-BE"/>
              </w:rPr>
            </w:pPr>
            <w:r w:rsidRPr="00D100A9">
              <w:rPr>
                <w:rFonts w:ascii="Verdana" w:eastAsia="Times New Roman" w:hAnsi="Verdana" w:cs="Calibri"/>
                <w:sz w:val="16"/>
                <w:szCs w:val="16"/>
                <w:lang w:val="nl-NL" w:eastAsia="nl-BE"/>
              </w:rPr>
              <w:t xml:space="preserve">Bouwglastechnieker </w:t>
            </w:r>
            <w:r w:rsidR="00384D4F" w:rsidRPr="00D100A9">
              <w:rPr>
                <w:rFonts w:ascii="Verdana" w:eastAsia="Times New Roman" w:hAnsi="Verdana" w:cs="Calibri"/>
                <w:sz w:val="16"/>
                <w:szCs w:val="16"/>
                <w:lang w:val="nl-NL" w:eastAsia="nl-BE"/>
              </w:rPr>
              <w:t>duaal</w:t>
            </w:r>
          </w:p>
        </w:tc>
        <w:tc>
          <w:tcPr>
            <w:tcW w:w="1221" w:type="dxa"/>
            <w:vAlign w:val="center"/>
          </w:tcPr>
          <w:p w14:paraId="0A2DC5D6" w14:textId="0D929F5E" w:rsidR="00384D4F" w:rsidRPr="00D100A9" w:rsidRDefault="00384D4F" w:rsidP="00384D4F">
            <w:pPr>
              <w:spacing w:after="0" w:line="240" w:lineRule="auto"/>
              <w:jc w:val="center"/>
              <w:rPr>
                <w:rFonts w:ascii="Verdana" w:eastAsia="Times New Roman" w:hAnsi="Verdana" w:cs="Calibri"/>
                <w:b/>
                <w:sz w:val="16"/>
                <w:szCs w:val="16"/>
                <w:lang w:val="nl-NL" w:eastAsia="nl-BE"/>
              </w:rPr>
            </w:pPr>
            <w:r w:rsidRPr="00D100A9">
              <w:rPr>
                <w:rFonts w:ascii="Verdana" w:eastAsia="Times New Roman" w:hAnsi="Verdana" w:cs="Calibri"/>
                <w:sz w:val="16"/>
                <w:szCs w:val="16"/>
                <w:lang w:val="nl-NL" w:eastAsia="nl-BE"/>
              </w:rPr>
              <w:t>1/09/25</w:t>
            </w:r>
          </w:p>
        </w:tc>
      </w:tr>
      <w:tr w:rsidR="00384D4F" w:rsidRPr="00D100A9" w14:paraId="62006FCB" w14:textId="77777777" w:rsidTr="00384D4F">
        <w:tblPrEx>
          <w:jc w:val="center"/>
        </w:tblPrEx>
        <w:trPr>
          <w:gridAfter w:val="5"/>
          <w:wAfter w:w="8136" w:type="dxa"/>
          <w:trHeight w:val="397"/>
          <w:jc w:val="center"/>
        </w:trPr>
        <w:tc>
          <w:tcPr>
            <w:tcW w:w="1134" w:type="dxa"/>
            <w:shd w:val="clear" w:color="auto" w:fill="auto"/>
            <w:noWrap/>
            <w:vAlign w:val="center"/>
          </w:tcPr>
          <w:p w14:paraId="5505CEB5" w14:textId="2B3D1F4C"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5AD7DF8D" w14:textId="62E673C9"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Graveur in edele metalen</w:t>
            </w:r>
          </w:p>
        </w:tc>
        <w:tc>
          <w:tcPr>
            <w:tcW w:w="1039" w:type="dxa"/>
            <w:vAlign w:val="center"/>
          </w:tcPr>
          <w:p w14:paraId="26A81059" w14:textId="77A6FFE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1887DDEE" w14:textId="3659978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396611A6" w14:textId="1D0E13F3" w:rsidTr="00384D4F">
        <w:tblPrEx>
          <w:jc w:val="center"/>
        </w:tblPrEx>
        <w:trPr>
          <w:gridAfter w:val="5"/>
          <w:wAfter w:w="8136" w:type="dxa"/>
          <w:trHeight w:val="397"/>
          <w:jc w:val="center"/>
        </w:trPr>
        <w:tc>
          <w:tcPr>
            <w:tcW w:w="1134" w:type="dxa"/>
            <w:shd w:val="clear" w:color="auto" w:fill="auto"/>
            <w:noWrap/>
            <w:vAlign w:val="center"/>
          </w:tcPr>
          <w:p w14:paraId="6AA909BF" w14:textId="202BA24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71E7E11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Handboekbinder</w:t>
            </w:r>
          </w:p>
        </w:tc>
        <w:tc>
          <w:tcPr>
            <w:tcW w:w="1039" w:type="dxa"/>
            <w:vAlign w:val="center"/>
          </w:tcPr>
          <w:p w14:paraId="5AF8FE64" w14:textId="054AD07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03878F32" w14:textId="222CB5E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39779B1A" w14:textId="27D62C9D" w:rsidTr="00384D4F">
        <w:tblPrEx>
          <w:jc w:val="center"/>
        </w:tblPrEx>
        <w:trPr>
          <w:gridAfter w:val="5"/>
          <w:wAfter w:w="8136" w:type="dxa"/>
          <w:trHeight w:val="397"/>
          <w:jc w:val="center"/>
        </w:trPr>
        <w:tc>
          <w:tcPr>
            <w:tcW w:w="1134" w:type="dxa"/>
            <w:shd w:val="clear" w:color="auto" w:fill="auto"/>
            <w:noWrap/>
            <w:vAlign w:val="center"/>
          </w:tcPr>
          <w:p w14:paraId="1BBFD0E4" w14:textId="49C1DECF"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28BD8E8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Hersteller van muziekinstrumenten</w:t>
            </w:r>
          </w:p>
        </w:tc>
        <w:tc>
          <w:tcPr>
            <w:tcW w:w="1039" w:type="dxa"/>
            <w:vAlign w:val="center"/>
          </w:tcPr>
          <w:p w14:paraId="5A525FC6" w14:textId="7B2AD3B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7E6CBA99" w14:textId="5FB9EBD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4352F048" w14:textId="1583A37C" w:rsidTr="00384D4F">
        <w:tblPrEx>
          <w:jc w:val="center"/>
        </w:tblPrEx>
        <w:trPr>
          <w:gridAfter w:val="5"/>
          <w:wAfter w:w="8136" w:type="dxa"/>
          <w:trHeight w:val="397"/>
          <w:jc w:val="center"/>
        </w:trPr>
        <w:tc>
          <w:tcPr>
            <w:tcW w:w="1134" w:type="dxa"/>
            <w:shd w:val="clear" w:color="auto" w:fill="auto"/>
            <w:noWrap/>
            <w:vAlign w:val="center"/>
          </w:tcPr>
          <w:p w14:paraId="3C860A50" w14:textId="4AC5496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7D467F0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Horlogemaker-hersteller</w:t>
            </w:r>
          </w:p>
        </w:tc>
        <w:tc>
          <w:tcPr>
            <w:tcW w:w="1039" w:type="dxa"/>
            <w:vAlign w:val="center"/>
          </w:tcPr>
          <w:p w14:paraId="65B9F8C5" w14:textId="32CE7FE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186169F1" w14:textId="21D9C06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7A991377" w14:textId="4AA68BF0" w:rsidTr="00384D4F">
        <w:tblPrEx>
          <w:jc w:val="center"/>
        </w:tblPrEx>
        <w:trPr>
          <w:gridAfter w:val="5"/>
          <w:wAfter w:w="8136" w:type="dxa"/>
          <w:trHeight w:val="397"/>
          <w:jc w:val="center"/>
        </w:trPr>
        <w:tc>
          <w:tcPr>
            <w:tcW w:w="1134" w:type="dxa"/>
            <w:shd w:val="clear" w:color="auto" w:fill="auto"/>
            <w:noWrap/>
            <w:vAlign w:val="center"/>
          </w:tcPr>
          <w:p w14:paraId="5FD8C0BD" w14:textId="5522C33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1966F08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Inlijster</w:t>
            </w:r>
          </w:p>
        </w:tc>
        <w:tc>
          <w:tcPr>
            <w:tcW w:w="1039" w:type="dxa"/>
            <w:vAlign w:val="center"/>
          </w:tcPr>
          <w:p w14:paraId="7A42F995" w14:textId="2796FBD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1FCAA7FC" w14:textId="6648B21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78757D04" w14:textId="0200E4E8" w:rsidTr="00384D4F">
        <w:tblPrEx>
          <w:jc w:val="center"/>
        </w:tblPrEx>
        <w:trPr>
          <w:gridAfter w:val="5"/>
          <w:wAfter w:w="8136" w:type="dxa"/>
          <w:trHeight w:val="397"/>
          <w:jc w:val="center"/>
        </w:trPr>
        <w:tc>
          <w:tcPr>
            <w:tcW w:w="1134" w:type="dxa"/>
            <w:shd w:val="clear" w:color="auto" w:fill="auto"/>
            <w:noWrap/>
            <w:vAlign w:val="center"/>
          </w:tcPr>
          <w:p w14:paraId="5D8CC50C" w14:textId="5E5C18D4"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7C70514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Juwelier-goudsmid</w:t>
            </w:r>
          </w:p>
        </w:tc>
        <w:tc>
          <w:tcPr>
            <w:tcW w:w="1039" w:type="dxa"/>
            <w:vAlign w:val="center"/>
          </w:tcPr>
          <w:p w14:paraId="6D10D0C7" w14:textId="15BA454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2ADBDF28" w14:textId="758DD4B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202A7AD0" w14:textId="5F949214" w:rsidTr="00384D4F">
        <w:tblPrEx>
          <w:jc w:val="center"/>
        </w:tblPrEx>
        <w:trPr>
          <w:gridAfter w:val="5"/>
          <w:wAfter w:w="8136" w:type="dxa"/>
          <w:trHeight w:val="397"/>
          <w:jc w:val="center"/>
        </w:trPr>
        <w:tc>
          <w:tcPr>
            <w:tcW w:w="1134" w:type="dxa"/>
            <w:shd w:val="clear" w:color="auto" w:fill="auto"/>
            <w:noWrap/>
            <w:vAlign w:val="center"/>
            <w:hideMark/>
          </w:tcPr>
          <w:p w14:paraId="4E49EDFA" w14:textId="72159518"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053B5C7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Keramist</w:t>
            </w:r>
          </w:p>
        </w:tc>
        <w:tc>
          <w:tcPr>
            <w:tcW w:w="1039" w:type="dxa"/>
            <w:vAlign w:val="center"/>
          </w:tcPr>
          <w:p w14:paraId="0F83C090" w14:textId="59EF483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17966534" w14:textId="4BB2539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67028E90" w14:textId="75D4F952" w:rsidTr="00384D4F">
        <w:tblPrEx>
          <w:jc w:val="center"/>
        </w:tblPrEx>
        <w:trPr>
          <w:gridAfter w:val="5"/>
          <w:wAfter w:w="8136" w:type="dxa"/>
          <w:trHeight w:val="397"/>
          <w:jc w:val="center"/>
        </w:trPr>
        <w:tc>
          <w:tcPr>
            <w:tcW w:w="1134" w:type="dxa"/>
            <w:shd w:val="clear" w:color="auto" w:fill="auto"/>
            <w:noWrap/>
            <w:vAlign w:val="center"/>
            <w:hideMark/>
          </w:tcPr>
          <w:p w14:paraId="18B63037" w14:textId="78E8E5DA"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20647FB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Koetsenmaker</w:t>
            </w:r>
          </w:p>
        </w:tc>
        <w:tc>
          <w:tcPr>
            <w:tcW w:w="1039" w:type="dxa"/>
            <w:vAlign w:val="center"/>
          </w:tcPr>
          <w:p w14:paraId="3E9D161A" w14:textId="347041C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68A14FE2" w14:textId="5198EC6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7F57DB12" w14:textId="37FD8DC9" w:rsidTr="00384D4F">
        <w:tblPrEx>
          <w:jc w:val="center"/>
        </w:tblPrEx>
        <w:trPr>
          <w:gridAfter w:val="5"/>
          <w:wAfter w:w="8136" w:type="dxa"/>
          <w:trHeight w:val="397"/>
          <w:jc w:val="center"/>
        </w:trPr>
        <w:tc>
          <w:tcPr>
            <w:tcW w:w="1134" w:type="dxa"/>
            <w:shd w:val="clear" w:color="auto" w:fill="auto"/>
            <w:noWrap/>
            <w:vAlign w:val="center"/>
            <w:hideMark/>
          </w:tcPr>
          <w:p w14:paraId="68241CCD" w14:textId="489231DC"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4C71D34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Kunstsmid</w:t>
            </w:r>
          </w:p>
        </w:tc>
        <w:tc>
          <w:tcPr>
            <w:tcW w:w="1039" w:type="dxa"/>
            <w:vAlign w:val="center"/>
          </w:tcPr>
          <w:p w14:paraId="7707A31D" w14:textId="52941E9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1B305B80" w14:textId="17675D2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4BD1C975" w14:textId="321D553F" w:rsidTr="00384D4F">
        <w:tblPrEx>
          <w:jc w:val="center"/>
        </w:tblPrEx>
        <w:trPr>
          <w:gridAfter w:val="5"/>
          <w:wAfter w:w="8136" w:type="dxa"/>
          <w:trHeight w:val="397"/>
          <w:jc w:val="center"/>
        </w:trPr>
        <w:tc>
          <w:tcPr>
            <w:tcW w:w="1134" w:type="dxa"/>
            <w:shd w:val="clear" w:color="auto" w:fill="auto"/>
            <w:noWrap/>
            <w:vAlign w:val="center"/>
            <w:hideMark/>
          </w:tcPr>
          <w:p w14:paraId="687C2BEF" w14:textId="6DDDBF2D"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7EAE6D5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Leerlooier</w:t>
            </w:r>
          </w:p>
        </w:tc>
        <w:tc>
          <w:tcPr>
            <w:tcW w:w="1039" w:type="dxa"/>
            <w:vAlign w:val="center"/>
          </w:tcPr>
          <w:p w14:paraId="38100084" w14:textId="16B96AA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21FD3C60" w14:textId="623E771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4BDB521B" w14:textId="29D8D4D8" w:rsidTr="00384D4F">
        <w:tblPrEx>
          <w:jc w:val="center"/>
        </w:tblPrEx>
        <w:trPr>
          <w:gridAfter w:val="5"/>
          <w:wAfter w:w="8136" w:type="dxa"/>
          <w:trHeight w:val="397"/>
          <w:jc w:val="center"/>
        </w:trPr>
        <w:tc>
          <w:tcPr>
            <w:tcW w:w="1134" w:type="dxa"/>
            <w:shd w:val="clear" w:color="auto" w:fill="auto"/>
            <w:noWrap/>
            <w:vAlign w:val="center"/>
            <w:hideMark/>
          </w:tcPr>
          <w:p w14:paraId="4A2A5C2E" w14:textId="6C4DECBB"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561F1FE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Lijstenmaker-vergulder</w:t>
            </w:r>
          </w:p>
        </w:tc>
        <w:tc>
          <w:tcPr>
            <w:tcW w:w="1039" w:type="dxa"/>
            <w:vAlign w:val="center"/>
          </w:tcPr>
          <w:p w14:paraId="204853C5" w14:textId="424402A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638BDA66" w14:textId="4626FF5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57A02684" w14:textId="4914BCDA" w:rsidTr="00384D4F">
        <w:tblPrEx>
          <w:jc w:val="center"/>
        </w:tblPrEx>
        <w:trPr>
          <w:gridAfter w:val="5"/>
          <w:wAfter w:w="8136" w:type="dxa"/>
          <w:trHeight w:val="397"/>
          <w:jc w:val="center"/>
        </w:trPr>
        <w:tc>
          <w:tcPr>
            <w:tcW w:w="1134" w:type="dxa"/>
            <w:shd w:val="clear" w:color="auto" w:fill="auto"/>
            <w:noWrap/>
            <w:vAlign w:val="center"/>
            <w:hideMark/>
          </w:tcPr>
          <w:p w14:paraId="37E9BB90" w14:textId="1901BF5F"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1CCD676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Luchtermaker in metaal en glas</w:t>
            </w:r>
          </w:p>
        </w:tc>
        <w:tc>
          <w:tcPr>
            <w:tcW w:w="1039" w:type="dxa"/>
            <w:vAlign w:val="center"/>
          </w:tcPr>
          <w:p w14:paraId="692A94D2" w14:textId="58983F6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326CCD42" w14:textId="63C60ED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2EEEA637" w14:textId="2E2FF18D" w:rsidTr="00384D4F">
        <w:tblPrEx>
          <w:jc w:val="center"/>
        </w:tblPrEx>
        <w:trPr>
          <w:gridAfter w:val="5"/>
          <w:wAfter w:w="8136" w:type="dxa"/>
          <w:trHeight w:val="397"/>
          <w:jc w:val="center"/>
        </w:trPr>
        <w:tc>
          <w:tcPr>
            <w:tcW w:w="1134" w:type="dxa"/>
            <w:shd w:val="clear" w:color="auto" w:fill="auto"/>
            <w:noWrap/>
            <w:vAlign w:val="center"/>
            <w:hideMark/>
          </w:tcPr>
          <w:p w14:paraId="35F27124" w14:textId="45F03B48"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30EB4E1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Marokijnbewerker</w:t>
            </w:r>
          </w:p>
        </w:tc>
        <w:tc>
          <w:tcPr>
            <w:tcW w:w="1039" w:type="dxa"/>
            <w:vAlign w:val="center"/>
          </w:tcPr>
          <w:p w14:paraId="7FA19846" w14:textId="1638BB3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2EA4D439" w14:textId="1971CDC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5C69B303" w14:textId="77777777" w:rsidTr="00384D4F">
        <w:trPr>
          <w:trHeight w:val="397"/>
        </w:trPr>
        <w:tc>
          <w:tcPr>
            <w:tcW w:w="7168" w:type="dxa"/>
            <w:gridSpan w:val="4"/>
            <w:shd w:val="clear" w:color="auto" w:fill="auto"/>
            <w:vAlign w:val="center"/>
            <w:hideMark/>
          </w:tcPr>
          <w:p w14:paraId="494342CD" w14:textId="77777777" w:rsidR="00384D4F" w:rsidRPr="002572D3" w:rsidRDefault="00384D4F" w:rsidP="00384D4F">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34668784" w14:textId="77777777" w:rsidR="00384D4F" w:rsidRPr="002572D3" w:rsidRDefault="00384D4F" w:rsidP="00384D4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384D4F" w:rsidRPr="002572D3" w14:paraId="3E0F9B3A" w14:textId="77777777" w:rsidTr="00384D4F">
        <w:tblPrEx>
          <w:jc w:val="center"/>
        </w:tblPrEx>
        <w:trPr>
          <w:trHeight w:val="397"/>
          <w:jc w:val="center"/>
        </w:trPr>
        <w:tc>
          <w:tcPr>
            <w:tcW w:w="1134" w:type="dxa"/>
            <w:shd w:val="clear" w:color="auto" w:fill="auto"/>
            <w:vAlign w:val="center"/>
            <w:hideMark/>
          </w:tcPr>
          <w:p w14:paraId="5E054EAF"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0CA86C30"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344B3465"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4425E10E"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7C37B22B"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FBB24E3"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49830FAD"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43FD3963"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648F6720"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C74207F"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384D4F" w:rsidRPr="002572D3" w14:paraId="46ED26C0" w14:textId="74F650A0" w:rsidTr="00384D4F">
        <w:tblPrEx>
          <w:jc w:val="center"/>
        </w:tblPrEx>
        <w:trPr>
          <w:gridAfter w:val="5"/>
          <w:wAfter w:w="8136" w:type="dxa"/>
          <w:trHeight w:val="397"/>
          <w:jc w:val="center"/>
        </w:trPr>
        <w:tc>
          <w:tcPr>
            <w:tcW w:w="1134" w:type="dxa"/>
            <w:shd w:val="clear" w:color="auto" w:fill="auto"/>
            <w:noWrap/>
            <w:vAlign w:val="center"/>
          </w:tcPr>
          <w:p w14:paraId="146B651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77113C4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Ontwerper van sierraden</w:t>
            </w:r>
          </w:p>
        </w:tc>
        <w:tc>
          <w:tcPr>
            <w:tcW w:w="1039" w:type="dxa"/>
            <w:vAlign w:val="center"/>
          </w:tcPr>
          <w:p w14:paraId="581AB334" w14:textId="2474E2F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178E787D" w14:textId="13A6A15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517BBBF9" w14:textId="51FF6552" w:rsidTr="00384D4F">
        <w:tblPrEx>
          <w:jc w:val="center"/>
        </w:tblPrEx>
        <w:trPr>
          <w:gridAfter w:val="5"/>
          <w:wAfter w:w="8136" w:type="dxa"/>
          <w:trHeight w:val="397"/>
          <w:jc w:val="center"/>
        </w:trPr>
        <w:tc>
          <w:tcPr>
            <w:tcW w:w="1134" w:type="dxa"/>
            <w:shd w:val="clear" w:color="auto" w:fill="auto"/>
            <w:noWrap/>
            <w:vAlign w:val="center"/>
          </w:tcPr>
          <w:p w14:paraId="12F46367" w14:textId="70CF9996"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44961D1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Orgelbouwer</w:t>
            </w:r>
          </w:p>
        </w:tc>
        <w:tc>
          <w:tcPr>
            <w:tcW w:w="1039" w:type="dxa"/>
            <w:vAlign w:val="center"/>
          </w:tcPr>
          <w:p w14:paraId="74A79960" w14:textId="00F5464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54878DF7" w14:textId="583090A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6FFAE63F" w14:textId="7BDA3044" w:rsidTr="00384D4F">
        <w:tblPrEx>
          <w:jc w:val="center"/>
        </w:tblPrEx>
        <w:trPr>
          <w:gridAfter w:val="5"/>
          <w:wAfter w:w="8136" w:type="dxa"/>
          <w:trHeight w:val="397"/>
          <w:jc w:val="center"/>
        </w:trPr>
        <w:tc>
          <w:tcPr>
            <w:tcW w:w="1134" w:type="dxa"/>
            <w:shd w:val="clear" w:color="auto" w:fill="auto"/>
            <w:noWrap/>
            <w:vAlign w:val="center"/>
          </w:tcPr>
          <w:p w14:paraId="12E71DCB" w14:textId="21B0322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476EC28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Pianostemmer en hersteller</w:t>
            </w:r>
          </w:p>
        </w:tc>
        <w:tc>
          <w:tcPr>
            <w:tcW w:w="1039" w:type="dxa"/>
            <w:vAlign w:val="center"/>
          </w:tcPr>
          <w:p w14:paraId="7D977C26" w14:textId="1C346BA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0874E6A1" w14:textId="6569726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0FA6A5EC" w14:textId="04AFF64F" w:rsidTr="00384D4F">
        <w:tblPrEx>
          <w:jc w:val="center"/>
        </w:tblPrEx>
        <w:trPr>
          <w:gridAfter w:val="5"/>
          <w:wAfter w:w="8136" w:type="dxa"/>
          <w:trHeight w:val="397"/>
          <w:jc w:val="center"/>
        </w:trPr>
        <w:tc>
          <w:tcPr>
            <w:tcW w:w="1134" w:type="dxa"/>
            <w:shd w:val="clear" w:color="auto" w:fill="auto"/>
            <w:noWrap/>
            <w:vAlign w:val="center"/>
          </w:tcPr>
          <w:p w14:paraId="076003E3" w14:textId="78BB36A4"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0981DED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Pottenbakker</w:t>
            </w:r>
          </w:p>
        </w:tc>
        <w:tc>
          <w:tcPr>
            <w:tcW w:w="1039" w:type="dxa"/>
            <w:vAlign w:val="center"/>
          </w:tcPr>
          <w:p w14:paraId="2E24C006" w14:textId="74A661E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83C2C44" w14:textId="2E06DF2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0E082E87" w14:textId="38D5514C" w:rsidTr="00384D4F">
        <w:tblPrEx>
          <w:jc w:val="center"/>
        </w:tblPrEx>
        <w:trPr>
          <w:gridAfter w:val="5"/>
          <w:wAfter w:w="8136" w:type="dxa"/>
          <w:trHeight w:val="397"/>
          <w:jc w:val="center"/>
        </w:trPr>
        <w:tc>
          <w:tcPr>
            <w:tcW w:w="1134" w:type="dxa"/>
            <w:shd w:val="clear" w:color="auto" w:fill="auto"/>
            <w:noWrap/>
            <w:vAlign w:val="center"/>
          </w:tcPr>
          <w:p w14:paraId="0737F94C" w14:textId="6E92AF3A"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tcPr>
          <w:p w14:paraId="096392A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Vervaardiger van fluiten, klarinetten, hobo's en saxofoons</w:t>
            </w:r>
          </w:p>
        </w:tc>
        <w:tc>
          <w:tcPr>
            <w:tcW w:w="1039" w:type="dxa"/>
            <w:vAlign w:val="center"/>
          </w:tcPr>
          <w:p w14:paraId="13CE4C85" w14:textId="4000626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086E74F3" w14:textId="4C47BEC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16F083DC" w14:textId="13D9F6C4" w:rsidTr="00384D4F">
        <w:tblPrEx>
          <w:jc w:val="center"/>
        </w:tblPrEx>
        <w:trPr>
          <w:gridAfter w:val="5"/>
          <w:wAfter w:w="8136" w:type="dxa"/>
          <w:trHeight w:val="397"/>
          <w:jc w:val="center"/>
        </w:trPr>
        <w:tc>
          <w:tcPr>
            <w:tcW w:w="1134" w:type="dxa"/>
            <w:shd w:val="clear" w:color="auto" w:fill="auto"/>
            <w:noWrap/>
            <w:vAlign w:val="center"/>
            <w:hideMark/>
          </w:tcPr>
          <w:p w14:paraId="6AEDB9DF" w14:textId="6031DB46"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3D008F2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Vervaardiger-hersteller van poppen</w:t>
            </w:r>
          </w:p>
        </w:tc>
        <w:tc>
          <w:tcPr>
            <w:tcW w:w="1039" w:type="dxa"/>
            <w:vAlign w:val="center"/>
          </w:tcPr>
          <w:p w14:paraId="5F882951" w14:textId="1CE4890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DAC2F46" w14:textId="0669698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5D8D7D4E" w14:textId="46902A35" w:rsidTr="00384D4F">
        <w:tblPrEx>
          <w:jc w:val="center"/>
        </w:tblPrEx>
        <w:trPr>
          <w:gridAfter w:val="5"/>
          <w:wAfter w:w="8136" w:type="dxa"/>
          <w:trHeight w:val="397"/>
          <w:jc w:val="center"/>
        </w:trPr>
        <w:tc>
          <w:tcPr>
            <w:tcW w:w="1134" w:type="dxa"/>
            <w:shd w:val="clear" w:color="auto" w:fill="auto"/>
            <w:noWrap/>
            <w:vAlign w:val="center"/>
            <w:hideMark/>
          </w:tcPr>
          <w:p w14:paraId="23FF5056" w14:textId="7667EF9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14B9BCA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Wapenhersteller</w:t>
            </w:r>
          </w:p>
        </w:tc>
        <w:tc>
          <w:tcPr>
            <w:tcW w:w="1039" w:type="dxa"/>
            <w:tcBorders>
              <w:bottom w:val="single" w:sz="4" w:space="0" w:color="auto"/>
            </w:tcBorders>
            <w:vAlign w:val="center"/>
          </w:tcPr>
          <w:p w14:paraId="4C9D660F" w14:textId="2E87DBF9"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bottom w:val="single" w:sz="4" w:space="0" w:color="auto"/>
              <w:right w:val="single" w:sz="4" w:space="0" w:color="auto"/>
            </w:tcBorders>
            <w:vAlign w:val="center"/>
          </w:tcPr>
          <w:p w14:paraId="47D52E91" w14:textId="2D0E9D2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25C1BD79" w14:textId="314CC1EA" w:rsidTr="00384D4F">
        <w:tblPrEx>
          <w:jc w:val="center"/>
        </w:tblPrEx>
        <w:trPr>
          <w:gridAfter w:val="5"/>
          <w:wAfter w:w="8136" w:type="dxa"/>
          <w:trHeight w:val="397"/>
          <w:jc w:val="center"/>
        </w:trPr>
        <w:tc>
          <w:tcPr>
            <w:tcW w:w="1134" w:type="dxa"/>
            <w:shd w:val="clear" w:color="auto" w:fill="auto"/>
            <w:noWrap/>
            <w:vAlign w:val="center"/>
            <w:hideMark/>
          </w:tcPr>
          <w:p w14:paraId="180D089B" w14:textId="73C9F0BB"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470FF20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Wapensmid</w:t>
            </w:r>
          </w:p>
        </w:tc>
        <w:tc>
          <w:tcPr>
            <w:tcW w:w="1039" w:type="dxa"/>
            <w:vAlign w:val="center"/>
          </w:tcPr>
          <w:p w14:paraId="226F5C18" w14:textId="4B870B8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32FFA723" w14:textId="16D2A69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790E331A" w14:textId="73464D37" w:rsidTr="00384D4F">
        <w:tblPrEx>
          <w:jc w:val="center"/>
        </w:tblPrEx>
        <w:trPr>
          <w:gridAfter w:val="5"/>
          <w:wAfter w:w="8136" w:type="dxa"/>
          <w:trHeight w:val="397"/>
          <w:jc w:val="center"/>
        </w:trPr>
        <w:tc>
          <w:tcPr>
            <w:tcW w:w="1134" w:type="dxa"/>
            <w:shd w:val="clear" w:color="auto" w:fill="auto"/>
            <w:noWrap/>
            <w:vAlign w:val="center"/>
            <w:hideMark/>
          </w:tcPr>
          <w:p w14:paraId="148E8CF9" w14:textId="63140316"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Kunst en ambachten</w:t>
            </w:r>
          </w:p>
        </w:tc>
        <w:tc>
          <w:tcPr>
            <w:tcW w:w="3685" w:type="dxa"/>
            <w:shd w:val="clear" w:color="auto" w:fill="auto"/>
            <w:noWrap/>
            <w:vAlign w:val="center"/>
            <w:hideMark/>
          </w:tcPr>
          <w:p w14:paraId="3BC2E0E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Zilversmid</w:t>
            </w:r>
          </w:p>
        </w:tc>
        <w:tc>
          <w:tcPr>
            <w:tcW w:w="1039" w:type="dxa"/>
            <w:vAlign w:val="center"/>
          </w:tcPr>
          <w:p w14:paraId="401622AA" w14:textId="6832100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FB1EE21" w14:textId="639E47B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bl>
    <w:p w14:paraId="36FB5EB5" w14:textId="77777777" w:rsidR="00CC1495" w:rsidRPr="002572D3" w:rsidRDefault="00CC1495">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5C87AE30" w14:textId="77777777" w:rsidTr="00384D4F">
        <w:trPr>
          <w:trHeight w:val="397"/>
        </w:trPr>
        <w:tc>
          <w:tcPr>
            <w:tcW w:w="7168" w:type="dxa"/>
            <w:gridSpan w:val="4"/>
            <w:shd w:val="clear" w:color="auto" w:fill="auto"/>
            <w:vAlign w:val="center"/>
            <w:hideMark/>
          </w:tcPr>
          <w:p w14:paraId="560DB09D" w14:textId="77777777" w:rsidR="00CC1495" w:rsidRPr="002572D3" w:rsidRDefault="00CC1495" w:rsidP="00EE7A18">
            <w:pPr>
              <w:spacing w:after="0" w:line="240" w:lineRule="auto"/>
              <w:jc w:val="center"/>
              <w:rPr>
                <w:rFonts w:ascii="Verdana" w:eastAsia="Times New Roman" w:hAnsi="Verdana" w:cs="Calibri"/>
                <w:b/>
                <w:bCs/>
                <w:sz w:val="20"/>
                <w:szCs w:val="20"/>
                <w:lang w:val="nl-NL" w:eastAsia="nl-BE"/>
              </w:rPr>
            </w:pPr>
            <w:bookmarkStart w:id="31" w:name="_Hlk70321054"/>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663D663A" w14:textId="77777777" w:rsidR="00CC1495" w:rsidRPr="002572D3" w:rsidRDefault="00CC1495" w:rsidP="00EE7A18">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347A63F2" w14:textId="77777777" w:rsidTr="00384D4F">
        <w:tblPrEx>
          <w:jc w:val="center"/>
        </w:tblPrEx>
        <w:trPr>
          <w:trHeight w:val="397"/>
          <w:jc w:val="center"/>
        </w:trPr>
        <w:tc>
          <w:tcPr>
            <w:tcW w:w="1134" w:type="dxa"/>
            <w:shd w:val="clear" w:color="auto" w:fill="auto"/>
            <w:vAlign w:val="center"/>
            <w:hideMark/>
          </w:tcPr>
          <w:p w14:paraId="5C324F96" w14:textId="77777777" w:rsidR="00CC1495" w:rsidRPr="002572D3" w:rsidRDefault="00CC1495"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112419C4" w14:textId="77777777" w:rsidR="00CC1495" w:rsidRPr="002572D3" w:rsidRDefault="00CC1495"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30FD39BD" w14:textId="77777777" w:rsidR="00CC1495" w:rsidRPr="002572D3" w:rsidRDefault="00CC1495"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7D9CD0B6" w14:textId="77777777" w:rsidR="00CC1495" w:rsidRPr="002572D3" w:rsidRDefault="00CC1495"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03FFDA25" w14:textId="77777777" w:rsidR="00CC1495" w:rsidRPr="002572D3" w:rsidRDefault="00CC1495"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09607305" w14:textId="77777777" w:rsidR="00CC1495" w:rsidRPr="002572D3" w:rsidRDefault="00CC1495"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429356C" w14:textId="77777777" w:rsidR="00CC1495" w:rsidRPr="002572D3" w:rsidRDefault="00CC1495"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4BF34953" w14:textId="77777777" w:rsidR="00CC1495" w:rsidRPr="002572D3" w:rsidRDefault="00CC1495" w:rsidP="00EE7A18">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4F50CDDE" w14:textId="77777777" w:rsidR="00CC1495" w:rsidRPr="002572D3" w:rsidRDefault="00CC1495"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9F699E2" w14:textId="77777777" w:rsidR="00CC1495" w:rsidRPr="002572D3" w:rsidRDefault="00CC1495" w:rsidP="00EE7A18">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bookmarkEnd w:id="31"/>
      <w:tr w:rsidR="00D100A9" w:rsidRPr="002572D3" w14:paraId="75503989" w14:textId="71000660" w:rsidTr="00384D4F">
        <w:tblPrEx>
          <w:jc w:val="center"/>
        </w:tblPrEx>
        <w:trPr>
          <w:trHeight w:val="397"/>
          <w:jc w:val="center"/>
        </w:trPr>
        <w:tc>
          <w:tcPr>
            <w:tcW w:w="1134" w:type="dxa"/>
            <w:vMerge w:val="restart"/>
            <w:shd w:val="clear" w:color="auto" w:fill="auto"/>
            <w:noWrap/>
            <w:vAlign w:val="center"/>
          </w:tcPr>
          <w:p w14:paraId="30CB65E8" w14:textId="10C25E1C"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tcPr>
          <w:p w14:paraId="061139B2" w14:textId="77777777"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Arbeider in bos- en natuurbeheer</w:t>
            </w:r>
          </w:p>
        </w:tc>
        <w:tc>
          <w:tcPr>
            <w:tcW w:w="1039" w:type="dxa"/>
            <w:vMerge w:val="restart"/>
            <w:vAlign w:val="center"/>
          </w:tcPr>
          <w:p w14:paraId="2D166CB0" w14:textId="355C07AA" w:rsidR="00D100A9" w:rsidRPr="002572D3" w:rsidRDefault="00D100A9" w:rsidP="009A544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4ACC9EAF" w14:textId="3934B323" w:rsidR="00D100A9" w:rsidRPr="00D100A9" w:rsidRDefault="00D100A9" w:rsidP="009A544A">
            <w:pPr>
              <w:spacing w:after="0" w:line="240" w:lineRule="auto"/>
              <w:jc w:val="center"/>
              <w:rPr>
                <w:rFonts w:ascii="Verdana" w:eastAsia="Times New Roman" w:hAnsi="Verdana" w:cs="Calibri"/>
                <w:sz w:val="16"/>
                <w:szCs w:val="16"/>
                <w:highlight w:val="yellow"/>
                <w:lang w:val="nl-NL" w:eastAsia="nl-BE"/>
              </w:rPr>
            </w:pPr>
            <w:r w:rsidRPr="00D100A9">
              <w:rPr>
                <w:rFonts w:ascii="Verdana" w:eastAsia="Times New Roman" w:hAnsi="Verdana" w:cs="Calibri"/>
                <w:sz w:val="16"/>
                <w:szCs w:val="16"/>
                <w:highlight w:val="yellow"/>
                <w:lang w:val="nl-NL" w:eastAsia="nl-BE"/>
              </w:rPr>
              <w:t>Automatisch</w:t>
            </w:r>
          </w:p>
        </w:tc>
        <w:tc>
          <w:tcPr>
            <w:tcW w:w="1276" w:type="dxa"/>
            <w:tcBorders>
              <w:top w:val="single" w:sz="4" w:space="0" w:color="auto"/>
            </w:tcBorders>
            <w:shd w:val="clear" w:color="auto" w:fill="auto"/>
            <w:vAlign w:val="center"/>
          </w:tcPr>
          <w:p w14:paraId="5DDF0EEB" w14:textId="6809609F"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tcBorders>
              <w:top w:val="single" w:sz="4" w:space="0" w:color="auto"/>
            </w:tcBorders>
            <w:shd w:val="clear" w:color="auto" w:fill="auto"/>
            <w:noWrap/>
            <w:vAlign w:val="center"/>
          </w:tcPr>
          <w:p w14:paraId="514C427C" w14:textId="77777777" w:rsidR="00D100A9" w:rsidRPr="002572D3" w:rsidRDefault="00D100A9"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59F6536" w14:textId="77777777"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7EFAC478" w14:textId="77777777"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tuinbeheer duaal</w:t>
            </w:r>
          </w:p>
        </w:tc>
        <w:tc>
          <w:tcPr>
            <w:tcW w:w="1221" w:type="dxa"/>
            <w:vAlign w:val="center"/>
          </w:tcPr>
          <w:p w14:paraId="29018B16" w14:textId="7F26C4CE" w:rsidR="00D100A9" w:rsidRPr="002572D3" w:rsidRDefault="00D100A9" w:rsidP="009A544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100A9" w:rsidRPr="002572D3" w14:paraId="2BBAA006" w14:textId="3B41885C" w:rsidTr="00384D4F">
        <w:tblPrEx>
          <w:jc w:val="center"/>
        </w:tblPrEx>
        <w:trPr>
          <w:trHeight w:val="397"/>
          <w:jc w:val="center"/>
        </w:trPr>
        <w:tc>
          <w:tcPr>
            <w:tcW w:w="1134" w:type="dxa"/>
            <w:vMerge/>
            <w:shd w:val="clear" w:color="auto" w:fill="auto"/>
            <w:noWrap/>
            <w:vAlign w:val="center"/>
          </w:tcPr>
          <w:p w14:paraId="21BC260C" w14:textId="28E1EA50" w:rsidR="00D100A9" w:rsidRPr="002572D3" w:rsidRDefault="00D100A9" w:rsidP="009A544A">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A0C55C7" w14:textId="4F7DD1AE" w:rsidR="00D100A9" w:rsidRPr="002572D3" w:rsidRDefault="00D100A9" w:rsidP="009A544A">
            <w:pPr>
              <w:spacing w:after="0" w:line="240" w:lineRule="auto"/>
              <w:rPr>
                <w:rFonts w:ascii="Verdana" w:eastAsia="Times New Roman" w:hAnsi="Verdana" w:cs="Calibri"/>
                <w:sz w:val="16"/>
                <w:szCs w:val="16"/>
                <w:lang w:val="nl-NL" w:eastAsia="nl-BE"/>
              </w:rPr>
            </w:pPr>
          </w:p>
        </w:tc>
        <w:tc>
          <w:tcPr>
            <w:tcW w:w="1039" w:type="dxa"/>
            <w:vMerge/>
            <w:vAlign w:val="center"/>
          </w:tcPr>
          <w:p w14:paraId="52FDA78D" w14:textId="77777777" w:rsidR="00D100A9" w:rsidRPr="002572D3" w:rsidRDefault="00D100A9" w:rsidP="009A544A">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396BBDB" w14:textId="77777777" w:rsidR="00D100A9" w:rsidRPr="002572D3" w:rsidRDefault="00D100A9" w:rsidP="009A544A">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56438EB4" w14:textId="26F08122"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tcPr>
          <w:p w14:paraId="78C6804E" w14:textId="77777777" w:rsidR="00D100A9" w:rsidRPr="002572D3" w:rsidRDefault="00D100A9"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72352645" w14:textId="77777777"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7C0A21AB" w14:textId="77777777" w:rsidR="00D100A9" w:rsidRPr="002572D3" w:rsidRDefault="00D100A9" w:rsidP="009A544A">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Groenaanleg en -beheer duaal</w:t>
            </w:r>
          </w:p>
        </w:tc>
        <w:tc>
          <w:tcPr>
            <w:tcW w:w="1221" w:type="dxa"/>
            <w:vAlign w:val="center"/>
          </w:tcPr>
          <w:p w14:paraId="5C190231" w14:textId="07D79D75" w:rsidR="00D100A9" w:rsidRPr="002572D3" w:rsidRDefault="00D100A9" w:rsidP="009A544A">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100A9" w:rsidRPr="002572D3" w14:paraId="762A5D90" w14:textId="46760AA9" w:rsidTr="00384D4F">
        <w:tblPrEx>
          <w:jc w:val="center"/>
        </w:tblPrEx>
        <w:trPr>
          <w:trHeight w:val="397"/>
          <w:jc w:val="center"/>
        </w:trPr>
        <w:tc>
          <w:tcPr>
            <w:tcW w:w="1134" w:type="dxa"/>
            <w:vMerge/>
            <w:shd w:val="clear" w:color="auto" w:fill="auto"/>
            <w:noWrap/>
            <w:vAlign w:val="center"/>
          </w:tcPr>
          <w:p w14:paraId="3199C63F" w14:textId="17871C5C" w:rsidR="00D100A9" w:rsidRPr="002572D3" w:rsidRDefault="00D100A9"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3571DF9" w14:textId="7DE6BA54" w:rsidR="00D100A9" w:rsidRPr="002572D3" w:rsidRDefault="00D100A9"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8E5BC6F" w14:textId="77777777" w:rsidR="00D100A9" w:rsidRPr="002572D3" w:rsidRDefault="00D100A9"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5CCAF8E" w14:textId="5718AF7F" w:rsidR="00D100A9" w:rsidRPr="002572D3" w:rsidRDefault="00D100A9"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7025D769" w14:textId="78B1BDD6" w:rsidR="00D100A9" w:rsidRPr="00D100A9" w:rsidRDefault="00D100A9"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tcPr>
          <w:p w14:paraId="76C5BE05" w14:textId="68B701F0" w:rsidR="00D100A9" w:rsidRPr="00D100A9" w:rsidRDefault="00D100A9"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7</w:t>
            </w:r>
            <w:r w:rsidRPr="00D100A9">
              <w:rPr>
                <w:rFonts w:ascii="Verdana" w:eastAsia="Times New Roman" w:hAnsi="Verdana" w:cs="Calibri"/>
                <w:sz w:val="16"/>
                <w:szCs w:val="16"/>
                <w:vertAlign w:val="superscript"/>
                <w:lang w:val="nl-NL" w:eastAsia="nl-BE"/>
              </w:rPr>
              <w:t xml:space="preserve">de </w:t>
            </w:r>
            <w:r w:rsidRPr="00D100A9">
              <w:rPr>
                <w:rFonts w:ascii="Verdana" w:eastAsia="Times New Roman" w:hAnsi="Verdana" w:cs="Calibri"/>
                <w:sz w:val="16"/>
                <w:szCs w:val="16"/>
                <w:lang w:val="nl-NL" w:eastAsia="nl-BE"/>
              </w:rPr>
              <w:t>leerjaar na OK3</w:t>
            </w:r>
          </w:p>
        </w:tc>
        <w:tc>
          <w:tcPr>
            <w:tcW w:w="936" w:type="dxa"/>
            <w:shd w:val="clear" w:color="auto" w:fill="auto"/>
            <w:vAlign w:val="center"/>
          </w:tcPr>
          <w:p w14:paraId="1B17AECB" w14:textId="77777777" w:rsidR="00D100A9" w:rsidRPr="00D100A9" w:rsidRDefault="00D100A9"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NVT</w:t>
            </w:r>
          </w:p>
        </w:tc>
        <w:tc>
          <w:tcPr>
            <w:tcW w:w="3683" w:type="dxa"/>
            <w:shd w:val="clear" w:color="auto" w:fill="auto"/>
            <w:vAlign w:val="center"/>
          </w:tcPr>
          <w:p w14:paraId="769967A7"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Natuurbeheerder duaal</w:t>
            </w:r>
          </w:p>
        </w:tc>
        <w:tc>
          <w:tcPr>
            <w:tcW w:w="1221" w:type="dxa"/>
            <w:vAlign w:val="center"/>
          </w:tcPr>
          <w:p w14:paraId="3983CEB6" w14:textId="1A1A8A37" w:rsidR="00D100A9" w:rsidRPr="002572D3" w:rsidRDefault="00D100A9"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1DDD8A72" w14:textId="109DE361" w:rsidTr="00384D4F">
        <w:tblPrEx>
          <w:jc w:val="center"/>
        </w:tblPrEx>
        <w:trPr>
          <w:trHeight w:val="397"/>
          <w:jc w:val="center"/>
        </w:trPr>
        <w:tc>
          <w:tcPr>
            <w:tcW w:w="1134" w:type="dxa"/>
            <w:vMerge/>
            <w:shd w:val="clear" w:color="auto" w:fill="auto"/>
            <w:noWrap/>
            <w:vAlign w:val="center"/>
          </w:tcPr>
          <w:p w14:paraId="52544CBB" w14:textId="7DEEDD1F"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7107FAC" w14:textId="3557A201"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E4FE81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Align w:val="center"/>
          </w:tcPr>
          <w:p w14:paraId="1459FF6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1EFEA5E1" w14:textId="2877BB52" w:rsidR="00384D4F" w:rsidRPr="00D100A9" w:rsidRDefault="00384D4F" w:rsidP="00384D4F">
            <w:pPr>
              <w:spacing w:after="0" w:line="240" w:lineRule="auto"/>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Land- en tuinbouw</w:t>
            </w:r>
          </w:p>
        </w:tc>
        <w:tc>
          <w:tcPr>
            <w:tcW w:w="1020" w:type="dxa"/>
            <w:shd w:val="clear" w:color="auto" w:fill="auto"/>
            <w:noWrap/>
            <w:vAlign w:val="center"/>
          </w:tcPr>
          <w:p w14:paraId="2A2E6BA7" w14:textId="27E54994" w:rsidR="00384D4F" w:rsidRPr="00D100A9" w:rsidRDefault="00384D4F" w:rsidP="00384D4F">
            <w:pPr>
              <w:spacing w:after="0" w:line="240" w:lineRule="auto"/>
              <w:jc w:val="center"/>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7</w:t>
            </w:r>
            <w:r w:rsidRPr="00D100A9">
              <w:rPr>
                <w:rFonts w:ascii="Verdana" w:eastAsia="Times New Roman" w:hAnsi="Verdana" w:cs="Calibri"/>
                <w:strike/>
                <w:sz w:val="16"/>
                <w:szCs w:val="16"/>
                <w:highlight w:val="yellow"/>
                <w:vertAlign w:val="superscript"/>
                <w:lang w:val="nl-NL" w:eastAsia="nl-BE"/>
              </w:rPr>
              <w:t xml:space="preserve">de </w:t>
            </w:r>
            <w:r w:rsidRPr="00D100A9">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51E4A103" w14:textId="77777777" w:rsidR="00384D4F" w:rsidRPr="00D100A9" w:rsidRDefault="00384D4F" w:rsidP="00384D4F">
            <w:pPr>
              <w:spacing w:after="0" w:line="240" w:lineRule="auto"/>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NVT</w:t>
            </w:r>
          </w:p>
        </w:tc>
        <w:tc>
          <w:tcPr>
            <w:tcW w:w="3683" w:type="dxa"/>
            <w:shd w:val="clear" w:color="auto" w:fill="auto"/>
            <w:vAlign w:val="center"/>
          </w:tcPr>
          <w:p w14:paraId="4B01C489" w14:textId="77777777" w:rsidR="00384D4F" w:rsidRPr="00D100A9" w:rsidRDefault="00384D4F" w:rsidP="00384D4F">
            <w:pPr>
              <w:spacing w:after="0" w:line="240" w:lineRule="auto"/>
              <w:rPr>
                <w:rFonts w:ascii="Verdana" w:eastAsia="Times New Roman" w:hAnsi="Verdana" w:cs="Calibri"/>
                <w:i/>
                <w:iCs/>
                <w:strike/>
                <w:sz w:val="16"/>
                <w:szCs w:val="16"/>
                <w:highlight w:val="yellow"/>
                <w:lang w:val="nl-NL" w:eastAsia="nl-BE"/>
              </w:rPr>
            </w:pPr>
            <w:r w:rsidRPr="00D100A9">
              <w:rPr>
                <w:rFonts w:ascii="Verdana" w:eastAsia="Times New Roman" w:hAnsi="Verdana" w:cs="Calibri"/>
                <w:i/>
                <w:iCs/>
                <w:strike/>
                <w:sz w:val="16"/>
                <w:szCs w:val="16"/>
                <w:highlight w:val="yellow"/>
                <w:lang w:val="nl-NL" w:eastAsia="nl-BE"/>
              </w:rPr>
              <w:t>Bosbouwer duaal (*)</w:t>
            </w:r>
          </w:p>
        </w:tc>
        <w:tc>
          <w:tcPr>
            <w:tcW w:w="1221" w:type="dxa"/>
            <w:vAlign w:val="center"/>
          </w:tcPr>
          <w:p w14:paraId="1428A9C0" w14:textId="3A690BA5" w:rsidR="00384D4F" w:rsidRPr="00D100A9" w:rsidRDefault="00384D4F" w:rsidP="00384D4F">
            <w:pPr>
              <w:spacing w:after="0" w:line="240" w:lineRule="auto"/>
              <w:jc w:val="center"/>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1/09/25</w:t>
            </w:r>
          </w:p>
        </w:tc>
      </w:tr>
      <w:tr w:rsidR="00384D4F" w:rsidRPr="002572D3" w14:paraId="482BD188" w14:textId="7704F65A" w:rsidTr="00384D4F">
        <w:tblPrEx>
          <w:jc w:val="center"/>
        </w:tblPrEx>
        <w:trPr>
          <w:trHeight w:val="397"/>
          <w:jc w:val="center"/>
        </w:trPr>
        <w:tc>
          <w:tcPr>
            <w:tcW w:w="1134" w:type="dxa"/>
            <w:shd w:val="clear" w:color="auto" w:fill="auto"/>
            <w:noWrap/>
            <w:vAlign w:val="center"/>
          </w:tcPr>
          <w:p w14:paraId="5715069D" w14:textId="5DD4CF3B"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tcPr>
          <w:p w14:paraId="5CAB8EA6" w14:textId="393F09A0"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Assistent-hoefsmid</w:t>
            </w:r>
            <w:r w:rsidRPr="002572D3">
              <w:rPr>
                <w:rStyle w:val="Voetnootmarkering"/>
                <w:rFonts w:ascii="Verdana" w:eastAsia="Times New Roman" w:hAnsi="Verdana" w:cs="Calibri"/>
                <w:sz w:val="16"/>
                <w:szCs w:val="16"/>
                <w:lang w:val="nl-NL" w:eastAsia="nl-BE"/>
              </w:rPr>
              <w:footnoteReference w:id="75"/>
            </w:r>
          </w:p>
        </w:tc>
        <w:tc>
          <w:tcPr>
            <w:tcW w:w="1039" w:type="dxa"/>
            <w:vAlign w:val="center"/>
          </w:tcPr>
          <w:p w14:paraId="66827D02" w14:textId="1563612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Align w:val="center"/>
          </w:tcPr>
          <w:p w14:paraId="26BCBC63" w14:textId="36BE2FD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3C8C596F" w14:textId="5BA6BD65" w:rsidR="00384D4F" w:rsidRPr="00D100A9" w:rsidRDefault="00384D4F"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tcPr>
          <w:p w14:paraId="6F4FDD13" w14:textId="6FCC06D9" w:rsidR="00384D4F" w:rsidRPr="00D100A9" w:rsidRDefault="00384D4F"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7</w:t>
            </w:r>
            <w:r w:rsidRPr="00D100A9">
              <w:rPr>
                <w:rFonts w:ascii="Verdana" w:eastAsia="Times New Roman" w:hAnsi="Verdana" w:cs="Calibri"/>
                <w:sz w:val="16"/>
                <w:szCs w:val="16"/>
                <w:vertAlign w:val="superscript"/>
                <w:lang w:val="nl-NL" w:eastAsia="nl-BE"/>
              </w:rPr>
              <w:t xml:space="preserve">de </w:t>
            </w:r>
            <w:r w:rsidRPr="00D100A9">
              <w:rPr>
                <w:rFonts w:ascii="Verdana" w:eastAsia="Times New Roman" w:hAnsi="Verdana" w:cs="Calibri"/>
                <w:sz w:val="16"/>
                <w:szCs w:val="16"/>
                <w:lang w:val="nl-NL" w:eastAsia="nl-BE"/>
              </w:rPr>
              <w:t>leerjaar na OK3</w:t>
            </w:r>
          </w:p>
        </w:tc>
        <w:tc>
          <w:tcPr>
            <w:tcW w:w="936" w:type="dxa"/>
            <w:shd w:val="clear" w:color="auto" w:fill="auto"/>
            <w:vAlign w:val="center"/>
          </w:tcPr>
          <w:p w14:paraId="65E1155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tcPr>
          <w:p w14:paraId="06FD8D8B" w14:textId="77777777" w:rsidR="00384D4F" w:rsidRPr="002572D3" w:rsidRDefault="00384D4F" w:rsidP="00384D4F">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Bekapper/hoefsmid duaal (*)</w:t>
            </w:r>
          </w:p>
        </w:tc>
        <w:tc>
          <w:tcPr>
            <w:tcW w:w="1221" w:type="dxa"/>
            <w:vAlign w:val="center"/>
          </w:tcPr>
          <w:p w14:paraId="146BBF1A" w14:textId="35B5C9C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701C20D6" w14:textId="048F0B36" w:rsidTr="00384D4F">
        <w:tblPrEx>
          <w:jc w:val="center"/>
        </w:tblPrEx>
        <w:trPr>
          <w:trHeight w:val="397"/>
          <w:jc w:val="center"/>
        </w:trPr>
        <w:tc>
          <w:tcPr>
            <w:tcW w:w="1134" w:type="dxa"/>
            <w:vMerge w:val="restart"/>
            <w:shd w:val="clear" w:color="auto" w:fill="auto"/>
            <w:noWrap/>
            <w:vAlign w:val="center"/>
          </w:tcPr>
          <w:p w14:paraId="5412258C" w14:textId="009F9599"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tcPr>
          <w:p w14:paraId="57374F3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Bloemen- en plantenteler</w:t>
            </w:r>
          </w:p>
        </w:tc>
        <w:tc>
          <w:tcPr>
            <w:tcW w:w="1039" w:type="dxa"/>
            <w:vMerge w:val="restart"/>
            <w:vAlign w:val="center"/>
          </w:tcPr>
          <w:p w14:paraId="7A83A5BD" w14:textId="1791297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10841550" w14:textId="41E9673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7FE6C545" w14:textId="3193DCA3" w:rsidR="00384D4F" w:rsidRPr="00D100A9" w:rsidRDefault="00384D4F"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tcPr>
          <w:p w14:paraId="532AF588" w14:textId="77777777" w:rsidR="00384D4F" w:rsidRPr="00D100A9" w:rsidRDefault="00384D4F"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2de</w:t>
            </w:r>
          </w:p>
        </w:tc>
        <w:tc>
          <w:tcPr>
            <w:tcW w:w="936" w:type="dxa"/>
            <w:shd w:val="clear" w:color="auto" w:fill="auto"/>
            <w:vAlign w:val="center"/>
          </w:tcPr>
          <w:p w14:paraId="321A39D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332A12B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plantaardige productie duaal</w:t>
            </w:r>
          </w:p>
        </w:tc>
        <w:tc>
          <w:tcPr>
            <w:tcW w:w="1221" w:type="dxa"/>
            <w:vAlign w:val="center"/>
          </w:tcPr>
          <w:p w14:paraId="7EADC405" w14:textId="29A79A7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7EB5A657" w14:textId="6B45F6DD" w:rsidTr="00384D4F">
        <w:tblPrEx>
          <w:jc w:val="center"/>
        </w:tblPrEx>
        <w:trPr>
          <w:trHeight w:val="397"/>
          <w:jc w:val="center"/>
        </w:trPr>
        <w:tc>
          <w:tcPr>
            <w:tcW w:w="1134" w:type="dxa"/>
            <w:vMerge/>
            <w:shd w:val="clear" w:color="auto" w:fill="auto"/>
            <w:noWrap/>
            <w:vAlign w:val="center"/>
          </w:tcPr>
          <w:p w14:paraId="02249A59" w14:textId="2AFC6584"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141EB53" w14:textId="4FA5E98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16EC59A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191C24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68EDA253" w14:textId="3632451A" w:rsidR="00384D4F" w:rsidRPr="00D100A9" w:rsidRDefault="00384D4F"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7F792C74" w14:textId="77777777" w:rsidR="00384D4F" w:rsidRPr="00D100A9" w:rsidRDefault="00384D4F"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3de</w:t>
            </w:r>
          </w:p>
        </w:tc>
        <w:tc>
          <w:tcPr>
            <w:tcW w:w="936" w:type="dxa"/>
            <w:shd w:val="clear" w:color="auto" w:fill="auto"/>
            <w:noWrap/>
            <w:vAlign w:val="center"/>
            <w:hideMark/>
          </w:tcPr>
          <w:p w14:paraId="66AB6A5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591B130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Plant en milieu duaal</w:t>
            </w:r>
          </w:p>
        </w:tc>
        <w:tc>
          <w:tcPr>
            <w:tcW w:w="1221" w:type="dxa"/>
            <w:vAlign w:val="center"/>
          </w:tcPr>
          <w:p w14:paraId="761C70A5" w14:textId="1DDE061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437266A1" w14:textId="3C1A6D97" w:rsidTr="00384D4F">
        <w:tblPrEx>
          <w:jc w:val="center"/>
        </w:tblPrEx>
        <w:trPr>
          <w:trHeight w:val="397"/>
          <w:jc w:val="center"/>
        </w:trPr>
        <w:tc>
          <w:tcPr>
            <w:tcW w:w="1134" w:type="dxa"/>
            <w:vMerge/>
            <w:shd w:val="clear" w:color="auto" w:fill="auto"/>
            <w:noWrap/>
            <w:vAlign w:val="center"/>
          </w:tcPr>
          <w:p w14:paraId="19BB5DA8" w14:textId="3B66986F"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404A7DC" w14:textId="2FCF366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7F15839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E1EA1A3"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01A874BF" w14:textId="0FD6CA61" w:rsidR="00384D4F" w:rsidRPr="00D100A9" w:rsidRDefault="00384D4F"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tcPr>
          <w:p w14:paraId="3693845A" w14:textId="79BAE71E" w:rsidR="00384D4F" w:rsidRPr="00D100A9" w:rsidRDefault="00384D4F"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7</w:t>
            </w:r>
            <w:r w:rsidRPr="00D100A9">
              <w:rPr>
                <w:rFonts w:ascii="Verdana" w:eastAsia="Times New Roman" w:hAnsi="Verdana" w:cs="Calibri"/>
                <w:sz w:val="16"/>
                <w:szCs w:val="16"/>
                <w:vertAlign w:val="superscript"/>
                <w:lang w:val="nl-NL" w:eastAsia="nl-BE"/>
              </w:rPr>
              <w:t xml:space="preserve">de </w:t>
            </w:r>
            <w:r w:rsidRPr="00D100A9">
              <w:rPr>
                <w:rFonts w:ascii="Verdana" w:eastAsia="Times New Roman" w:hAnsi="Verdana" w:cs="Calibri"/>
                <w:sz w:val="16"/>
                <w:szCs w:val="16"/>
                <w:lang w:val="nl-NL" w:eastAsia="nl-BE"/>
              </w:rPr>
              <w:t>leerjaar na OK3</w:t>
            </w:r>
          </w:p>
        </w:tc>
        <w:tc>
          <w:tcPr>
            <w:tcW w:w="936" w:type="dxa"/>
            <w:shd w:val="clear" w:color="auto" w:fill="auto"/>
            <w:noWrap/>
            <w:vAlign w:val="center"/>
          </w:tcPr>
          <w:p w14:paraId="544936A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17C3892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plant duaal</w:t>
            </w:r>
          </w:p>
        </w:tc>
        <w:tc>
          <w:tcPr>
            <w:tcW w:w="1221" w:type="dxa"/>
            <w:vAlign w:val="center"/>
          </w:tcPr>
          <w:p w14:paraId="5CEB193D" w14:textId="699BD2E1"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6D635F22" w14:textId="42341BC4" w:rsidTr="00384D4F">
        <w:tblPrEx>
          <w:jc w:val="center"/>
        </w:tblPrEx>
        <w:trPr>
          <w:trHeight w:val="397"/>
          <w:jc w:val="center"/>
        </w:trPr>
        <w:tc>
          <w:tcPr>
            <w:tcW w:w="1134" w:type="dxa"/>
            <w:vMerge w:val="restart"/>
            <w:shd w:val="clear" w:color="auto" w:fill="auto"/>
            <w:noWrap/>
            <w:vAlign w:val="center"/>
            <w:hideMark/>
          </w:tcPr>
          <w:p w14:paraId="16D7FBD1" w14:textId="56CA7A89"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76E445C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Boomkweker</w:t>
            </w:r>
          </w:p>
        </w:tc>
        <w:tc>
          <w:tcPr>
            <w:tcW w:w="1039" w:type="dxa"/>
            <w:vMerge w:val="restart"/>
            <w:vAlign w:val="center"/>
          </w:tcPr>
          <w:p w14:paraId="3DB44972" w14:textId="769DB1D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014F674C" w14:textId="4298EAB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2E560716" w14:textId="382BBF1C" w:rsidR="00384D4F" w:rsidRPr="00D100A9" w:rsidRDefault="00384D4F"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355AB388" w14:textId="77777777" w:rsidR="00384D4F" w:rsidRPr="00D100A9" w:rsidRDefault="00384D4F"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2de</w:t>
            </w:r>
          </w:p>
        </w:tc>
        <w:tc>
          <w:tcPr>
            <w:tcW w:w="936" w:type="dxa"/>
            <w:shd w:val="clear" w:color="auto" w:fill="auto"/>
            <w:vAlign w:val="center"/>
            <w:hideMark/>
          </w:tcPr>
          <w:p w14:paraId="73A6286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4868892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plantaardige productie duaal</w:t>
            </w:r>
          </w:p>
        </w:tc>
        <w:tc>
          <w:tcPr>
            <w:tcW w:w="1221" w:type="dxa"/>
            <w:vAlign w:val="center"/>
          </w:tcPr>
          <w:p w14:paraId="641A098A" w14:textId="53055DD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52B69C3C" w14:textId="55ECDD15" w:rsidTr="00384D4F">
        <w:tblPrEx>
          <w:jc w:val="center"/>
        </w:tblPrEx>
        <w:trPr>
          <w:trHeight w:val="397"/>
          <w:jc w:val="center"/>
        </w:trPr>
        <w:tc>
          <w:tcPr>
            <w:tcW w:w="1134" w:type="dxa"/>
            <w:vMerge/>
            <w:shd w:val="clear" w:color="auto" w:fill="auto"/>
            <w:noWrap/>
            <w:vAlign w:val="center"/>
          </w:tcPr>
          <w:p w14:paraId="184588C0" w14:textId="1D3EB4B8"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E9BE8B8" w14:textId="69F2A8B2"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7AF4CA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610527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hideMark/>
          </w:tcPr>
          <w:p w14:paraId="7E3BB2CE" w14:textId="5E3A8515" w:rsidR="00384D4F" w:rsidRPr="00D100A9" w:rsidRDefault="00384D4F"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tcBorders>
              <w:bottom w:val="single" w:sz="4" w:space="0" w:color="auto"/>
            </w:tcBorders>
            <w:shd w:val="clear" w:color="auto" w:fill="auto"/>
            <w:noWrap/>
            <w:vAlign w:val="center"/>
            <w:hideMark/>
          </w:tcPr>
          <w:p w14:paraId="5347927A" w14:textId="77777777" w:rsidR="00384D4F" w:rsidRPr="00D100A9" w:rsidRDefault="00384D4F"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3de</w:t>
            </w:r>
          </w:p>
        </w:tc>
        <w:tc>
          <w:tcPr>
            <w:tcW w:w="936" w:type="dxa"/>
            <w:shd w:val="clear" w:color="auto" w:fill="auto"/>
            <w:noWrap/>
            <w:vAlign w:val="center"/>
            <w:hideMark/>
          </w:tcPr>
          <w:p w14:paraId="7BCB461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404C85D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Plant en milieu duaal</w:t>
            </w:r>
          </w:p>
        </w:tc>
        <w:tc>
          <w:tcPr>
            <w:tcW w:w="1221" w:type="dxa"/>
            <w:vAlign w:val="center"/>
          </w:tcPr>
          <w:p w14:paraId="7AEA4252" w14:textId="0FEE7C7E"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4D670314" w14:textId="07FF3FE0" w:rsidTr="00A63ECF">
        <w:tblPrEx>
          <w:jc w:val="center"/>
        </w:tblPrEx>
        <w:trPr>
          <w:trHeight w:val="397"/>
          <w:jc w:val="center"/>
        </w:trPr>
        <w:tc>
          <w:tcPr>
            <w:tcW w:w="1134" w:type="dxa"/>
            <w:vMerge/>
            <w:shd w:val="clear" w:color="auto" w:fill="auto"/>
            <w:noWrap/>
            <w:vAlign w:val="center"/>
          </w:tcPr>
          <w:p w14:paraId="4294868F" w14:textId="02ADA16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6FAF0D8" w14:textId="09A7BA9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261E12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28B94A5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73F66096" w14:textId="3B39853D" w:rsidR="00384D4F" w:rsidRPr="00D100A9" w:rsidRDefault="00384D4F"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tcPr>
          <w:p w14:paraId="4DE45DB1" w14:textId="7D492972" w:rsidR="00384D4F" w:rsidRPr="00D100A9" w:rsidRDefault="00384D4F"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7</w:t>
            </w:r>
            <w:r w:rsidRPr="00D100A9">
              <w:rPr>
                <w:rFonts w:ascii="Verdana" w:eastAsia="Times New Roman" w:hAnsi="Verdana" w:cs="Calibri"/>
                <w:sz w:val="16"/>
                <w:szCs w:val="16"/>
                <w:vertAlign w:val="superscript"/>
                <w:lang w:val="nl-NL" w:eastAsia="nl-BE"/>
              </w:rPr>
              <w:t xml:space="preserve">de </w:t>
            </w:r>
            <w:r w:rsidRPr="00D100A9">
              <w:rPr>
                <w:rFonts w:ascii="Verdana" w:eastAsia="Times New Roman" w:hAnsi="Verdana" w:cs="Calibri"/>
                <w:sz w:val="16"/>
                <w:szCs w:val="16"/>
                <w:lang w:val="nl-NL" w:eastAsia="nl-BE"/>
              </w:rPr>
              <w:t>leerjaar na OK3</w:t>
            </w:r>
          </w:p>
        </w:tc>
        <w:tc>
          <w:tcPr>
            <w:tcW w:w="936" w:type="dxa"/>
            <w:shd w:val="clear" w:color="auto" w:fill="auto"/>
            <w:noWrap/>
            <w:vAlign w:val="center"/>
          </w:tcPr>
          <w:p w14:paraId="4CEB2B3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74E6982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plant duaal</w:t>
            </w:r>
          </w:p>
        </w:tc>
        <w:tc>
          <w:tcPr>
            <w:tcW w:w="1221" w:type="dxa"/>
            <w:vAlign w:val="center"/>
          </w:tcPr>
          <w:p w14:paraId="6642200E" w14:textId="4B2AB0C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D100A9" w14:paraId="497CA14A" w14:textId="11D4B552" w:rsidTr="00384D4F">
        <w:tblPrEx>
          <w:jc w:val="center"/>
        </w:tblPrEx>
        <w:trPr>
          <w:gridAfter w:val="5"/>
          <w:wAfter w:w="8136" w:type="dxa"/>
          <w:trHeight w:val="397"/>
          <w:jc w:val="center"/>
        </w:trPr>
        <w:tc>
          <w:tcPr>
            <w:tcW w:w="1134" w:type="dxa"/>
            <w:shd w:val="clear" w:color="auto" w:fill="auto"/>
            <w:noWrap/>
            <w:vAlign w:val="center"/>
            <w:hideMark/>
          </w:tcPr>
          <w:p w14:paraId="03EDEF0F" w14:textId="5E685BCF"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59F8CF4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Boomverzorger</w:t>
            </w:r>
          </w:p>
        </w:tc>
        <w:tc>
          <w:tcPr>
            <w:tcW w:w="1039" w:type="dxa"/>
            <w:vAlign w:val="center"/>
          </w:tcPr>
          <w:p w14:paraId="13941786" w14:textId="67DCCC39"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5A98EEA7" w14:textId="1C93A3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D100A9" w:rsidRPr="002572D3" w14:paraId="0C5D88D4" w14:textId="3E47BDC5" w:rsidTr="00384D4F">
        <w:tblPrEx>
          <w:jc w:val="center"/>
        </w:tblPrEx>
        <w:trPr>
          <w:trHeight w:val="397"/>
          <w:jc w:val="center"/>
        </w:trPr>
        <w:tc>
          <w:tcPr>
            <w:tcW w:w="1134" w:type="dxa"/>
            <w:vMerge w:val="restart"/>
            <w:shd w:val="clear" w:color="auto" w:fill="auto"/>
            <w:noWrap/>
            <w:vAlign w:val="center"/>
          </w:tcPr>
          <w:p w14:paraId="4D446A93" w14:textId="51B512D2"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tcPr>
          <w:p w14:paraId="54B9694F"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Bosbouwuitbater</w:t>
            </w:r>
          </w:p>
        </w:tc>
        <w:tc>
          <w:tcPr>
            <w:tcW w:w="1039" w:type="dxa"/>
            <w:vMerge w:val="restart"/>
            <w:vAlign w:val="center"/>
          </w:tcPr>
          <w:p w14:paraId="3225A1C6" w14:textId="7CADE6F5" w:rsidR="00D100A9" w:rsidRPr="002572D3" w:rsidRDefault="00D100A9"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3372A4D2" w14:textId="62B8FB96" w:rsidR="00D100A9" w:rsidRPr="00D100A9" w:rsidRDefault="00D100A9" w:rsidP="00384D4F">
            <w:pPr>
              <w:spacing w:after="0" w:line="240" w:lineRule="auto"/>
              <w:jc w:val="center"/>
              <w:rPr>
                <w:rFonts w:ascii="Verdana" w:eastAsia="Times New Roman" w:hAnsi="Verdana" w:cs="Calibri"/>
                <w:sz w:val="16"/>
                <w:szCs w:val="16"/>
                <w:highlight w:val="yellow"/>
                <w:lang w:val="nl-NL" w:eastAsia="nl-BE"/>
              </w:rPr>
            </w:pPr>
            <w:r w:rsidRPr="00D100A9">
              <w:rPr>
                <w:rFonts w:ascii="Verdana" w:eastAsia="Times New Roman" w:hAnsi="Verdana" w:cs="Calibri"/>
                <w:sz w:val="16"/>
                <w:szCs w:val="16"/>
                <w:highlight w:val="yellow"/>
                <w:lang w:val="nl-NL" w:eastAsia="nl-BE"/>
              </w:rPr>
              <w:t>Automatisch</w:t>
            </w:r>
          </w:p>
        </w:tc>
        <w:tc>
          <w:tcPr>
            <w:tcW w:w="1276" w:type="dxa"/>
            <w:tcBorders>
              <w:top w:val="single" w:sz="4" w:space="0" w:color="auto"/>
            </w:tcBorders>
            <w:shd w:val="clear" w:color="auto" w:fill="auto"/>
            <w:vAlign w:val="center"/>
          </w:tcPr>
          <w:p w14:paraId="6809E8B8" w14:textId="38085A08" w:rsidR="00D100A9" w:rsidRPr="00D100A9" w:rsidRDefault="00D100A9"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tcBorders>
              <w:top w:val="single" w:sz="4" w:space="0" w:color="auto"/>
            </w:tcBorders>
            <w:shd w:val="clear" w:color="auto" w:fill="auto"/>
            <w:noWrap/>
            <w:vAlign w:val="center"/>
          </w:tcPr>
          <w:p w14:paraId="5F31BFB2" w14:textId="77777777" w:rsidR="00D100A9" w:rsidRPr="00D100A9" w:rsidRDefault="00D100A9"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2de</w:t>
            </w:r>
          </w:p>
        </w:tc>
        <w:tc>
          <w:tcPr>
            <w:tcW w:w="936" w:type="dxa"/>
            <w:shd w:val="clear" w:color="auto" w:fill="auto"/>
            <w:vAlign w:val="center"/>
          </w:tcPr>
          <w:p w14:paraId="1293FC3D"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52406B34"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groen- en tuinbeheer duaal</w:t>
            </w:r>
          </w:p>
        </w:tc>
        <w:tc>
          <w:tcPr>
            <w:tcW w:w="1221" w:type="dxa"/>
            <w:vAlign w:val="center"/>
          </w:tcPr>
          <w:p w14:paraId="61480F4C" w14:textId="2AF17879" w:rsidR="00D100A9" w:rsidRPr="002572D3" w:rsidRDefault="00D100A9"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D100A9" w:rsidRPr="002572D3" w14:paraId="009056C3" w14:textId="247FC38F" w:rsidTr="00384D4F">
        <w:tblPrEx>
          <w:jc w:val="center"/>
        </w:tblPrEx>
        <w:trPr>
          <w:trHeight w:val="397"/>
          <w:jc w:val="center"/>
        </w:trPr>
        <w:tc>
          <w:tcPr>
            <w:tcW w:w="1134" w:type="dxa"/>
            <w:vMerge/>
            <w:shd w:val="clear" w:color="auto" w:fill="auto"/>
            <w:noWrap/>
            <w:vAlign w:val="center"/>
          </w:tcPr>
          <w:p w14:paraId="7B56E5CF" w14:textId="08C99B35" w:rsidR="00D100A9" w:rsidRPr="002572D3" w:rsidRDefault="00D100A9"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FBB2A43" w14:textId="5A159387" w:rsidR="00D100A9" w:rsidRPr="002572D3" w:rsidRDefault="00D100A9"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DADD93B" w14:textId="77777777" w:rsidR="00D100A9" w:rsidRPr="002572D3" w:rsidRDefault="00D100A9"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21535AB" w14:textId="77777777" w:rsidR="00D100A9" w:rsidRPr="002572D3" w:rsidRDefault="00D100A9"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5A51341D" w14:textId="5029E3CE" w:rsidR="00D100A9" w:rsidRPr="00D100A9" w:rsidRDefault="00D100A9"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tcPr>
          <w:p w14:paraId="78492C53" w14:textId="77777777" w:rsidR="00D100A9" w:rsidRPr="00D100A9" w:rsidRDefault="00D100A9"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3de</w:t>
            </w:r>
          </w:p>
        </w:tc>
        <w:tc>
          <w:tcPr>
            <w:tcW w:w="936" w:type="dxa"/>
            <w:shd w:val="clear" w:color="auto" w:fill="auto"/>
            <w:vAlign w:val="center"/>
          </w:tcPr>
          <w:p w14:paraId="2A366CA8"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04F3304B"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Groenaanleg en -beheer duaal</w:t>
            </w:r>
          </w:p>
        </w:tc>
        <w:tc>
          <w:tcPr>
            <w:tcW w:w="1221" w:type="dxa"/>
            <w:vAlign w:val="center"/>
          </w:tcPr>
          <w:p w14:paraId="547DFC78" w14:textId="0CA79586" w:rsidR="00D100A9" w:rsidRPr="002572D3" w:rsidRDefault="00D100A9"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100A9" w:rsidRPr="002572D3" w14:paraId="681D1457" w14:textId="004B784A" w:rsidTr="00384D4F">
        <w:tblPrEx>
          <w:jc w:val="center"/>
        </w:tblPrEx>
        <w:trPr>
          <w:trHeight w:val="397"/>
          <w:jc w:val="center"/>
        </w:trPr>
        <w:tc>
          <w:tcPr>
            <w:tcW w:w="1134" w:type="dxa"/>
            <w:vMerge/>
            <w:shd w:val="clear" w:color="auto" w:fill="auto"/>
            <w:noWrap/>
            <w:vAlign w:val="center"/>
          </w:tcPr>
          <w:p w14:paraId="3C5D1C14" w14:textId="668609E9" w:rsidR="00D100A9" w:rsidRPr="002572D3" w:rsidRDefault="00D100A9"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B0B0FAB" w14:textId="3953FFB8" w:rsidR="00D100A9" w:rsidRPr="002572D3" w:rsidRDefault="00D100A9"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49783C6" w14:textId="77777777" w:rsidR="00D100A9" w:rsidRPr="002572D3" w:rsidRDefault="00D100A9"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5BDCC1B" w14:textId="508E62DB" w:rsidR="00D100A9" w:rsidRPr="002572D3" w:rsidRDefault="00D100A9"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526507B5" w14:textId="32B8C72D" w:rsidR="00D100A9" w:rsidRPr="00D100A9" w:rsidRDefault="00D100A9" w:rsidP="00384D4F">
            <w:pPr>
              <w:spacing w:after="0" w:line="240" w:lineRule="auto"/>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Land- en tuinbouw</w:t>
            </w:r>
          </w:p>
        </w:tc>
        <w:tc>
          <w:tcPr>
            <w:tcW w:w="1020" w:type="dxa"/>
            <w:shd w:val="clear" w:color="auto" w:fill="auto"/>
            <w:noWrap/>
            <w:vAlign w:val="center"/>
          </w:tcPr>
          <w:p w14:paraId="08E59CE0" w14:textId="7F487D5E" w:rsidR="00D100A9" w:rsidRPr="00D100A9" w:rsidRDefault="00D100A9" w:rsidP="00384D4F">
            <w:pPr>
              <w:spacing w:after="0" w:line="240" w:lineRule="auto"/>
              <w:jc w:val="center"/>
              <w:rPr>
                <w:rFonts w:ascii="Verdana" w:eastAsia="Times New Roman" w:hAnsi="Verdana" w:cs="Calibri"/>
                <w:sz w:val="16"/>
                <w:szCs w:val="16"/>
                <w:lang w:val="nl-NL" w:eastAsia="nl-BE"/>
              </w:rPr>
            </w:pPr>
            <w:r w:rsidRPr="00D100A9">
              <w:rPr>
                <w:rFonts w:ascii="Verdana" w:eastAsia="Times New Roman" w:hAnsi="Verdana" w:cs="Calibri"/>
                <w:sz w:val="16"/>
                <w:szCs w:val="16"/>
                <w:lang w:val="nl-NL" w:eastAsia="nl-BE"/>
              </w:rPr>
              <w:t>7</w:t>
            </w:r>
            <w:r w:rsidRPr="00D100A9">
              <w:rPr>
                <w:rFonts w:ascii="Verdana" w:eastAsia="Times New Roman" w:hAnsi="Verdana" w:cs="Calibri"/>
                <w:sz w:val="16"/>
                <w:szCs w:val="16"/>
                <w:vertAlign w:val="superscript"/>
                <w:lang w:val="nl-NL" w:eastAsia="nl-BE"/>
              </w:rPr>
              <w:t xml:space="preserve">de </w:t>
            </w:r>
            <w:r w:rsidRPr="00D100A9">
              <w:rPr>
                <w:rFonts w:ascii="Verdana" w:eastAsia="Times New Roman" w:hAnsi="Verdana" w:cs="Calibri"/>
                <w:sz w:val="16"/>
                <w:szCs w:val="16"/>
                <w:lang w:val="nl-NL" w:eastAsia="nl-BE"/>
              </w:rPr>
              <w:t>leerjaar na OK3</w:t>
            </w:r>
          </w:p>
        </w:tc>
        <w:tc>
          <w:tcPr>
            <w:tcW w:w="936" w:type="dxa"/>
            <w:shd w:val="clear" w:color="auto" w:fill="auto"/>
            <w:vAlign w:val="center"/>
          </w:tcPr>
          <w:p w14:paraId="6BBFE2FD"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tcPr>
          <w:p w14:paraId="3B73E4CB" w14:textId="77777777" w:rsidR="00D100A9" w:rsidRPr="002572D3" w:rsidRDefault="00D100A9"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Natuurbeheerder duaal</w:t>
            </w:r>
          </w:p>
        </w:tc>
        <w:tc>
          <w:tcPr>
            <w:tcW w:w="1221" w:type="dxa"/>
            <w:vAlign w:val="center"/>
          </w:tcPr>
          <w:p w14:paraId="6A52698D" w14:textId="141FE7CF" w:rsidR="00D100A9" w:rsidRPr="002572D3" w:rsidRDefault="00D100A9"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3087E880" w14:textId="76A828AD" w:rsidTr="00384D4F">
        <w:tblPrEx>
          <w:jc w:val="center"/>
        </w:tblPrEx>
        <w:trPr>
          <w:trHeight w:val="397"/>
          <w:jc w:val="center"/>
        </w:trPr>
        <w:tc>
          <w:tcPr>
            <w:tcW w:w="1134" w:type="dxa"/>
            <w:vMerge/>
            <w:shd w:val="clear" w:color="auto" w:fill="auto"/>
            <w:noWrap/>
            <w:vAlign w:val="center"/>
          </w:tcPr>
          <w:p w14:paraId="3EA22A38" w14:textId="420E36B2"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E3A6D4C" w14:textId="3F372834"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17E5DE58"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Align w:val="center"/>
          </w:tcPr>
          <w:p w14:paraId="3CBEF763"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527FFD56" w14:textId="0D4C21F2" w:rsidR="00384D4F" w:rsidRPr="00D100A9" w:rsidRDefault="00384D4F" w:rsidP="00384D4F">
            <w:pPr>
              <w:spacing w:after="0" w:line="240" w:lineRule="auto"/>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Land- en tuinbouw</w:t>
            </w:r>
          </w:p>
        </w:tc>
        <w:tc>
          <w:tcPr>
            <w:tcW w:w="1020" w:type="dxa"/>
            <w:shd w:val="clear" w:color="auto" w:fill="auto"/>
            <w:noWrap/>
            <w:vAlign w:val="center"/>
          </w:tcPr>
          <w:p w14:paraId="1326A87B" w14:textId="00719CE5" w:rsidR="00384D4F" w:rsidRPr="00D100A9" w:rsidRDefault="00384D4F" w:rsidP="00384D4F">
            <w:pPr>
              <w:spacing w:after="0" w:line="240" w:lineRule="auto"/>
              <w:jc w:val="center"/>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7</w:t>
            </w:r>
            <w:r w:rsidRPr="00D100A9">
              <w:rPr>
                <w:rFonts w:ascii="Verdana" w:eastAsia="Times New Roman" w:hAnsi="Verdana" w:cs="Calibri"/>
                <w:strike/>
                <w:sz w:val="16"/>
                <w:szCs w:val="16"/>
                <w:highlight w:val="yellow"/>
                <w:vertAlign w:val="superscript"/>
                <w:lang w:val="nl-NL" w:eastAsia="nl-BE"/>
              </w:rPr>
              <w:t xml:space="preserve">de </w:t>
            </w:r>
            <w:r w:rsidRPr="00D100A9">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4D1A4129" w14:textId="77777777" w:rsidR="00384D4F" w:rsidRPr="00D100A9" w:rsidRDefault="00384D4F" w:rsidP="00384D4F">
            <w:pPr>
              <w:spacing w:after="0" w:line="240" w:lineRule="auto"/>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NVT</w:t>
            </w:r>
          </w:p>
        </w:tc>
        <w:tc>
          <w:tcPr>
            <w:tcW w:w="3683" w:type="dxa"/>
            <w:shd w:val="clear" w:color="auto" w:fill="auto"/>
            <w:vAlign w:val="center"/>
          </w:tcPr>
          <w:p w14:paraId="0342B0DE" w14:textId="77777777" w:rsidR="00384D4F" w:rsidRPr="00D100A9" w:rsidRDefault="00384D4F" w:rsidP="00384D4F">
            <w:pPr>
              <w:spacing w:after="0" w:line="240" w:lineRule="auto"/>
              <w:rPr>
                <w:rFonts w:ascii="Verdana" w:eastAsia="Times New Roman" w:hAnsi="Verdana" w:cs="Calibri"/>
                <w:i/>
                <w:iCs/>
                <w:strike/>
                <w:sz w:val="16"/>
                <w:szCs w:val="16"/>
                <w:highlight w:val="yellow"/>
                <w:lang w:val="nl-NL" w:eastAsia="nl-BE"/>
              </w:rPr>
            </w:pPr>
            <w:r w:rsidRPr="00D100A9">
              <w:rPr>
                <w:rFonts w:ascii="Verdana" w:eastAsia="Times New Roman" w:hAnsi="Verdana" w:cs="Calibri"/>
                <w:i/>
                <w:iCs/>
                <w:strike/>
                <w:sz w:val="16"/>
                <w:szCs w:val="16"/>
                <w:highlight w:val="yellow"/>
                <w:lang w:val="nl-NL" w:eastAsia="nl-BE"/>
              </w:rPr>
              <w:t>Bosbouwer duaal (*)</w:t>
            </w:r>
          </w:p>
        </w:tc>
        <w:tc>
          <w:tcPr>
            <w:tcW w:w="1221" w:type="dxa"/>
            <w:vAlign w:val="center"/>
          </w:tcPr>
          <w:p w14:paraId="2C2D7700" w14:textId="5BE3A3F8" w:rsidR="00384D4F" w:rsidRPr="00D100A9" w:rsidRDefault="00384D4F" w:rsidP="00384D4F">
            <w:pPr>
              <w:spacing w:after="0" w:line="240" w:lineRule="auto"/>
              <w:jc w:val="center"/>
              <w:rPr>
                <w:rFonts w:ascii="Verdana" w:eastAsia="Times New Roman" w:hAnsi="Verdana" w:cs="Calibri"/>
                <w:strike/>
                <w:sz w:val="16"/>
                <w:szCs w:val="16"/>
                <w:highlight w:val="yellow"/>
                <w:lang w:val="nl-NL" w:eastAsia="nl-BE"/>
              </w:rPr>
            </w:pPr>
            <w:r w:rsidRPr="00D100A9">
              <w:rPr>
                <w:rFonts w:ascii="Verdana" w:eastAsia="Times New Roman" w:hAnsi="Verdana" w:cs="Calibri"/>
                <w:strike/>
                <w:sz w:val="16"/>
                <w:szCs w:val="16"/>
                <w:highlight w:val="yellow"/>
                <w:lang w:val="nl-NL" w:eastAsia="nl-BE"/>
              </w:rPr>
              <w:t>1/09/25</w:t>
            </w:r>
          </w:p>
        </w:tc>
      </w:tr>
    </w:tbl>
    <w:p w14:paraId="384EC16E" w14:textId="77777777" w:rsidR="00103E7D" w:rsidRPr="002572D3" w:rsidRDefault="00103E7D">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7DED3281" w14:textId="77777777" w:rsidTr="00525364">
        <w:trPr>
          <w:trHeight w:val="397"/>
        </w:trPr>
        <w:tc>
          <w:tcPr>
            <w:tcW w:w="7168" w:type="dxa"/>
            <w:gridSpan w:val="4"/>
            <w:shd w:val="clear" w:color="auto" w:fill="auto"/>
            <w:vAlign w:val="center"/>
            <w:hideMark/>
          </w:tcPr>
          <w:p w14:paraId="3C8456BE" w14:textId="77777777" w:rsidR="00371532" w:rsidRPr="002572D3" w:rsidRDefault="00371532" w:rsidP="00FE05F7">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3C0098A8" w14:textId="77777777" w:rsidR="00371532" w:rsidRPr="002572D3" w:rsidRDefault="00371532" w:rsidP="00FE05F7">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42E5F378" w14:textId="77777777" w:rsidTr="00525364">
        <w:tblPrEx>
          <w:jc w:val="center"/>
        </w:tblPrEx>
        <w:trPr>
          <w:trHeight w:val="397"/>
          <w:jc w:val="center"/>
        </w:trPr>
        <w:tc>
          <w:tcPr>
            <w:tcW w:w="1134" w:type="dxa"/>
            <w:shd w:val="clear" w:color="auto" w:fill="auto"/>
            <w:vAlign w:val="center"/>
            <w:hideMark/>
          </w:tcPr>
          <w:p w14:paraId="0FB77807"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0C844D15"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4A8DDC5F"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3F4BF5C3"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60201E18"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4B2F59E8" w14:textId="77777777" w:rsidR="00371532" w:rsidRPr="002572D3" w:rsidRDefault="00371532"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7298F54A"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71071A2E" w14:textId="77777777" w:rsidR="00371532" w:rsidRPr="002572D3" w:rsidRDefault="00371532" w:rsidP="00FE05F7">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3884521E"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74F2908" w14:textId="77777777" w:rsidR="00371532" w:rsidRPr="002572D3" w:rsidRDefault="00371532" w:rsidP="00FE05F7">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2572D3" w:rsidRPr="002572D3" w14:paraId="3FA8B4ED" w14:textId="673B021B" w:rsidTr="00525364">
        <w:tblPrEx>
          <w:jc w:val="center"/>
        </w:tblPrEx>
        <w:trPr>
          <w:trHeight w:val="397"/>
          <w:jc w:val="center"/>
        </w:trPr>
        <w:tc>
          <w:tcPr>
            <w:tcW w:w="1134" w:type="dxa"/>
            <w:vMerge w:val="restart"/>
            <w:shd w:val="clear" w:color="auto" w:fill="auto"/>
            <w:noWrap/>
            <w:vAlign w:val="center"/>
          </w:tcPr>
          <w:p w14:paraId="68EF44A6" w14:textId="4D98899D"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tcPr>
          <w:p w14:paraId="3E299675" w14:textId="44CD6DD1"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Florist</w:t>
            </w:r>
            <w:r w:rsidRPr="002572D3">
              <w:rPr>
                <w:rStyle w:val="Voetnootmarkering"/>
                <w:rFonts w:ascii="Verdana" w:eastAsia="Times New Roman" w:hAnsi="Verdana" w:cs="Calibri"/>
                <w:sz w:val="16"/>
                <w:szCs w:val="16"/>
                <w:lang w:val="nl-NL" w:eastAsia="nl-BE"/>
              </w:rPr>
              <w:footnoteReference w:id="76"/>
            </w:r>
          </w:p>
        </w:tc>
        <w:tc>
          <w:tcPr>
            <w:tcW w:w="1039" w:type="dxa"/>
            <w:vMerge w:val="restart"/>
            <w:vAlign w:val="center"/>
          </w:tcPr>
          <w:p w14:paraId="660E86C8" w14:textId="0A9126A4" w:rsidR="00EE7A18" w:rsidRPr="002572D3" w:rsidRDefault="00EE7A18" w:rsidP="00EE7A18">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vAlign w:val="center"/>
          </w:tcPr>
          <w:p w14:paraId="07CCCF05" w14:textId="3C9F42AB" w:rsidR="00EE7A18" w:rsidRPr="002572D3" w:rsidRDefault="00EE7A18" w:rsidP="00EE7A18">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5C7DCD89" w14:textId="05256CD5"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tcPr>
          <w:p w14:paraId="6142E21A" w14:textId="77777777" w:rsidR="00EE7A18" w:rsidRPr="002572D3" w:rsidRDefault="00EE7A18"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DE8D769" w14:textId="77777777"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489CBA6D" w14:textId="77777777"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florist duaal</w:t>
            </w:r>
          </w:p>
        </w:tc>
        <w:tc>
          <w:tcPr>
            <w:tcW w:w="1221" w:type="dxa"/>
            <w:vAlign w:val="center"/>
          </w:tcPr>
          <w:p w14:paraId="5DCCAE1B" w14:textId="2EEAA0C8" w:rsidR="00EE7A18" w:rsidRPr="002572D3" w:rsidRDefault="00EE7A18" w:rsidP="00EE7A18">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2572D3" w:rsidRPr="002572D3" w14:paraId="48D28787" w14:textId="10403C05" w:rsidTr="00525364">
        <w:tblPrEx>
          <w:jc w:val="center"/>
        </w:tblPrEx>
        <w:trPr>
          <w:trHeight w:val="397"/>
          <w:jc w:val="center"/>
        </w:trPr>
        <w:tc>
          <w:tcPr>
            <w:tcW w:w="1134" w:type="dxa"/>
            <w:vMerge/>
            <w:shd w:val="clear" w:color="auto" w:fill="auto"/>
            <w:noWrap/>
            <w:vAlign w:val="center"/>
          </w:tcPr>
          <w:p w14:paraId="4631ACF5" w14:textId="7B15BE27" w:rsidR="00EE7A18" w:rsidRPr="002572D3" w:rsidRDefault="00EE7A18" w:rsidP="00EE7A18">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AC50A11" w14:textId="36552268" w:rsidR="00EE7A18" w:rsidRPr="002572D3" w:rsidRDefault="00EE7A18" w:rsidP="00EE7A18">
            <w:pPr>
              <w:spacing w:after="0" w:line="240" w:lineRule="auto"/>
              <w:rPr>
                <w:rFonts w:ascii="Verdana" w:eastAsia="Times New Roman" w:hAnsi="Verdana" w:cs="Calibri"/>
                <w:sz w:val="16"/>
                <w:szCs w:val="16"/>
                <w:lang w:val="nl-NL" w:eastAsia="nl-BE"/>
              </w:rPr>
            </w:pPr>
          </w:p>
        </w:tc>
        <w:tc>
          <w:tcPr>
            <w:tcW w:w="1039" w:type="dxa"/>
            <w:vMerge/>
            <w:vAlign w:val="center"/>
          </w:tcPr>
          <w:p w14:paraId="2C8AD324" w14:textId="77777777" w:rsidR="00EE7A18" w:rsidRPr="002572D3" w:rsidRDefault="00EE7A18" w:rsidP="00EE7A18">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42FB719" w14:textId="77777777" w:rsidR="00EE7A18" w:rsidRPr="002572D3" w:rsidRDefault="00EE7A18" w:rsidP="00EE7A18">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742030EC" w14:textId="572EA9AA"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1201CC97" w14:textId="77777777" w:rsidR="00EE7A18" w:rsidRPr="002572D3" w:rsidRDefault="00EE7A18"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6A128443" w14:textId="77777777"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6368DC26" w14:textId="77777777" w:rsidR="00EE7A18" w:rsidRPr="002572D3" w:rsidRDefault="00EE7A18" w:rsidP="00EE7A18">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Groendecoratie duaal</w:t>
            </w:r>
          </w:p>
        </w:tc>
        <w:tc>
          <w:tcPr>
            <w:tcW w:w="1221" w:type="dxa"/>
            <w:vAlign w:val="center"/>
          </w:tcPr>
          <w:p w14:paraId="0B4B491C" w14:textId="7A26D259" w:rsidR="00EE7A18" w:rsidRPr="002572D3" w:rsidRDefault="00EE7A18" w:rsidP="00EE7A18">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2EA0DC62" w14:textId="624080F9" w:rsidTr="00525364">
        <w:tblPrEx>
          <w:jc w:val="center"/>
        </w:tblPrEx>
        <w:trPr>
          <w:trHeight w:val="397"/>
          <w:jc w:val="center"/>
        </w:trPr>
        <w:tc>
          <w:tcPr>
            <w:tcW w:w="1134" w:type="dxa"/>
            <w:vMerge/>
            <w:shd w:val="clear" w:color="auto" w:fill="auto"/>
            <w:noWrap/>
            <w:vAlign w:val="center"/>
          </w:tcPr>
          <w:p w14:paraId="4FA62B32" w14:textId="3055F48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4D3FF3F" w14:textId="0C2CDE39"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90AA2B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43C2C3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43F3E4CF" w14:textId="259019D8"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7E9DB9A1" w14:textId="01DAA591"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vAlign w:val="center"/>
            <w:hideMark/>
          </w:tcPr>
          <w:p w14:paraId="03E74CE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5B7EE84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Florist duaal</w:t>
            </w:r>
          </w:p>
        </w:tc>
        <w:tc>
          <w:tcPr>
            <w:tcW w:w="1221" w:type="dxa"/>
            <w:vAlign w:val="center"/>
          </w:tcPr>
          <w:p w14:paraId="5FA0CD70" w14:textId="3E60A9AD"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1E071460" w14:textId="36F61AA1" w:rsidTr="00525364">
        <w:tblPrEx>
          <w:jc w:val="center"/>
        </w:tblPrEx>
        <w:trPr>
          <w:trHeight w:val="397"/>
          <w:jc w:val="center"/>
        </w:trPr>
        <w:tc>
          <w:tcPr>
            <w:tcW w:w="1134" w:type="dxa"/>
            <w:vMerge w:val="restart"/>
            <w:shd w:val="clear" w:color="auto" w:fill="auto"/>
            <w:noWrap/>
            <w:vAlign w:val="center"/>
            <w:hideMark/>
          </w:tcPr>
          <w:p w14:paraId="6C335C1D" w14:textId="6F8851D0" w:rsidR="00384D4F" w:rsidRPr="002572D3" w:rsidRDefault="00384D4F" w:rsidP="00384D4F">
            <w:pPr>
              <w:spacing w:after="0" w:line="240" w:lineRule="auto"/>
              <w:rPr>
                <w:rFonts w:ascii="Verdana" w:eastAsia="Times New Roman" w:hAnsi="Verdana" w:cs="Calibri"/>
                <w:sz w:val="16"/>
                <w:szCs w:val="16"/>
                <w:lang w:val="nl-NL" w:eastAsia="nl-BE"/>
              </w:rPr>
            </w:pPr>
            <w:bookmarkStart w:id="33" w:name="_Hlk8880336"/>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0961AD7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Fruitteler</w:t>
            </w:r>
          </w:p>
        </w:tc>
        <w:tc>
          <w:tcPr>
            <w:tcW w:w="1039" w:type="dxa"/>
            <w:vMerge w:val="restart"/>
            <w:vAlign w:val="center"/>
          </w:tcPr>
          <w:p w14:paraId="39A3539B" w14:textId="74AEE07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219EBF3B" w14:textId="73E6901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0347608E" w14:textId="33781A89"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644FEA45" w14:textId="77777777"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2de</w:t>
            </w:r>
          </w:p>
        </w:tc>
        <w:tc>
          <w:tcPr>
            <w:tcW w:w="936" w:type="dxa"/>
            <w:shd w:val="clear" w:color="auto" w:fill="auto"/>
            <w:vAlign w:val="center"/>
            <w:hideMark/>
          </w:tcPr>
          <w:p w14:paraId="68DB4C3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40086B3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plantaardige productie duaal</w:t>
            </w:r>
          </w:p>
        </w:tc>
        <w:tc>
          <w:tcPr>
            <w:tcW w:w="1221" w:type="dxa"/>
            <w:vAlign w:val="center"/>
          </w:tcPr>
          <w:p w14:paraId="1A685D45" w14:textId="0AE2ACB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7980505B" w14:textId="30CEDE2F" w:rsidTr="00525364">
        <w:tblPrEx>
          <w:jc w:val="center"/>
        </w:tblPrEx>
        <w:trPr>
          <w:trHeight w:val="397"/>
          <w:jc w:val="center"/>
        </w:trPr>
        <w:tc>
          <w:tcPr>
            <w:tcW w:w="1134" w:type="dxa"/>
            <w:vMerge/>
            <w:shd w:val="clear" w:color="auto" w:fill="auto"/>
            <w:noWrap/>
            <w:vAlign w:val="center"/>
          </w:tcPr>
          <w:p w14:paraId="10A55B1A" w14:textId="44C294F1"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2A4BF13" w14:textId="6C92548D"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136CC0B5"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0565C19"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75431271" w14:textId="621AFC85"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29277163" w14:textId="77777777"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3de</w:t>
            </w:r>
          </w:p>
        </w:tc>
        <w:tc>
          <w:tcPr>
            <w:tcW w:w="936" w:type="dxa"/>
            <w:shd w:val="clear" w:color="auto" w:fill="auto"/>
            <w:noWrap/>
            <w:vAlign w:val="center"/>
            <w:hideMark/>
          </w:tcPr>
          <w:p w14:paraId="6935B20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4BFB0F2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Plant en milieu duaal</w:t>
            </w:r>
          </w:p>
        </w:tc>
        <w:tc>
          <w:tcPr>
            <w:tcW w:w="1221" w:type="dxa"/>
            <w:vAlign w:val="center"/>
          </w:tcPr>
          <w:p w14:paraId="0B2E7ACF" w14:textId="3509C7A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bookmarkEnd w:id="33"/>
      <w:tr w:rsidR="00384D4F" w:rsidRPr="002572D3" w14:paraId="5F2CD0CD" w14:textId="112A007D" w:rsidTr="00525364">
        <w:tblPrEx>
          <w:jc w:val="center"/>
        </w:tblPrEx>
        <w:trPr>
          <w:trHeight w:val="397"/>
          <w:jc w:val="center"/>
        </w:trPr>
        <w:tc>
          <w:tcPr>
            <w:tcW w:w="1134" w:type="dxa"/>
            <w:vMerge/>
            <w:shd w:val="clear" w:color="auto" w:fill="auto"/>
            <w:noWrap/>
            <w:vAlign w:val="center"/>
          </w:tcPr>
          <w:p w14:paraId="4A97BE6D" w14:textId="0105327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A712FBE" w14:textId="4CC01C29"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2AE29D0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50BE00B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23416531" w14:textId="4C18067E"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1ED3C220" w14:textId="55EDC38B"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3CCAF76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51810F1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plant duaal</w:t>
            </w:r>
          </w:p>
        </w:tc>
        <w:tc>
          <w:tcPr>
            <w:tcW w:w="1221" w:type="dxa"/>
            <w:vAlign w:val="center"/>
          </w:tcPr>
          <w:p w14:paraId="1361721C" w14:textId="533DD25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7D4C57B6" w14:textId="1C636694" w:rsidTr="00525364">
        <w:tblPrEx>
          <w:jc w:val="center"/>
        </w:tblPrEx>
        <w:trPr>
          <w:trHeight w:val="397"/>
          <w:jc w:val="center"/>
        </w:trPr>
        <w:tc>
          <w:tcPr>
            <w:tcW w:w="1134" w:type="dxa"/>
            <w:vMerge w:val="restart"/>
            <w:shd w:val="clear" w:color="auto" w:fill="auto"/>
            <w:noWrap/>
            <w:vAlign w:val="center"/>
            <w:hideMark/>
          </w:tcPr>
          <w:p w14:paraId="55533471" w14:textId="0EB1724A"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740FC96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Groenteteler</w:t>
            </w:r>
          </w:p>
        </w:tc>
        <w:tc>
          <w:tcPr>
            <w:tcW w:w="1039" w:type="dxa"/>
            <w:vMerge w:val="restart"/>
            <w:vAlign w:val="center"/>
          </w:tcPr>
          <w:p w14:paraId="2BD4DF7A" w14:textId="69F76E4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7A444877" w14:textId="544E5A3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1CAFA73B" w14:textId="242D55E0"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19AF384F" w14:textId="77777777"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2de</w:t>
            </w:r>
          </w:p>
        </w:tc>
        <w:tc>
          <w:tcPr>
            <w:tcW w:w="936" w:type="dxa"/>
            <w:shd w:val="clear" w:color="auto" w:fill="auto"/>
            <w:vAlign w:val="center"/>
            <w:hideMark/>
          </w:tcPr>
          <w:p w14:paraId="720FF92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69D7225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plantaardige productie duaal</w:t>
            </w:r>
          </w:p>
        </w:tc>
        <w:tc>
          <w:tcPr>
            <w:tcW w:w="1221" w:type="dxa"/>
            <w:vAlign w:val="center"/>
          </w:tcPr>
          <w:p w14:paraId="2C62FD68" w14:textId="07FB89E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7F2036E3" w14:textId="6CA036C0" w:rsidTr="00525364">
        <w:tblPrEx>
          <w:jc w:val="center"/>
        </w:tblPrEx>
        <w:trPr>
          <w:trHeight w:val="397"/>
          <w:jc w:val="center"/>
        </w:trPr>
        <w:tc>
          <w:tcPr>
            <w:tcW w:w="1134" w:type="dxa"/>
            <w:vMerge/>
            <w:shd w:val="clear" w:color="auto" w:fill="auto"/>
            <w:noWrap/>
            <w:vAlign w:val="center"/>
          </w:tcPr>
          <w:p w14:paraId="74CDDC99" w14:textId="60088139"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894C09C" w14:textId="3F6D52A6"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072073FC"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8015087"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hideMark/>
          </w:tcPr>
          <w:p w14:paraId="1DADF139" w14:textId="289CF21F"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tcBorders>
              <w:bottom w:val="single" w:sz="4" w:space="0" w:color="auto"/>
            </w:tcBorders>
            <w:shd w:val="clear" w:color="auto" w:fill="auto"/>
            <w:noWrap/>
            <w:vAlign w:val="center"/>
            <w:hideMark/>
          </w:tcPr>
          <w:p w14:paraId="350BD54D" w14:textId="77777777"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3de</w:t>
            </w:r>
          </w:p>
        </w:tc>
        <w:tc>
          <w:tcPr>
            <w:tcW w:w="936" w:type="dxa"/>
            <w:shd w:val="clear" w:color="auto" w:fill="auto"/>
            <w:noWrap/>
            <w:vAlign w:val="center"/>
            <w:hideMark/>
          </w:tcPr>
          <w:p w14:paraId="2202AA4A"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5B4B9F04"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Plant en milieu duaal</w:t>
            </w:r>
          </w:p>
        </w:tc>
        <w:tc>
          <w:tcPr>
            <w:tcW w:w="1221" w:type="dxa"/>
            <w:vAlign w:val="center"/>
          </w:tcPr>
          <w:p w14:paraId="596157E3" w14:textId="57E5D1D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4A1FB3D5" w14:textId="06758E4A" w:rsidTr="00525364">
        <w:tblPrEx>
          <w:jc w:val="center"/>
        </w:tblPrEx>
        <w:trPr>
          <w:trHeight w:val="397"/>
          <w:jc w:val="center"/>
        </w:trPr>
        <w:tc>
          <w:tcPr>
            <w:tcW w:w="1134" w:type="dxa"/>
            <w:vMerge/>
            <w:shd w:val="clear" w:color="auto" w:fill="auto"/>
            <w:noWrap/>
            <w:vAlign w:val="center"/>
          </w:tcPr>
          <w:p w14:paraId="11E6ABE3" w14:textId="0BAC4968"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95CDC09" w14:textId="4152419F"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5628E9EF"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6BB69826"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5A72246D" w14:textId="557B0689"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67EC5DA9" w14:textId="30813240"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71D20418"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20F3F58C"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plant duaal</w:t>
            </w:r>
          </w:p>
        </w:tc>
        <w:tc>
          <w:tcPr>
            <w:tcW w:w="1221" w:type="dxa"/>
            <w:vAlign w:val="center"/>
          </w:tcPr>
          <w:p w14:paraId="66E052CB" w14:textId="26AFC8B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BD4604" w14:paraId="1730880D" w14:textId="46D53280" w:rsidTr="00525364">
        <w:tblPrEx>
          <w:jc w:val="center"/>
        </w:tblPrEx>
        <w:trPr>
          <w:gridAfter w:val="5"/>
          <w:wAfter w:w="8136" w:type="dxa"/>
          <w:trHeight w:val="397"/>
          <w:jc w:val="center"/>
        </w:trPr>
        <w:tc>
          <w:tcPr>
            <w:tcW w:w="1134" w:type="dxa"/>
            <w:shd w:val="clear" w:color="auto" w:fill="auto"/>
            <w:noWrap/>
            <w:vAlign w:val="center"/>
          </w:tcPr>
          <w:p w14:paraId="3D42C028" w14:textId="193E9BE9"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tcPr>
          <w:p w14:paraId="44D286D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Herborist</w:t>
            </w:r>
          </w:p>
        </w:tc>
        <w:tc>
          <w:tcPr>
            <w:tcW w:w="1039" w:type="dxa"/>
            <w:vAlign w:val="center"/>
          </w:tcPr>
          <w:p w14:paraId="68C377F2" w14:textId="0B3DB30F"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CF0A1E4" w14:textId="590B0A4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06D73BD2" w14:textId="0AB648B3" w:rsidTr="00525364">
        <w:tblPrEx>
          <w:jc w:val="center"/>
        </w:tblPrEx>
        <w:trPr>
          <w:trHeight w:val="397"/>
          <w:jc w:val="center"/>
        </w:trPr>
        <w:tc>
          <w:tcPr>
            <w:tcW w:w="1134" w:type="dxa"/>
            <w:shd w:val="clear" w:color="auto" w:fill="auto"/>
            <w:noWrap/>
            <w:vAlign w:val="center"/>
          </w:tcPr>
          <w:p w14:paraId="3BE01E02" w14:textId="21A57792"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tcPr>
          <w:p w14:paraId="1FEC10EA" w14:textId="4452A839"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Hoefsmid</w:t>
            </w:r>
            <w:r w:rsidRPr="002572D3">
              <w:rPr>
                <w:rStyle w:val="Voetnootmarkering"/>
                <w:rFonts w:ascii="Verdana" w:eastAsia="Times New Roman" w:hAnsi="Verdana" w:cs="Calibri"/>
                <w:sz w:val="16"/>
                <w:szCs w:val="16"/>
                <w:lang w:val="nl-NL" w:eastAsia="nl-BE"/>
              </w:rPr>
              <w:footnoteReference w:id="77"/>
            </w:r>
          </w:p>
        </w:tc>
        <w:tc>
          <w:tcPr>
            <w:tcW w:w="1039" w:type="dxa"/>
            <w:vAlign w:val="center"/>
          </w:tcPr>
          <w:p w14:paraId="2123E475" w14:textId="3433DBB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Align w:val="center"/>
          </w:tcPr>
          <w:p w14:paraId="59473945" w14:textId="4480149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1A0D9" w14:textId="367FA0C3"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5C947561" w14:textId="1EBEEDBB"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tcBorders>
              <w:top w:val="single" w:sz="4" w:space="0" w:color="auto"/>
              <w:left w:val="single" w:sz="4" w:space="0" w:color="auto"/>
              <w:bottom w:val="single" w:sz="4" w:space="0" w:color="auto"/>
            </w:tcBorders>
            <w:shd w:val="clear" w:color="auto" w:fill="auto"/>
            <w:noWrap/>
            <w:vAlign w:val="center"/>
          </w:tcPr>
          <w:p w14:paraId="4667EE31"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1C29B37B" w14:textId="77777777" w:rsidR="00384D4F" w:rsidRPr="002572D3" w:rsidRDefault="00384D4F" w:rsidP="00384D4F">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Bekapper/hoefsmid duaal (*)</w:t>
            </w:r>
          </w:p>
        </w:tc>
        <w:tc>
          <w:tcPr>
            <w:tcW w:w="1221" w:type="dxa"/>
            <w:vAlign w:val="center"/>
          </w:tcPr>
          <w:p w14:paraId="0E0FB819" w14:textId="553DF0FB"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BD4604" w14:paraId="4B9DE30D" w14:textId="0C164BFC" w:rsidTr="00525364">
        <w:tblPrEx>
          <w:jc w:val="center"/>
        </w:tblPrEx>
        <w:trPr>
          <w:gridAfter w:val="5"/>
          <w:wAfter w:w="8136" w:type="dxa"/>
          <w:trHeight w:val="397"/>
          <w:jc w:val="center"/>
        </w:trPr>
        <w:tc>
          <w:tcPr>
            <w:tcW w:w="1134" w:type="dxa"/>
            <w:shd w:val="clear" w:color="auto" w:fill="auto"/>
            <w:noWrap/>
            <w:vAlign w:val="center"/>
            <w:hideMark/>
          </w:tcPr>
          <w:p w14:paraId="0A1E9B5E" w14:textId="50DA460C"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533B21D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Hondenfokker</w:t>
            </w:r>
          </w:p>
        </w:tc>
        <w:tc>
          <w:tcPr>
            <w:tcW w:w="1039" w:type="dxa"/>
            <w:vAlign w:val="center"/>
          </w:tcPr>
          <w:p w14:paraId="15DBBA8B" w14:textId="0F3A5B06"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vAlign w:val="center"/>
          </w:tcPr>
          <w:p w14:paraId="1D2C33DF" w14:textId="4CC2A21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BD4604" w14:paraId="3EB2D9DF" w14:textId="634B8612" w:rsidTr="00525364">
        <w:tblPrEx>
          <w:jc w:val="center"/>
        </w:tblPrEx>
        <w:trPr>
          <w:gridAfter w:val="5"/>
          <w:wAfter w:w="8136" w:type="dxa"/>
          <w:trHeight w:val="397"/>
          <w:jc w:val="center"/>
        </w:trPr>
        <w:tc>
          <w:tcPr>
            <w:tcW w:w="1134" w:type="dxa"/>
            <w:shd w:val="clear" w:color="auto" w:fill="auto"/>
            <w:noWrap/>
            <w:vAlign w:val="center"/>
            <w:hideMark/>
          </w:tcPr>
          <w:p w14:paraId="031C3FAB" w14:textId="73127B33"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6DC343B5"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Hondeninstructeur</w:t>
            </w:r>
          </w:p>
        </w:tc>
        <w:tc>
          <w:tcPr>
            <w:tcW w:w="1039" w:type="dxa"/>
            <w:vAlign w:val="center"/>
          </w:tcPr>
          <w:p w14:paraId="1A2FA0E3" w14:textId="487678C5"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vAlign w:val="center"/>
          </w:tcPr>
          <w:p w14:paraId="6CE2B939" w14:textId="0403F33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BD4604" w14:paraId="63205E71" w14:textId="75D6B274" w:rsidTr="00525364">
        <w:tblPrEx>
          <w:jc w:val="center"/>
        </w:tblPrEx>
        <w:trPr>
          <w:gridAfter w:val="5"/>
          <w:wAfter w:w="8136" w:type="dxa"/>
          <w:trHeight w:val="397"/>
          <w:jc w:val="center"/>
        </w:trPr>
        <w:tc>
          <w:tcPr>
            <w:tcW w:w="1134" w:type="dxa"/>
            <w:shd w:val="clear" w:color="auto" w:fill="auto"/>
            <w:noWrap/>
            <w:vAlign w:val="center"/>
            <w:hideMark/>
          </w:tcPr>
          <w:p w14:paraId="6E5D2071" w14:textId="13C83EF6"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05B2867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Hondentrimmer</w:t>
            </w:r>
          </w:p>
        </w:tc>
        <w:tc>
          <w:tcPr>
            <w:tcW w:w="1039" w:type="dxa"/>
            <w:vAlign w:val="center"/>
          </w:tcPr>
          <w:p w14:paraId="05C92858" w14:textId="3909BD8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087C68FC" w14:textId="45B8A8E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BD4604" w14:paraId="57BD8955" w14:textId="4969C338" w:rsidTr="00525364">
        <w:tblPrEx>
          <w:jc w:val="center"/>
        </w:tblPrEx>
        <w:trPr>
          <w:gridAfter w:val="5"/>
          <w:wAfter w:w="8136" w:type="dxa"/>
          <w:trHeight w:val="397"/>
          <w:jc w:val="center"/>
        </w:trPr>
        <w:tc>
          <w:tcPr>
            <w:tcW w:w="1134" w:type="dxa"/>
            <w:shd w:val="clear" w:color="auto" w:fill="auto"/>
            <w:noWrap/>
            <w:vAlign w:val="center"/>
            <w:hideMark/>
          </w:tcPr>
          <w:p w14:paraId="6BD3FBED" w14:textId="405F6ADB"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3E749BFF"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Ichtyoloog</w:t>
            </w:r>
          </w:p>
        </w:tc>
        <w:tc>
          <w:tcPr>
            <w:tcW w:w="1039" w:type="dxa"/>
            <w:vAlign w:val="center"/>
          </w:tcPr>
          <w:p w14:paraId="2FC9D06F" w14:textId="1E911C38"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138E45D9" w14:textId="3FF45BF2"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84D4F" w:rsidRPr="002572D3" w14:paraId="3D020B32" w14:textId="77777777" w:rsidTr="00525364">
        <w:tblPrEx>
          <w:jc w:val="center"/>
        </w:tblPrEx>
        <w:trPr>
          <w:trHeight w:val="397"/>
          <w:jc w:val="center"/>
        </w:trPr>
        <w:tc>
          <w:tcPr>
            <w:tcW w:w="1134" w:type="dxa"/>
            <w:vMerge w:val="restart"/>
            <w:shd w:val="clear" w:color="auto" w:fill="auto"/>
            <w:noWrap/>
            <w:vAlign w:val="center"/>
            <w:hideMark/>
          </w:tcPr>
          <w:p w14:paraId="72D1EEF7"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7AC96D1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Kruidenteler</w:t>
            </w:r>
          </w:p>
        </w:tc>
        <w:tc>
          <w:tcPr>
            <w:tcW w:w="1039" w:type="dxa"/>
            <w:vMerge w:val="restart"/>
            <w:vAlign w:val="center"/>
          </w:tcPr>
          <w:p w14:paraId="1C6C0D9D"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7853014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2365A278" w14:textId="77777777"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tcBorders>
              <w:top w:val="single" w:sz="4" w:space="0" w:color="auto"/>
            </w:tcBorders>
            <w:shd w:val="clear" w:color="auto" w:fill="auto"/>
            <w:noWrap/>
            <w:vAlign w:val="center"/>
            <w:hideMark/>
          </w:tcPr>
          <w:p w14:paraId="0D1691C4" w14:textId="77777777"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2de</w:t>
            </w:r>
          </w:p>
        </w:tc>
        <w:tc>
          <w:tcPr>
            <w:tcW w:w="936" w:type="dxa"/>
            <w:tcBorders>
              <w:top w:val="single" w:sz="4" w:space="0" w:color="auto"/>
            </w:tcBorders>
            <w:shd w:val="clear" w:color="auto" w:fill="auto"/>
            <w:vAlign w:val="center"/>
            <w:hideMark/>
          </w:tcPr>
          <w:p w14:paraId="35E2BA3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560E7153"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plantaardige productie duaal</w:t>
            </w:r>
          </w:p>
        </w:tc>
        <w:tc>
          <w:tcPr>
            <w:tcW w:w="1221" w:type="dxa"/>
            <w:vAlign w:val="center"/>
          </w:tcPr>
          <w:p w14:paraId="031E507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26999165" w14:textId="77777777" w:rsidTr="00525364">
        <w:tblPrEx>
          <w:jc w:val="center"/>
        </w:tblPrEx>
        <w:trPr>
          <w:trHeight w:val="397"/>
          <w:jc w:val="center"/>
        </w:trPr>
        <w:tc>
          <w:tcPr>
            <w:tcW w:w="1134" w:type="dxa"/>
            <w:vMerge/>
            <w:shd w:val="clear" w:color="auto" w:fill="auto"/>
            <w:noWrap/>
            <w:vAlign w:val="center"/>
          </w:tcPr>
          <w:p w14:paraId="127463D2"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62633ED"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52A2CD42"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4AA945B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5AE4C7DC" w14:textId="77777777"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15D43437" w14:textId="77777777"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3de</w:t>
            </w:r>
          </w:p>
        </w:tc>
        <w:tc>
          <w:tcPr>
            <w:tcW w:w="936" w:type="dxa"/>
            <w:shd w:val="clear" w:color="auto" w:fill="auto"/>
            <w:noWrap/>
            <w:vAlign w:val="center"/>
            <w:hideMark/>
          </w:tcPr>
          <w:p w14:paraId="08E3EE09"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2B2F90C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Plant en milieu duaal</w:t>
            </w:r>
          </w:p>
        </w:tc>
        <w:tc>
          <w:tcPr>
            <w:tcW w:w="1221" w:type="dxa"/>
            <w:vAlign w:val="center"/>
          </w:tcPr>
          <w:p w14:paraId="5AD132E0"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84D4F" w:rsidRPr="002572D3" w14:paraId="6E4C54FD" w14:textId="77777777" w:rsidTr="00525364">
        <w:tblPrEx>
          <w:jc w:val="center"/>
        </w:tblPrEx>
        <w:trPr>
          <w:trHeight w:val="397"/>
          <w:jc w:val="center"/>
        </w:trPr>
        <w:tc>
          <w:tcPr>
            <w:tcW w:w="1134" w:type="dxa"/>
            <w:vMerge/>
            <w:shd w:val="clear" w:color="auto" w:fill="auto"/>
            <w:noWrap/>
            <w:vAlign w:val="center"/>
          </w:tcPr>
          <w:p w14:paraId="6C6B973F"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69637A1" w14:textId="77777777"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7BE1237B"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071B199A"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35B1DC6C" w14:textId="77777777" w:rsidR="00384D4F" w:rsidRPr="00BD4604" w:rsidRDefault="00384D4F" w:rsidP="00384D4F">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0361ECE9" w14:textId="7709D6C9" w:rsidR="00384D4F" w:rsidRPr="00BD4604" w:rsidRDefault="00384D4F" w:rsidP="00384D4F">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5ECA59AB"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13DEE9B6"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plant duaal</w:t>
            </w:r>
          </w:p>
        </w:tc>
        <w:tc>
          <w:tcPr>
            <w:tcW w:w="1221" w:type="dxa"/>
            <w:vAlign w:val="center"/>
          </w:tcPr>
          <w:p w14:paraId="69B8B6DE"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84D4F" w:rsidRPr="002572D3" w14:paraId="2970C9C9" w14:textId="77777777" w:rsidTr="00525364">
        <w:trPr>
          <w:trHeight w:val="397"/>
        </w:trPr>
        <w:tc>
          <w:tcPr>
            <w:tcW w:w="7168" w:type="dxa"/>
            <w:gridSpan w:val="4"/>
            <w:shd w:val="clear" w:color="auto" w:fill="auto"/>
            <w:vAlign w:val="center"/>
            <w:hideMark/>
          </w:tcPr>
          <w:p w14:paraId="61609AE5" w14:textId="77777777" w:rsidR="00384D4F" w:rsidRPr="002572D3" w:rsidRDefault="00384D4F" w:rsidP="00384D4F">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522325DF" w14:textId="77777777" w:rsidR="00384D4F" w:rsidRPr="002572D3" w:rsidRDefault="00384D4F" w:rsidP="00384D4F">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384D4F" w:rsidRPr="002572D3" w14:paraId="1AB3A841" w14:textId="77777777" w:rsidTr="00525364">
        <w:tblPrEx>
          <w:jc w:val="center"/>
        </w:tblPrEx>
        <w:trPr>
          <w:trHeight w:val="397"/>
          <w:jc w:val="center"/>
        </w:trPr>
        <w:tc>
          <w:tcPr>
            <w:tcW w:w="1134" w:type="dxa"/>
            <w:shd w:val="clear" w:color="auto" w:fill="auto"/>
            <w:vAlign w:val="center"/>
            <w:hideMark/>
          </w:tcPr>
          <w:p w14:paraId="66F9DB77"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1A654DF5"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3B6C6ECB"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49E343D4"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2EADECF1"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167939E" w14:textId="77777777" w:rsidR="00384D4F" w:rsidRPr="002572D3" w:rsidRDefault="00384D4F"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D970BD5"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06ADD8C1" w14:textId="77777777" w:rsidR="00384D4F" w:rsidRPr="002572D3" w:rsidRDefault="00384D4F" w:rsidP="00384D4F">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56610694"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63464AE2" w14:textId="77777777" w:rsidR="00384D4F" w:rsidRPr="002572D3" w:rsidRDefault="00384D4F" w:rsidP="00384D4F">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384D4F" w:rsidRPr="002572D3" w14:paraId="6D443025" w14:textId="228982A1" w:rsidTr="00525364">
        <w:tblPrEx>
          <w:jc w:val="center"/>
        </w:tblPrEx>
        <w:trPr>
          <w:trHeight w:val="397"/>
          <w:jc w:val="center"/>
        </w:trPr>
        <w:tc>
          <w:tcPr>
            <w:tcW w:w="1134" w:type="dxa"/>
            <w:vMerge w:val="restart"/>
            <w:shd w:val="clear" w:color="auto" w:fill="auto"/>
            <w:noWrap/>
            <w:vAlign w:val="center"/>
          </w:tcPr>
          <w:p w14:paraId="2DCF5B5F" w14:textId="0D526FA1"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tcPr>
          <w:p w14:paraId="06F11D7D"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bloemenzaak en tuincentrum</w:t>
            </w:r>
          </w:p>
        </w:tc>
        <w:tc>
          <w:tcPr>
            <w:tcW w:w="1039" w:type="dxa"/>
            <w:vMerge w:val="restart"/>
            <w:vAlign w:val="center"/>
          </w:tcPr>
          <w:p w14:paraId="61FD954E" w14:textId="77A4B4F3"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0DF3C633" w14:textId="04BEBEAC"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noWrap/>
            <w:vAlign w:val="center"/>
          </w:tcPr>
          <w:p w14:paraId="6B04ECF2" w14:textId="1BF12A63"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tcPr>
          <w:p w14:paraId="3702E405" w14:textId="77777777" w:rsidR="00384D4F" w:rsidRPr="002572D3" w:rsidRDefault="00384D4F"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noWrap/>
            <w:vAlign w:val="center"/>
          </w:tcPr>
          <w:p w14:paraId="04F26112"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6182AD6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Medewerker florist duaal</w:t>
            </w:r>
          </w:p>
        </w:tc>
        <w:tc>
          <w:tcPr>
            <w:tcW w:w="1221" w:type="dxa"/>
            <w:vAlign w:val="center"/>
          </w:tcPr>
          <w:p w14:paraId="10651E4D" w14:textId="2596E27A"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84D4F" w:rsidRPr="002572D3" w14:paraId="64344735" w14:textId="12483236" w:rsidTr="00525364">
        <w:tblPrEx>
          <w:jc w:val="center"/>
        </w:tblPrEx>
        <w:trPr>
          <w:trHeight w:val="397"/>
          <w:jc w:val="center"/>
        </w:trPr>
        <w:tc>
          <w:tcPr>
            <w:tcW w:w="1134" w:type="dxa"/>
            <w:vMerge/>
            <w:shd w:val="clear" w:color="auto" w:fill="auto"/>
            <w:noWrap/>
            <w:vAlign w:val="center"/>
          </w:tcPr>
          <w:p w14:paraId="6BF7FDD0" w14:textId="068C28E9" w:rsidR="00384D4F" w:rsidRPr="002572D3" w:rsidRDefault="00384D4F" w:rsidP="00384D4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3D116DD" w14:textId="693738D5" w:rsidR="00384D4F" w:rsidRPr="002572D3" w:rsidRDefault="00384D4F" w:rsidP="00384D4F">
            <w:pPr>
              <w:spacing w:after="0" w:line="240" w:lineRule="auto"/>
              <w:rPr>
                <w:rFonts w:ascii="Verdana" w:eastAsia="Times New Roman" w:hAnsi="Verdana" w:cs="Calibri"/>
                <w:sz w:val="16"/>
                <w:szCs w:val="16"/>
                <w:lang w:val="nl-NL" w:eastAsia="nl-BE"/>
              </w:rPr>
            </w:pPr>
          </w:p>
        </w:tc>
        <w:tc>
          <w:tcPr>
            <w:tcW w:w="1039" w:type="dxa"/>
            <w:vMerge/>
            <w:vAlign w:val="center"/>
          </w:tcPr>
          <w:p w14:paraId="6D04477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1E7FC141" w14:textId="77777777" w:rsidR="00384D4F" w:rsidRPr="002572D3" w:rsidRDefault="00384D4F" w:rsidP="00384D4F">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2766F155" w14:textId="5C0748C6"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1020" w:type="dxa"/>
            <w:shd w:val="clear" w:color="auto" w:fill="auto"/>
            <w:noWrap/>
            <w:vAlign w:val="center"/>
          </w:tcPr>
          <w:p w14:paraId="33450393" w14:textId="77777777" w:rsidR="00384D4F" w:rsidRPr="002572D3" w:rsidRDefault="00384D4F"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tcPr>
          <w:p w14:paraId="79A6F2FE"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4C4FD40" w14:textId="77777777" w:rsidR="00384D4F" w:rsidRPr="002572D3" w:rsidRDefault="00384D4F" w:rsidP="00384D4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Groendecoratie duaal</w:t>
            </w:r>
          </w:p>
        </w:tc>
        <w:tc>
          <w:tcPr>
            <w:tcW w:w="1221" w:type="dxa"/>
            <w:vAlign w:val="center"/>
          </w:tcPr>
          <w:p w14:paraId="76BB0AF8" w14:textId="287B2C20" w:rsidR="00384D4F" w:rsidRPr="002572D3" w:rsidRDefault="00384D4F" w:rsidP="00384D4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1120316A" w14:textId="00A0C5A2" w:rsidTr="00525364">
        <w:tblPrEx>
          <w:jc w:val="center"/>
        </w:tblPrEx>
        <w:trPr>
          <w:trHeight w:val="397"/>
          <w:jc w:val="center"/>
        </w:trPr>
        <w:tc>
          <w:tcPr>
            <w:tcW w:w="1134" w:type="dxa"/>
            <w:vMerge/>
            <w:shd w:val="clear" w:color="auto" w:fill="auto"/>
            <w:noWrap/>
            <w:vAlign w:val="center"/>
          </w:tcPr>
          <w:p w14:paraId="449C969E" w14:textId="031A5CCA"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64B077C" w14:textId="4A0A2AD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20E3999A"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09DCF920"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476B02F4" w14:textId="26258E9E"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6F5D1B7C" w14:textId="215E6C8D"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61F463DF"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NVT</w:t>
            </w:r>
          </w:p>
        </w:tc>
        <w:tc>
          <w:tcPr>
            <w:tcW w:w="3683" w:type="dxa"/>
            <w:shd w:val="clear" w:color="auto" w:fill="auto"/>
            <w:noWrap/>
            <w:vAlign w:val="center"/>
          </w:tcPr>
          <w:p w14:paraId="77A85DB7"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Florist duaal</w:t>
            </w:r>
          </w:p>
        </w:tc>
        <w:tc>
          <w:tcPr>
            <w:tcW w:w="1221" w:type="dxa"/>
            <w:vAlign w:val="center"/>
          </w:tcPr>
          <w:p w14:paraId="32CA7CF1" w14:textId="18589E3F"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25364" w:rsidRPr="002572D3" w14:paraId="539DE5A8" w14:textId="1D280006" w:rsidTr="00525364">
        <w:tblPrEx>
          <w:jc w:val="center"/>
        </w:tblPrEx>
        <w:trPr>
          <w:trHeight w:val="397"/>
          <w:jc w:val="center"/>
        </w:trPr>
        <w:tc>
          <w:tcPr>
            <w:tcW w:w="1134" w:type="dxa"/>
            <w:vMerge w:val="restart"/>
            <w:shd w:val="clear" w:color="auto" w:fill="auto"/>
            <w:noWrap/>
            <w:vAlign w:val="center"/>
            <w:hideMark/>
          </w:tcPr>
          <w:p w14:paraId="1B1473C5" w14:textId="6132E382"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7AAA123F" w14:textId="35712256"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Paardenhouder</w:t>
            </w:r>
            <w:r w:rsidRPr="002572D3">
              <w:rPr>
                <w:rStyle w:val="Voetnootmarkering"/>
                <w:rFonts w:ascii="Verdana" w:eastAsia="Times New Roman" w:hAnsi="Verdana" w:cs="Calibri"/>
                <w:sz w:val="16"/>
                <w:szCs w:val="16"/>
                <w:lang w:val="nl-NL" w:eastAsia="nl-BE"/>
              </w:rPr>
              <w:footnoteReference w:id="78"/>
            </w:r>
          </w:p>
        </w:tc>
        <w:tc>
          <w:tcPr>
            <w:tcW w:w="1039" w:type="dxa"/>
            <w:vMerge w:val="restart"/>
            <w:vAlign w:val="center"/>
          </w:tcPr>
          <w:p w14:paraId="4C78DCED" w14:textId="010B9C20"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vAlign w:val="center"/>
          </w:tcPr>
          <w:p w14:paraId="33F62B78" w14:textId="5BC113B8"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698AF83D" w14:textId="7D4DFD2A"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13623805"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2de</w:t>
            </w:r>
          </w:p>
        </w:tc>
        <w:tc>
          <w:tcPr>
            <w:tcW w:w="936" w:type="dxa"/>
            <w:shd w:val="clear" w:color="auto" w:fill="auto"/>
            <w:vAlign w:val="center"/>
            <w:hideMark/>
          </w:tcPr>
          <w:p w14:paraId="3A0BD4F5"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vAlign w:val="center"/>
            <w:hideMark/>
          </w:tcPr>
          <w:p w14:paraId="72F59D3B" w14:textId="77777777" w:rsidR="00525364" w:rsidRPr="002572D3" w:rsidRDefault="00525364" w:rsidP="00525364">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Hippisch assistent duaal (*)</w:t>
            </w:r>
          </w:p>
        </w:tc>
        <w:tc>
          <w:tcPr>
            <w:tcW w:w="1221" w:type="dxa"/>
            <w:vAlign w:val="center"/>
          </w:tcPr>
          <w:p w14:paraId="22959653" w14:textId="2E396130"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25364" w:rsidRPr="002572D3" w14:paraId="033B58AD" w14:textId="5FB4A975" w:rsidTr="00525364">
        <w:tblPrEx>
          <w:jc w:val="center"/>
        </w:tblPrEx>
        <w:trPr>
          <w:trHeight w:val="397"/>
          <w:jc w:val="center"/>
        </w:trPr>
        <w:tc>
          <w:tcPr>
            <w:tcW w:w="1134" w:type="dxa"/>
            <w:vMerge/>
            <w:shd w:val="clear" w:color="auto" w:fill="auto"/>
            <w:noWrap/>
            <w:vAlign w:val="center"/>
          </w:tcPr>
          <w:p w14:paraId="6B80365F" w14:textId="657CEEFB"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0B2BA45" w14:textId="25666D54"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13A7A4F0"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27EA1884"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53A0C84D" w14:textId="05EE7423"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5A3106A4"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3de</w:t>
            </w:r>
          </w:p>
        </w:tc>
        <w:tc>
          <w:tcPr>
            <w:tcW w:w="936" w:type="dxa"/>
            <w:shd w:val="clear" w:color="auto" w:fill="auto"/>
            <w:noWrap/>
            <w:vAlign w:val="center"/>
            <w:hideMark/>
          </w:tcPr>
          <w:p w14:paraId="25D8A529"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noWrap/>
            <w:vAlign w:val="center"/>
            <w:hideMark/>
          </w:tcPr>
          <w:p w14:paraId="0344D8BC" w14:textId="77777777" w:rsidR="00525364" w:rsidRPr="002572D3" w:rsidRDefault="00525364" w:rsidP="00525364">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Paardenhouderij duaal (*)</w:t>
            </w:r>
          </w:p>
        </w:tc>
        <w:tc>
          <w:tcPr>
            <w:tcW w:w="1221" w:type="dxa"/>
            <w:vAlign w:val="center"/>
          </w:tcPr>
          <w:p w14:paraId="30D5D1A6" w14:textId="6A524979"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1953673C" w14:textId="15D88AE6" w:rsidTr="00525364">
        <w:tblPrEx>
          <w:jc w:val="center"/>
        </w:tblPrEx>
        <w:trPr>
          <w:trHeight w:val="397"/>
          <w:jc w:val="center"/>
        </w:trPr>
        <w:tc>
          <w:tcPr>
            <w:tcW w:w="1134" w:type="dxa"/>
            <w:vMerge/>
            <w:shd w:val="clear" w:color="auto" w:fill="auto"/>
            <w:noWrap/>
            <w:vAlign w:val="center"/>
          </w:tcPr>
          <w:p w14:paraId="16C5970E" w14:textId="796EF31A"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540B306" w14:textId="04E8FE43"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4713CB47"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5D17F8F5"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0E20AF37" w14:textId="5ABB4376"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16EE7D91" w14:textId="32D7B413"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5653DA13" w14:textId="14D0863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NVT</w:t>
            </w:r>
          </w:p>
        </w:tc>
        <w:tc>
          <w:tcPr>
            <w:tcW w:w="3683" w:type="dxa"/>
            <w:shd w:val="clear" w:color="auto" w:fill="auto"/>
            <w:noWrap/>
            <w:vAlign w:val="center"/>
          </w:tcPr>
          <w:p w14:paraId="69E1DFCB" w14:textId="77777777" w:rsidR="00525364" w:rsidRPr="002572D3" w:rsidRDefault="00525364" w:rsidP="00525364">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Paardenhouder duaal (*)</w:t>
            </w:r>
          </w:p>
        </w:tc>
        <w:tc>
          <w:tcPr>
            <w:tcW w:w="1221" w:type="dxa"/>
            <w:vAlign w:val="center"/>
          </w:tcPr>
          <w:p w14:paraId="2F5558DF" w14:textId="71D99B65"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25364" w:rsidRPr="002572D3" w14:paraId="61830176" w14:textId="783F2924" w:rsidTr="00525364">
        <w:tblPrEx>
          <w:jc w:val="center"/>
        </w:tblPrEx>
        <w:trPr>
          <w:trHeight w:val="397"/>
          <w:jc w:val="center"/>
        </w:trPr>
        <w:tc>
          <w:tcPr>
            <w:tcW w:w="1134" w:type="dxa"/>
            <w:vMerge w:val="restart"/>
            <w:shd w:val="clear" w:color="auto" w:fill="auto"/>
            <w:noWrap/>
            <w:vAlign w:val="center"/>
            <w:hideMark/>
          </w:tcPr>
          <w:p w14:paraId="2FAC1F45" w14:textId="1FD10303"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793875ED"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Pluimveehouder</w:t>
            </w:r>
          </w:p>
        </w:tc>
        <w:tc>
          <w:tcPr>
            <w:tcW w:w="1039" w:type="dxa"/>
            <w:vMerge w:val="restart"/>
            <w:vAlign w:val="center"/>
          </w:tcPr>
          <w:p w14:paraId="515CB0BC" w14:textId="7922E62E"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29783824" w14:textId="2378448C"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0610F977" w14:textId="7BB6A8D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543F0127"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2de</w:t>
            </w:r>
          </w:p>
        </w:tc>
        <w:tc>
          <w:tcPr>
            <w:tcW w:w="936" w:type="dxa"/>
            <w:shd w:val="clear" w:color="auto" w:fill="auto"/>
            <w:vAlign w:val="center"/>
            <w:hideMark/>
          </w:tcPr>
          <w:p w14:paraId="101C147B"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vAlign w:val="center"/>
            <w:hideMark/>
          </w:tcPr>
          <w:p w14:paraId="204A67F6"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dierlijke productie duaal</w:t>
            </w:r>
          </w:p>
        </w:tc>
        <w:tc>
          <w:tcPr>
            <w:tcW w:w="1221" w:type="dxa"/>
            <w:vAlign w:val="center"/>
          </w:tcPr>
          <w:p w14:paraId="2A1A4AE2" w14:textId="40A9C0C0"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25364" w:rsidRPr="002572D3" w14:paraId="46FE275B" w14:textId="4DB77CDE" w:rsidTr="00525364">
        <w:tblPrEx>
          <w:jc w:val="center"/>
        </w:tblPrEx>
        <w:trPr>
          <w:trHeight w:val="397"/>
          <w:jc w:val="center"/>
        </w:trPr>
        <w:tc>
          <w:tcPr>
            <w:tcW w:w="1134" w:type="dxa"/>
            <w:vMerge/>
            <w:shd w:val="clear" w:color="auto" w:fill="auto"/>
            <w:noWrap/>
            <w:vAlign w:val="center"/>
          </w:tcPr>
          <w:p w14:paraId="79DBF570" w14:textId="02689B6F"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663C745" w14:textId="30713770"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32C0E9CA"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EB50790"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hideMark/>
          </w:tcPr>
          <w:p w14:paraId="3CE06607" w14:textId="040E969F"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tcBorders>
              <w:bottom w:val="single" w:sz="4" w:space="0" w:color="auto"/>
            </w:tcBorders>
            <w:shd w:val="clear" w:color="auto" w:fill="auto"/>
            <w:noWrap/>
            <w:vAlign w:val="center"/>
            <w:hideMark/>
          </w:tcPr>
          <w:p w14:paraId="07B6EAB8"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3de</w:t>
            </w:r>
          </w:p>
        </w:tc>
        <w:tc>
          <w:tcPr>
            <w:tcW w:w="936" w:type="dxa"/>
            <w:shd w:val="clear" w:color="auto" w:fill="auto"/>
            <w:noWrap/>
            <w:vAlign w:val="center"/>
            <w:hideMark/>
          </w:tcPr>
          <w:p w14:paraId="0F5755F6"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noWrap/>
            <w:vAlign w:val="center"/>
            <w:hideMark/>
          </w:tcPr>
          <w:p w14:paraId="24896BED"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Dier en milieu duaal</w:t>
            </w:r>
          </w:p>
        </w:tc>
        <w:tc>
          <w:tcPr>
            <w:tcW w:w="1221" w:type="dxa"/>
            <w:vAlign w:val="center"/>
          </w:tcPr>
          <w:p w14:paraId="133E3667" w14:textId="4B544F1B"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17F6BEBE" w14:textId="54B9DA85" w:rsidTr="00A63ECF">
        <w:tblPrEx>
          <w:jc w:val="center"/>
        </w:tblPrEx>
        <w:trPr>
          <w:trHeight w:val="397"/>
          <w:jc w:val="center"/>
        </w:trPr>
        <w:tc>
          <w:tcPr>
            <w:tcW w:w="1134" w:type="dxa"/>
            <w:vMerge/>
            <w:shd w:val="clear" w:color="auto" w:fill="auto"/>
            <w:noWrap/>
            <w:vAlign w:val="center"/>
          </w:tcPr>
          <w:p w14:paraId="1F38BA1C" w14:textId="114A51F0"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E4874CC" w14:textId="021F995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7A79EB89"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2ADD8561"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1CB5B1E5" w14:textId="41EFE2D3"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0176545E" w14:textId="51F4116A"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338F5A23"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NVT</w:t>
            </w:r>
          </w:p>
        </w:tc>
        <w:tc>
          <w:tcPr>
            <w:tcW w:w="3683" w:type="dxa"/>
            <w:shd w:val="clear" w:color="auto" w:fill="auto"/>
            <w:noWrap/>
            <w:vAlign w:val="center"/>
          </w:tcPr>
          <w:p w14:paraId="1D81CF34"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dier duaal</w:t>
            </w:r>
          </w:p>
        </w:tc>
        <w:tc>
          <w:tcPr>
            <w:tcW w:w="1221" w:type="dxa"/>
            <w:vAlign w:val="center"/>
          </w:tcPr>
          <w:p w14:paraId="7900F6A1" w14:textId="7C6B91FA"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25364" w:rsidRPr="00BD4604" w14:paraId="3BFF89BE" w14:textId="35028848" w:rsidTr="00525364">
        <w:tblPrEx>
          <w:jc w:val="center"/>
        </w:tblPrEx>
        <w:trPr>
          <w:gridAfter w:val="5"/>
          <w:wAfter w:w="8136" w:type="dxa"/>
          <w:trHeight w:val="397"/>
          <w:jc w:val="center"/>
        </w:trPr>
        <w:tc>
          <w:tcPr>
            <w:tcW w:w="1134" w:type="dxa"/>
            <w:shd w:val="clear" w:color="auto" w:fill="auto"/>
            <w:noWrap/>
            <w:vAlign w:val="center"/>
            <w:hideMark/>
          </w:tcPr>
          <w:p w14:paraId="70004DBC" w14:textId="694B1E79"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56B30B29"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Schaal- en schelpdierenkweker</w:t>
            </w:r>
          </w:p>
        </w:tc>
        <w:tc>
          <w:tcPr>
            <w:tcW w:w="1039" w:type="dxa"/>
            <w:vAlign w:val="center"/>
          </w:tcPr>
          <w:p w14:paraId="6F07CE34" w14:textId="6FA91E4A"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top w:val="single" w:sz="4" w:space="0" w:color="auto"/>
              <w:bottom w:val="single" w:sz="4" w:space="0" w:color="auto"/>
              <w:right w:val="single" w:sz="4" w:space="0" w:color="auto"/>
            </w:tcBorders>
            <w:vAlign w:val="center"/>
          </w:tcPr>
          <w:p w14:paraId="72D334EF" w14:textId="45FBF97D"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525364" w:rsidRPr="002572D3" w14:paraId="2E3ED61F" w14:textId="6A9984B8" w:rsidTr="00525364">
        <w:tblPrEx>
          <w:jc w:val="center"/>
        </w:tblPrEx>
        <w:trPr>
          <w:trHeight w:val="397"/>
          <w:jc w:val="center"/>
        </w:trPr>
        <w:tc>
          <w:tcPr>
            <w:tcW w:w="1134" w:type="dxa"/>
            <w:vMerge w:val="restart"/>
            <w:shd w:val="clear" w:color="auto" w:fill="auto"/>
            <w:noWrap/>
            <w:vAlign w:val="center"/>
            <w:hideMark/>
          </w:tcPr>
          <w:p w14:paraId="55540CC6" w14:textId="7B13E358"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147ADE1A"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Tuinbouwarbeider</w:t>
            </w:r>
          </w:p>
        </w:tc>
        <w:tc>
          <w:tcPr>
            <w:tcW w:w="1039" w:type="dxa"/>
            <w:vMerge w:val="restart"/>
            <w:vAlign w:val="center"/>
          </w:tcPr>
          <w:p w14:paraId="2A7E0177" w14:textId="5C99FFDC"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tcBorders>
              <w:top w:val="single" w:sz="4" w:space="0" w:color="auto"/>
            </w:tcBorders>
            <w:vAlign w:val="center"/>
          </w:tcPr>
          <w:p w14:paraId="1BF66011" w14:textId="5F6334B0"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48A73A93" w14:textId="2BA2B494"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tcBorders>
              <w:top w:val="single" w:sz="4" w:space="0" w:color="auto"/>
            </w:tcBorders>
            <w:shd w:val="clear" w:color="auto" w:fill="auto"/>
            <w:noWrap/>
            <w:vAlign w:val="center"/>
            <w:hideMark/>
          </w:tcPr>
          <w:p w14:paraId="527EFCE8"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2de</w:t>
            </w:r>
          </w:p>
        </w:tc>
        <w:tc>
          <w:tcPr>
            <w:tcW w:w="936" w:type="dxa"/>
            <w:shd w:val="clear" w:color="auto" w:fill="auto"/>
            <w:vAlign w:val="center"/>
            <w:hideMark/>
          </w:tcPr>
          <w:p w14:paraId="6CB93283"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vAlign w:val="center"/>
            <w:hideMark/>
          </w:tcPr>
          <w:p w14:paraId="17D3AA74"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plantaardige productie duaal</w:t>
            </w:r>
          </w:p>
        </w:tc>
        <w:tc>
          <w:tcPr>
            <w:tcW w:w="1221" w:type="dxa"/>
            <w:vAlign w:val="center"/>
          </w:tcPr>
          <w:p w14:paraId="1E8580E8" w14:textId="5BD211C6"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25364" w:rsidRPr="002572D3" w14:paraId="49681CE8" w14:textId="02AEF3A4" w:rsidTr="00525364">
        <w:tblPrEx>
          <w:jc w:val="center"/>
        </w:tblPrEx>
        <w:trPr>
          <w:trHeight w:val="397"/>
          <w:jc w:val="center"/>
        </w:trPr>
        <w:tc>
          <w:tcPr>
            <w:tcW w:w="1134" w:type="dxa"/>
            <w:vMerge/>
            <w:shd w:val="clear" w:color="auto" w:fill="auto"/>
            <w:noWrap/>
            <w:vAlign w:val="center"/>
          </w:tcPr>
          <w:p w14:paraId="3BA91CA8" w14:textId="1558F6E5"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1BD381D" w14:textId="6B36188E"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21D8AE62"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3109C56A"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331E9DA2" w14:textId="55D03EE5"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38921550"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3de</w:t>
            </w:r>
          </w:p>
        </w:tc>
        <w:tc>
          <w:tcPr>
            <w:tcW w:w="936" w:type="dxa"/>
            <w:shd w:val="clear" w:color="auto" w:fill="auto"/>
            <w:noWrap/>
            <w:vAlign w:val="center"/>
            <w:hideMark/>
          </w:tcPr>
          <w:p w14:paraId="57486026"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noWrap/>
            <w:vAlign w:val="center"/>
            <w:hideMark/>
          </w:tcPr>
          <w:p w14:paraId="0E9D7397"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Plant en milieu duaal</w:t>
            </w:r>
          </w:p>
        </w:tc>
        <w:tc>
          <w:tcPr>
            <w:tcW w:w="1221" w:type="dxa"/>
            <w:vAlign w:val="center"/>
          </w:tcPr>
          <w:p w14:paraId="0CC58644" w14:textId="2500B0F9"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72FF25F7" w14:textId="10BC8E37" w:rsidTr="00525364">
        <w:tblPrEx>
          <w:jc w:val="center"/>
        </w:tblPrEx>
        <w:trPr>
          <w:trHeight w:val="397"/>
          <w:jc w:val="center"/>
        </w:trPr>
        <w:tc>
          <w:tcPr>
            <w:tcW w:w="1134" w:type="dxa"/>
            <w:vMerge/>
            <w:shd w:val="clear" w:color="auto" w:fill="auto"/>
            <w:noWrap/>
            <w:vAlign w:val="center"/>
          </w:tcPr>
          <w:p w14:paraId="3A29BAD6" w14:textId="701C0DDC"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DF17350" w14:textId="11046179"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643CAF90"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5EBF66A"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tcPr>
          <w:p w14:paraId="62E1C084" w14:textId="5EE72E66"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09A37CEB" w14:textId="54AF35E9"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5FFC0B9A"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NVT</w:t>
            </w:r>
          </w:p>
        </w:tc>
        <w:tc>
          <w:tcPr>
            <w:tcW w:w="3683" w:type="dxa"/>
            <w:shd w:val="clear" w:color="auto" w:fill="auto"/>
            <w:noWrap/>
            <w:vAlign w:val="center"/>
          </w:tcPr>
          <w:p w14:paraId="6355F0AE"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plant duaal</w:t>
            </w:r>
          </w:p>
        </w:tc>
        <w:tc>
          <w:tcPr>
            <w:tcW w:w="1221" w:type="dxa"/>
            <w:vAlign w:val="center"/>
          </w:tcPr>
          <w:p w14:paraId="2CA87E3B" w14:textId="26920458"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25364" w:rsidRPr="002572D3" w14:paraId="394AA11F" w14:textId="56FF791B" w:rsidTr="00525364">
        <w:tblPrEx>
          <w:jc w:val="center"/>
        </w:tblPrEx>
        <w:trPr>
          <w:trHeight w:val="397"/>
          <w:jc w:val="center"/>
        </w:trPr>
        <w:tc>
          <w:tcPr>
            <w:tcW w:w="1134" w:type="dxa"/>
            <w:vMerge w:val="restart"/>
            <w:shd w:val="clear" w:color="auto" w:fill="auto"/>
            <w:noWrap/>
            <w:vAlign w:val="center"/>
            <w:hideMark/>
          </w:tcPr>
          <w:p w14:paraId="41605E01" w14:textId="7259487A" w:rsidR="00525364" w:rsidRPr="002572D3" w:rsidRDefault="00525364" w:rsidP="00525364">
            <w:pPr>
              <w:spacing w:after="0" w:line="240" w:lineRule="auto"/>
              <w:rPr>
                <w:rFonts w:ascii="Verdana" w:eastAsia="Times New Roman" w:hAnsi="Verdana" w:cs="Calibri"/>
                <w:sz w:val="16"/>
                <w:szCs w:val="16"/>
                <w:lang w:val="nl-NL" w:eastAsia="nl-BE"/>
              </w:rPr>
            </w:pPr>
            <w:bookmarkStart w:id="34" w:name="_Hlk8880517"/>
            <w:r w:rsidRPr="002572D3">
              <w:rPr>
                <w:rFonts w:ascii="Verdana" w:eastAsia="Times New Roman" w:hAnsi="Verdana" w:cs="Calibri"/>
                <w:sz w:val="16"/>
                <w:szCs w:val="16"/>
                <w:lang w:val="nl-NL" w:eastAsia="nl-BE"/>
              </w:rPr>
              <w:t>Land- en tuinbouw</w:t>
            </w:r>
          </w:p>
        </w:tc>
        <w:tc>
          <w:tcPr>
            <w:tcW w:w="3685" w:type="dxa"/>
            <w:vMerge w:val="restart"/>
            <w:shd w:val="clear" w:color="auto" w:fill="auto"/>
            <w:noWrap/>
            <w:vAlign w:val="center"/>
            <w:hideMark/>
          </w:tcPr>
          <w:p w14:paraId="29032E25"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Tuinbouwer</w:t>
            </w:r>
          </w:p>
        </w:tc>
        <w:tc>
          <w:tcPr>
            <w:tcW w:w="1039" w:type="dxa"/>
            <w:vMerge w:val="restart"/>
            <w:vAlign w:val="center"/>
          </w:tcPr>
          <w:p w14:paraId="27140C12" w14:textId="7AA14834"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vAlign w:val="center"/>
          </w:tcPr>
          <w:p w14:paraId="7F5CE298" w14:textId="11DBF191"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hideMark/>
          </w:tcPr>
          <w:p w14:paraId="7A0E1CDA" w14:textId="285927E9"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hideMark/>
          </w:tcPr>
          <w:p w14:paraId="0A75C81E"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2de</w:t>
            </w:r>
          </w:p>
        </w:tc>
        <w:tc>
          <w:tcPr>
            <w:tcW w:w="936" w:type="dxa"/>
            <w:shd w:val="clear" w:color="auto" w:fill="auto"/>
            <w:vAlign w:val="center"/>
            <w:hideMark/>
          </w:tcPr>
          <w:p w14:paraId="638AD02F"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vAlign w:val="center"/>
            <w:hideMark/>
          </w:tcPr>
          <w:p w14:paraId="5F617822"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Assistent plantaardige productie duaal</w:t>
            </w:r>
          </w:p>
        </w:tc>
        <w:tc>
          <w:tcPr>
            <w:tcW w:w="1221" w:type="dxa"/>
            <w:vAlign w:val="center"/>
          </w:tcPr>
          <w:p w14:paraId="21D5F6EF" w14:textId="59BEFD75"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bookmarkEnd w:id="34"/>
      <w:tr w:rsidR="00525364" w:rsidRPr="002572D3" w14:paraId="3E902C44" w14:textId="286F0332" w:rsidTr="00525364">
        <w:tblPrEx>
          <w:jc w:val="center"/>
        </w:tblPrEx>
        <w:trPr>
          <w:trHeight w:val="397"/>
          <w:jc w:val="center"/>
        </w:trPr>
        <w:tc>
          <w:tcPr>
            <w:tcW w:w="1134" w:type="dxa"/>
            <w:vMerge/>
            <w:shd w:val="clear" w:color="auto" w:fill="auto"/>
            <w:noWrap/>
            <w:vAlign w:val="center"/>
          </w:tcPr>
          <w:p w14:paraId="7F13E3E5" w14:textId="3A84BDC5"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91ACCE4" w14:textId="7F4CA5E2"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2CB59356"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74CFFC30"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hideMark/>
          </w:tcPr>
          <w:p w14:paraId="543314AD" w14:textId="296DCFF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tcBorders>
              <w:bottom w:val="single" w:sz="4" w:space="0" w:color="auto"/>
            </w:tcBorders>
            <w:shd w:val="clear" w:color="auto" w:fill="auto"/>
            <w:noWrap/>
            <w:vAlign w:val="center"/>
            <w:hideMark/>
          </w:tcPr>
          <w:p w14:paraId="46AD267C" w14:textId="77777777"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3de</w:t>
            </w:r>
          </w:p>
        </w:tc>
        <w:tc>
          <w:tcPr>
            <w:tcW w:w="936" w:type="dxa"/>
            <w:shd w:val="clear" w:color="auto" w:fill="auto"/>
            <w:noWrap/>
            <w:vAlign w:val="center"/>
            <w:hideMark/>
          </w:tcPr>
          <w:p w14:paraId="7BAA43A0"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Arbeid</w:t>
            </w:r>
          </w:p>
        </w:tc>
        <w:tc>
          <w:tcPr>
            <w:tcW w:w="3683" w:type="dxa"/>
            <w:shd w:val="clear" w:color="auto" w:fill="auto"/>
            <w:noWrap/>
            <w:vAlign w:val="center"/>
            <w:hideMark/>
          </w:tcPr>
          <w:p w14:paraId="4DF1567F"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Plant en milieu duaal</w:t>
            </w:r>
          </w:p>
        </w:tc>
        <w:tc>
          <w:tcPr>
            <w:tcW w:w="1221" w:type="dxa"/>
            <w:vAlign w:val="center"/>
          </w:tcPr>
          <w:p w14:paraId="45DA5CDF" w14:textId="0F0E4F78"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12ABBA4E" w14:textId="6529AA54" w:rsidTr="00A63ECF">
        <w:tblPrEx>
          <w:jc w:val="center"/>
        </w:tblPrEx>
        <w:trPr>
          <w:trHeight w:val="397"/>
          <w:jc w:val="center"/>
        </w:trPr>
        <w:tc>
          <w:tcPr>
            <w:tcW w:w="1134" w:type="dxa"/>
            <w:vMerge/>
            <w:shd w:val="clear" w:color="auto" w:fill="auto"/>
            <w:noWrap/>
            <w:vAlign w:val="center"/>
          </w:tcPr>
          <w:p w14:paraId="3BFEF649" w14:textId="39FFFC92"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F3B103B" w14:textId="11711359"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186FC3BF"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358AD766"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noWrap/>
            <w:vAlign w:val="center"/>
          </w:tcPr>
          <w:p w14:paraId="57EA8CBC" w14:textId="6A0AA5E3"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Land- en tuinbouw</w:t>
            </w:r>
          </w:p>
        </w:tc>
        <w:tc>
          <w:tcPr>
            <w:tcW w:w="1020" w:type="dxa"/>
            <w:shd w:val="clear" w:color="auto" w:fill="auto"/>
            <w:noWrap/>
            <w:vAlign w:val="center"/>
          </w:tcPr>
          <w:p w14:paraId="5C25F850" w14:textId="0834543D" w:rsidR="00525364" w:rsidRPr="00BD4604" w:rsidRDefault="00525364" w:rsidP="00525364">
            <w:pPr>
              <w:spacing w:after="0" w:line="240" w:lineRule="auto"/>
              <w:jc w:val="center"/>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7</w:t>
            </w:r>
            <w:r w:rsidRPr="00BD4604">
              <w:rPr>
                <w:rFonts w:ascii="Verdana" w:eastAsia="Times New Roman" w:hAnsi="Verdana" w:cs="Calibri"/>
                <w:sz w:val="16"/>
                <w:szCs w:val="16"/>
                <w:vertAlign w:val="superscript"/>
                <w:lang w:val="nl-NL" w:eastAsia="nl-BE"/>
              </w:rPr>
              <w:t xml:space="preserve">de </w:t>
            </w:r>
            <w:r w:rsidRPr="00BD4604">
              <w:rPr>
                <w:rFonts w:ascii="Verdana" w:eastAsia="Times New Roman" w:hAnsi="Verdana" w:cs="Calibri"/>
                <w:sz w:val="16"/>
                <w:szCs w:val="16"/>
                <w:lang w:val="nl-NL" w:eastAsia="nl-BE"/>
              </w:rPr>
              <w:t>leerjaar na OK3</w:t>
            </w:r>
          </w:p>
        </w:tc>
        <w:tc>
          <w:tcPr>
            <w:tcW w:w="936" w:type="dxa"/>
            <w:shd w:val="clear" w:color="auto" w:fill="auto"/>
            <w:noWrap/>
            <w:vAlign w:val="center"/>
          </w:tcPr>
          <w:p w14:paraId="37B4041B" w14:textId="77777777" w:rsidR="00525364" w:rsidRPr="00BD4604" w:rsidRDefault="00525364" w:rsidP="00525364">
            <w:pPr>
              <w:spacing w:after="0" w:line="240" w:lineRule="auto"/>
              <w:rPr>
                <w:rFonts w:ascii="Verdana" w:eastAsia="Times New Roman" w:hAnsi="Verdana" w:cs="Calibri"/>
                <w:sz w:val="16"/>
                <w:szCs w:val="16"/>
                <w:lang w:val="nl-NL" w:eastAsia="nl-BE"/>
              </w:rPr>
            </w:pPr>
            <w:r w:rsidRPr="00BD4604">
              <w:rPr>
                <w:rFonts w:ascii="Verdana" w:eastAsia="Times New Roman" w:hAnsi="Verdana" w:cs="Calibri"/>
                <w:sz w:val="16"/>
                <w:szCs w:val="16"/>
                <w:lang w:val="nl-NL" w:eastAsia="nl-BE"/>
              </w:rPr>
              <w:t>NVT</w:t>
            </w:r>
          </w:p>
        </w:tc>
        <w:tc>
          <w:tcPr>
            <w:tcW w:w="3683" w:type="dxa"/>
            <w:shd w:val="clear" w:color="auto" w:fill="auto"/>
            <w:noWrap/>
            <w:vAlign w:val="center"/>
          </w:tcPr>
          <w:p w14:paraId="100E60FE"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plant duaal</w:t>
            </w:r>
          </w:p>
        </w:tc>
        <w:tc>
          <w:tcPr>
            <w:tcW w:w="1221" w:type="dxa"/>
            <w:vAlign w:val="center"/>
          </w:tcPr>
          <w:p w14:paraId="0A78581F" w14:textId="330B598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525364" w:rsidRPr="002572D3" w14:paraId="10747885" w14:textId="45D95D8D" w:rsidTr="00525364">
        <w:tblPrEx>
          <w:jc w:val="center"/>
        </w:tblPrEx>
        <w:trPr>
          <w:gridAfter w:val="5"/>
          <w:wAfter w:w="8136" w:type="dxa"/>
          <w:trHeight w:val="397"/>
          <w:jc w:val="center"/>
        </w:trPr>
        <w:tc>
          <w:tcPr>
            <w:tcW w:w="1134" w:type="dxa"/>
            <w:shd w:val="clear" w:color="auto" w:fill="auto"/>
            <w:noWrap/>
            <w:vAlign w:val="center"/>
            <w:hideMark/>
          </w:tcPr>
          <w:p w14:paraId="6117077E" w14:textId="07F1B4EA"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4B875FB7"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Valkenier</w:t>
            </w:r>
          </w:p>
        </w:tc>
        <w:tc>
          <w:tcPr>
            <w:tcW w:w="1039" w:type="dxa"/>
            <w:vAlign w:val="center"/>
          </w:tcPr>
          <w:p w14:paraId="4CC021B0" w14:textId="648E351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top w:val="single" w:sz="4" w:space="0" w:color="auto"/>
              <w:right w:val="single" w:sz="4" w:space="0" w:color="auto"/>
            </w:tcBorders>
            <w:vAlign w:val="center"/>
          </w:tcPr>
          <w:p w14:paraId="11C49350" w14:textId="3E979849"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525364" w:rsidRPr="002572D3" w14:paraId="5120F152" w14:textId="351C3593" w:rsidTr="00525364">
        <w:tblPrEx>
          <w:jc w:val="center"/>
        </w:tblPrEx>
        <w:trPr>
          <w:gridAfter w:val="5"/>
          <w:wAfter w:w="8136" w:type="dxa"/>
          <w:trHeight w:val="397"/>
          <w:jc w:val="center"/>
        </w:trPr>
        <w:tc>
          <w:tcPr>
            <w:tcW w:w="1134" w:type="dxa"/>
            <w:shd w:val="clear" w:color="auto" w:fill="auto"/>
            <w:noWrap/>
            <w:vAlign w:val="center"/>
            <w:hideMark/>
          </w:tcPr>
          <w:p w14:paraId="5F403897" w14:textId="51076E0B"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Land- en tuinbouw</w:t>
            </w:r>
          </w:p>
        </w:tc>
        <w:tc>
          <w:tcPr>
            <w:tcW w:w="3685" w:type="dxa"/>
            <w:shd w:val="clear" w:color="auto" w:fill="auto"/>
            <w:noWrap/>
            <w:vAlign w:val="center"/>
            <w:hideMark/>
          </w:tcPr>
          <w:p w14:paraId="3DC7F47D"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Viskweker</w:t>
            </w:r>
          </w:p>
        </w:tc>
        <w:tc>
          <w:tcPr>
            <w:tcW w:w="1039" w:type="dxa"/>
            <w:vAlign w:val="center"/>
          </w:tcPr>
          <w:p w14:paraId="04FD6322" w14:textId="20751273"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5CAACB3A" w14:textId="46518923"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525364" w:rsidRPr="002572D3" w14:paraId="33958109" w14:textId="31CB2019" w:rsidTr="00525364">
        <w:tblPrEx>
          <w:jc w:val="center"/>
        </w:tblPrEx>
        <w:trPr>
          <w:gridAfter w:val="5"/>
          <w:wAfter w:w="8136" w:type="dxa"/>
          <w:trHeight w:val="397"/>
          <w:jc w:val="center"/>
        </w:trPr>
        <w:tc>
          <w:tcPr>
            <w:tcW w:w="1134" w:type="dxa"/>
            <w:shd w:val="clear" w:color="auto" w:fill="auto"/>
            <w:noWrap/>
            <w:vAlign w:val="center"/>
            <w:hideMark/>
          </w:tcPr>
          <w:p w14:paraId="77D6B485" w14:textId="2D873CD8"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Milieu</w:t>
            </w:r>
          </w:p>
        </w:tc>
        <w:tc>
          <w:tcPr>
            <w:tcW w:w="3685" w:type="dxa"/>
            <w:shd w:val="clear" w:color="auto" w:fill="auto"/>
            <w:noWrap/>
            <w:vAlign w:val="center"/>
            <w:hideMark/>
          </w:tcPr>
          <w:p w14:paraId="02D85B70"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Recyclagearbeider</w:t>
            </w:r>
          </w:p>
        </w:tc>
        <w:tc>
          <w:tcPr>
            <w:tcW w:w="1039" w:type="dxa"/>
            <w:vAlign w:val="center"/>
          </w:tcPr>
          <w:p w14:paraId="6E8D0AA7" w14:textId="379F9C0E"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Align w:val="center"/>
          </w:tcPr>
          <w:p w14:paraId="7717B78B" w14:textId="0C0812CB"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525364" w:rsidRPr="002572D3" w14:paraId="09929B35" w14:textId="77777777" w:rsidTr="00525364">
        <w:trPr>
          <w:trHeight w:val="397"/>
        </w:trPr>
        <w:tc>
          <w:tcPr>
            <w:tcW w:w="7168" w:type="dxa"/>
            <w:gridSpan w:val="4"/>
            <w:shd w:val="clear" w:color="auto" w:fill="auto"/>
            <w:vAlign w:val="center"/>
            <w:hideMark/>
          </w:tcPr>
          <w:p w14:paraId="4CCAD658" w14:textId="77777777" w:rsidR="00525364" w:rsidRPr="002572D3" w:rsidRDefault="00525364" w:rsidP="00525364">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1C8DDE37" w14:textId="77777777" w:rsidR="00525364" w:rsidRPr="002572D3" w:rsidRDefault="00525364" w:rsidP="00525364">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525364" w:rsidRPr="002572D3" w14:paraId="7CB69445" w14:textId="77777777" w:rsidTr="00525364">
        <w:tblPrEx>
          <w:jc w:val="center"/>
        </w:tblPrEx>
        <w:trPr>
          <w:trHeight w:val="397"/>
          <w:jc w:val="center"/>
        </w:trPr>
        <w:tc>
          <w:tcPr>
            <w:tcW w:w="1134" w:type="dxa"/>
            <w:shd w:val="clear" w:color="auto" w:fill="auto"/>
            <w:vAlign w:val="center"/>
            <w:hideMark/>
          </w:tcPr>
          <w:p w14:paraId="5858EEB5" w14:textId="77777777" w:rsidR="00525364" w:rsidRPr="002572D3" w:rsidRDefault="00525364" w:rsidP="00525364">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66CA8745" w14:textId="77777777" w:rsidR="00525364" w:rsidRPr="002572D3" w:rsidRDefault="00525364" w:rsidP="00525364">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02B44307" w14:textId="77777777" w:rsidR="00525364" w:rsidRPr="002572D3" w:rsidRDefault="00525364"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587C18AA" w14:textId="77777777" w:rsidR="00525364" w:rsidRPr="002572D3" w:rsidRDefault="00525364"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2BCB29A6" w14:textId="77777777" w:rsidR="00525364" w:rsidRPr="002572D3" w:rsidRDefault="00525364"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C098166" w14:textId="77777777" w:rsidR="00525364" w:rsidRPr="002572D3" w:rsidRDefault="00525364"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03B5F376" w14:textId="77777777" w:rsidR="00525364" w:rsidRPr="002572D3" w:rsidRDefault="00525364"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76499B54" w14:textId="77777777" w:rsidR="00525364" w:rsidRPr="002572D3" w:rsidRDefault="00525364" w:rsidP="00525364">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00D8DED4" w14:textId="77777777" w:rsidR="00525364" w:rsidRPr="002572D3" w:rsidRDefault="00525364"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AE9217E" w14:textId="77777777" w:rsidR="00525364" w:rsidRPr="002572D3" w:rsidRDefault="00525364"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525364" w:rsidRPr="002572D3" w14:paraId="45F7E88B" w14:textId="77777777" w:rsidTr="00525364">
        <w:tblPrEx>
          <w:jc w:val="center"/>
        </w:tblPrEx>
        <w:trPr>
          <w:trHeight w:val="397"/>
          <w:jc w:val="center"/>
        </w:trPr>
        <w:tc>
          <w:tcPr>
            <w:tcW w:w="1134" w:type="dxa"/>
            <w:shd w:val="clear" w:color="auto" w:fill="auto"/>
            <w:noWrap/>
            <w:vAlign w:val="center"/>
            <w:hideMark/>
          </w:tcPr>
          <w:p w14:paraId="5A365B3A"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w:t>
            </w:r>
          </w:p>
        </w:tc>
        <w:tc>
          <w:tcPr>
            <w:tcW w:w="3685" w:type="dxa"/>
            <w:shd w:val="clear" w:color="auto" w:fill="auto"/>
            <w:noWrap/>
            <w:vAlign w:val="center"/>
            <w:hideMark/>
          </w:tcPr>
          <w:p w14:paraId="7256B7F4"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Industriële schoonmaker</w:t>
            </w:r>
          </w:p>
        </w:tc>
        <w:tc>
          <w:tcPr>
            <w:tcW w:w="1039" w:type="dxa"/>
            <w:tcBorders>
              <w:top w:val="single" w:sz="4" w:space="0" w:color="auto"/>
              <w:bottom w:val="single" w:sz="4" w:space="0" w:color="auto"/>
            </w:tcBorders>
            <w:vAlign w:val="center"/>
          </w:tcPr>
          <w:p w14:paraId="03DBFD76"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tcBorders>
              <w:top w:val="single" w:sz="4" w:space="0" w:color="auto"/>
              <w:bottom w:val="single" w:sz="4" w:space="0" w:color="auto"/>
            </w:tcBorders>
            <w:vAlign w:val="center"/>
          </w:tcPr>
          <w:p w14:paraId="2997480C"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bottom w:val="single" w:sz="4" w:space="0" w:color="auto"/>
            </w:tcBorders>
            <w:shd w:val="clear" w:color="auto" w:fill="auto"/>
            <w:vAlign w:val="center"/>
            <w:hideMark/>
          </w:tcPr>
          <w:p w14:paraId="2BB3C655"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Maatschappij en welzijn</w:t>
            </w:r>
          </w:p>
        </w:tc>
        <w:tc>
          <w:tcPr>
            <w:tcW w:w="1020" w:type="dxa"/>
            <w:tcBorders>
              <w:top w:val="single" w:sz="4" w:space="0" w:color="auto"/>
              <w:bottom w:val="single" w:sz="4" w:space="0" w:color="auto"/>
            </w:tcBorders>
            <w:shd w:val="clear" w:color="auto" w:fill="auto"/>
            <w:noWrap/>
            <w:vAlign w:val="center"/>
            <w:hideMark/>
          </w:tcPr>
          <w:p w14:paraId="2ACC79C8"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tcBorders>
              <w:top w:val="single" w:sz="4" w:space="0" w:color="auto"/>
              <w:bottom w:val="single" w:sz="4" w:space="0" w:color="auto"/>
            </w:tcBorders>
            <w:shd w:val="clear" w:color="auto" w:fill="auto"/>
            <w:vAlign w:val="center"/>
            <w:hideMark/>
          </w:tcPr>
          <w:p w14:paraId="0168AB67"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2784354F"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Schoonmaker duaal</w:t>
            </w:r>
          </w:p>
        </w:tc>
        <w:tc>
          <w:tcPr>
            <w:tcW w:w="1221" w:type="dxa"/>
            <w:vAlign w:val="center"/>
          </w:tcPr>
          <w:p w14:paraId="15FDD598"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25364" w:rsidRPr="002572D3" w14:paraId="7118ECF1" w14:textId="729882B7" w:rsidTr="00525364">
        <w:tblPrEx>
          <w:jc w:val="center"/>
        </w:tblPrEx>
        <w:trPr>
          <w:gridAfter w:val="5"/>
          <w:wAfter w:w="8136" w:type="dxa"/>
          <w:trHeight w:val="397"/>
          <w:jc w:val="center"/>
        </w:trPr>
        <w:tc>
          <w:tcPr>
            <w:tcW w:w="1134" w:type="dxa"/>
            <w:shd w:val="clear" w:color="auto" w:fill="auto"/>
            <w:noWrap/>
            <w:vAlign w:val="center"/>
          </w:tcPr>
          <w:p w14:paraId="740BBA75" w14:textId="7DC63A42"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w:t>
            </w:r>
          </w:p>
        </w:tc>
        <w:tc>
          <w:tcPr>
            <w:tcW w:w="3685" w:type="dxa"/>
            <w:shd w:val="clear" w:color="auto" w:fill="auto"/>
            <w:noWrap/>
            <w:vAlign w:val="center"/>
          </w:tcPr>
          <w:p w14:paraId="00FD2247"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Kermismedewerker</w:t>
            </w:r>
          </w:p>
        </w:tc>
        <w:tc>
          <w:tcPr>
            <w:tcW w:w="1039" w:type="dxa"/>
            <w:vAlign w:val="center"/>
          </w:tcPr>
          <w:p w14:paraId="4772F92B" w14:textId="2BB25A59"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752E87D" w14:textId="7440D056"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525364" w:rsidRPr="002572D3" w14:paraId="7522397B" w14:textId="04F3033A" w:rsidTr="00525364">
        <w:tblPrEx>
          <w:jc w:val="center"/>
        </w:tblPrEx>
        <w:trPr>
          <w:gridAfter w:val="5"/>
          <w:wAfter w:w="8136" w:type="dxa"/>
          <w:trHeight w:val="397"/>
          <w:jc w:val="center"/>
        </w:trPr>
        <w:tc>
          <w:tcPr>
            <w:tcW w:w="1134" w:type="dxa"/>
            <w:shd w:val="clear" w:color="auto" w:fill="auto"/>
            <w:noWrap/>
            <w:vAlign w:val="center"/>
          </w:tcPr>
          <w:p w14:paraId="6446D91D" w14:textId="7D2AC0F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w:t>
            </w:r>
          </w:p>
        </w:tc>
        <w:tc>
          <w:tcPr>
            <w:tcW w:w="3685" w:type="dxa"/>
            <w:shd w:val="clear" w:color="auto" w:fill="auto"/>
            <w:noWrap/>
            <w:vAlign w:val="center"/>
          </w:tcPr>
          <w:p w14:paraId="0D042400"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Kermiswerker</w:t>
            </w:r>
          </w:p>
        </w:tc>
        <w:tc>
          <w:tcPr>
            <w:tcW w:w="1039" w:type="dxa"/>
            <w:vAlign w:val="center"/>
          </w:tcPr>
          <w:p w14:paraId="11A7D1AB" w14:textId="491F428E"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288B52AF" w14:textId="4F492B02"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525364" w:rsidRPr="002572D3" w14:paraId="6C0D0F37" w14:textId="279E1D37" w:rsidTr="00525364">
        <w:tblPrEx>
          <w:jc w:val="center"/>
        </w:tblPrEx>
        <w:trPr>
          <w:trHeight w:val="397"/>
          <w:jc w:val="center"/>
        </w:trPr>
        <w:tc>
          <w:tcPr>
            <w:tcW w:w="1134" w:type="dxa"/>
            <w:shd w:val="clear" w:color="auto" w:fill="auto"/>
            <w:noWrap/>
            <w:vAlign w:val="center"/>
          </w:tcPr>
          <w:p w14:paraId="3D040E02" w14:textId="6F04EF51"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w:t>
            </w:r>
          </w:p>
        </w:tc>
        <w:tc>
          <w:tcPr>
            <w:tcW w:w="3685" w:type="dxa"/>
            <w:shd w:val="clear" w:color="auto" w:fill="auto"/>
            <w:noWrap/>
            <w:vAlign w:val="center"/>
          </w:tcPr>
          <w:p w14:paraId="5F9A32F9"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onderhoudswerker gebouwen</w:t>
            </w:r>
          </w:p>
        </w:tc>
        <w:tc>
          <w:tcPr>
            <w:tcW w:w="1039" w:type="dxa"/>
            <w:tcBorders>
              <w:top w:val="single" w:sz="4" w:space="0" w:color="auto"/>
              <w:bottom w:val="single" w:sz="4" w:space="0" w:color="auto"/>
            </w:tcBorders>
            <w:vAlign w:val="center"/>
          </w:tcPr>
          <w:p w14:paraId="5D183539" w14:textId="19B2E59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tcBorders>
              <w:top w:val="single" w:sz="4" w:space="0" w:color="auto"/>
              <w:bottom w:val="single" w:sz="4" w:space="0" w:color="auto"/>
            </w:tcBorders>
            <w:vAlign w:val="center"/>
          </w:tcPr>
          <w:p w14:paraId="20F1C101" w14:textId="0BC3E1E9"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bottom w:val="single" w:sz="4" w:space="0" w:color="auto"/>
            </w:tcBorders>
            <w:shd w:val="clear" w:color="auto" w:fill="auto"/>
            <w:vAlign w:val="center"/>
          </w:tcPr>
          <w:p w14:paraId="39A268E7" w14:textId="03EFC8A9"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bottom w:val="single" w:sz="4" w:space="0" w:color="auto"/>
            </w:tcBorders>
            <w:shd w:val="clear" w:color="auto" w:fill="auto"/>
            <w:noWrap/>
            <w:vAlign w:val="center"/>
          </w:tcPr>
          <w:p w14:paraId="269F35B8"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tcBorders>
              <w:top w:val="single" w:sz="4" w:space="0" w:color="auto"/>
              <w:bottom w:val="single" w:sz="4" w:space="0" w:color="auto"/>
            </w:tcBorders>
            <w:shd w:val="clear" w:color="auto" w:fill="auto"/>
            <w:vAlign w:val="center"/>
          </w:tcPr>
          <w:p w14:paraId="44DC987A"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5DD268D8" w14:textId="7777777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Onderhoudsmedewerker duaal</w:t>
            </w:r>
          </w:p>
        </w:tc>
        <w:tc>
          <w:tcPr>
            <w:tcW w:w="1221" w:type="dxa"/>
            <w:vAlign w:val="center"/>
          </w:tcPr>
          <w:p w14:paraId="77D3894A" w14:textId="52BD49C4"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525364" w:rsidRPr="002572D3" w14:paraId="24BF4A6C" w14:textId="77777777" w:rsidTr="00525364">
        <w:tblPrEx>
          <w:jc w:val="center"/>
        </w:tblPrEx>
        <w:trPr>
          <w:gridAfter w:val="5"/>
          <w:wAfter w:w="8136" w:type="dxa"/>
          <w:trHeight w:val="397"/>
          <w:jc w:val="center"/>
        </w:trPr>
        <w:tc>
          <w:tcPr>
            <w:tcW w:w="1134" w:type="dxa"/>
            <w:shd w:val="clear" w:color="auto" w:fill="auto"/>
            <w:noWrap/>
            <w:vAlign w:val="center"/>
          </w:tcPr>
          <w:p w14:paraId="2E15C789" w14:textId="7B24E50D"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w:t>
            </w:r>
          </w:p>
        </w:tc>
        <w:tc>
          <w:tcPr>
            <w:tcW w:w="3685" w:type="dxa"/>
            <w:shd w:val="clear" w:color="auto" w:fill="auto"/>
            <w:noWrap/>
            <w:vAlign w:val="center"/>
          </w:tcPr>
          <w:p w14:paraId="149494EF" w14:textId="517412D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Polyvalent touwtechnieker</w:t>
            </w:r>
          </w:p>
        </w:tc>
        <w:tc>
          <w:tcPr>
            <w:tcW w:w="1039" w:type="dxa"/>
            <w:vAlign w:val="center"/>
          </w:tcPr>
          <w:p w14:paraId="23225736" w14:textId="6D03AA54"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777889E8" w14:textId="40AA4BC1"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063488" w:rsidRPr="002572D3" w14:paraId="740ABEC0" w14:textId="77777777" w:rsidTr="00525364">
        <w:tblPrEx>
          <w:jc w:val="center"/>
        </w:tblPrEx>
        <w:trPr>
          <w:trHeight w:val="397"/>
          <w:jc w:val="center"/>
        </w:trPr>
        <w:tc>
          <w:tcPr>
            <w:tcW w:w="1134" w:type="dxa"/>
            <w:vMerge w:val="restart"/>
            <w:shd w:val="clear" w:color="auto" w:fill="auto"/>
            <w:noWrap/>
            <w:vAlign w:val="center"/>
          </w:tcPr>
          <w:p w14:paraId="47A1265E" w14:textId="16943CF1"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w:t>
            </w:r>
          </w:p>
        </w:tc>
        <w:tc>
          <w:tcPr>
            <w:tcW w:w="3685" w:type="dxa"/>
            <w:vMerge w:val="restart"/>
            <w:shd w:val="clear" w:color="auto" w:fill="auto"/>
            <w:noWrap/>
            <w:vAlign w:val="center"/>
          </w:tcPr>
          <w:p w14:paraId="0C49B287" w14:textId="4FF2A678"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Thuishelper</w:t>
            </w:r>
          </w:p>
        </w:tc>
        <w:tc>
          <w:tcPr>
            <w:tcW w:w="1039" w:type="dxa"/>
            <w:vMerge w:val="restart"/>
            <w:vAlign w:val="center"/>
          </w:tcPr>
          <w:p w14:paraId="0252985F" w14:textId="686C562E"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35AC383F" w14:textId="41C9E7AA"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2AF6AA86" w14:textId="299B23A0"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53F894CB" w14:textId="3FB26E0B"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2711FD8" w14:textId="3B346953"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48DF4AC1" w14:textId="64B95A02"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3943AB2D" w14:textId="4818D636"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063488" w:rsidRPr="002572D3" w14:paraId="6A72AF41" w14:textId="77777777" w:rsidTr="00525364">
        <w:tblPrEx>
          <w:jc w:val="center"/>
        </w:tblPrEx>
        <w:trPr>
          <w:trHeight w:val="397"/>
          <w:jc w:val="center"/>
        </w:trPr>
        <w:tc>
          <w:tcPr>
            <w:tcW w:w="1134" w:type="dxa"/>
            <w:vMerge/>
            <w:shd w:val="clear" w:color="auto" w:fill="auto"/>
            <w:noWrap/>
            <w:vAlign w:val="center"/>
          </w:tcPr>
          <w:p w14:paraId="39D51CCB"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FBE6765"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06916AC2" w14:textId="77777777"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13B93885" w14:textId="77777777"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43BA07F4" w14:textId="35BEFC28"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52CFF9F9" w14:textId="7ADC66EA"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FB5B999" w14:textId="74651DC9"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499DEAE3" w14:textId="66348EBF"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4A48EB2B" w14:textId="7BDEA304"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063488" w:rsidRPr="002572D3" w14:paraId="444C6275" w14:textId="77777777" w:rsidTr="00525364">
        <w:tblPrEx>
          <w:jc w:val="center"/>
        </w:tblPrEx>
        <w:trPr>
          <w:trHeight w:val="397"/>
          <w:jc w:val="center"/>
        </w:trPr>
        <w:tc>
          <w:tcPr>
            <w:tcW w:w="1134" w:type="dxa"/>
            <w:vMerge/>
            <w:shd w:val="clear" w:color="auto" w:fill="auto"/>
            <w:noWrap/>
            <w:vAlign w:val="center"/>
          </w:tcPr>
          <w:p w14:paraId="7B349B73"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C3C95B2"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2B479E83" w14:textId="77777777"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7598E10D" w14:textId="77777777"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04FEAB49" w14:textId="0955106E"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38FDB0DD" w14:textId="1F63F3AD"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776E19A" w14:textId="5887F1AA"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26B9D08D" w14:textId="724EDAF9"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41827196" w14:textId="2720C2A5"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063488" w:rsidRPr="002572D3" w14:paraId="53EE68D1" w14:textId="77777777" w:rsidTr="00052265">
        <w:tblPrEx>
          <w:jc w:val="center"/>
        </w:tblPrEx>
        <w:trPr>
          <w:trHeight w:val="397"/>
          <w:jc w:val="center"/>
        </w:trPr>
        <w:tc>
          <w:tcPr>
            <w:tcW w:w="1134" w:type="dxa"/>
            <w:vMerge/>
            <w:shd w:val="clear" w:color="auto" w:fill="auto"/>
            <w:noWrap/>
            <w:vAlign w:val="center"/>
          </w:tcPr>
          <w:p w14:paraId="2158A2F1"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06FBBBC"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39820060" w14:textId="77777777"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4B553DFD" w14:textId="77777777"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037E7F5" w14:textId="563388F4"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1BCA5BB4" w14:textId="1219D448"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D2CB69F" w14:textId="03F18741"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7766CE5F" w14:textId="63DE8BD2"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3E07FFD5" w14:textId="1ACC34D2"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063488" w:rsidRPr="002572D3" w14:paraId="5A9A94A2" w14:textId="77777777" w:rsidTr="00052265">
        <w:tblPrEx>
          <w:jc w:val="center"/>
        </w:tblPrEx>
        <w:trPr>
          <w:trHeight w:val="397"/>
          <w:jc w:val="center"/>
        </w:trPr>
        <w:tc>
          <w:tcPr>
            <w:tcW w:w="1134" w:type="dxa"/>
            <w:vMerge/>
            <w:shd w:val="clear" w:color="auto" w:fill="auto"/>
            <w:noWrap/>
            <w:vAlign w:val="center"/>
          </w:tcPr>
          <w:p w14:paraId="784FB62F"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50D163F" w14:textId="77777777" w:rsidR="00063488" w:rsidRPr="002572D3" w:rsidRDefault="00063488"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021B3B65" w14:textId="77777777"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69C23043" w14:textId="2FA3A03E" w:rsidR="00063488" w:rsidRPr="002572D3" w:rsidRDefault="00063488"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59C25860" w14:textId="6BA6F4DE"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0FC54A26" w14:textId="7F0CD2F8"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1EBA3D2B" w14:textId="2A066AB5"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69C95849" w14:textId="533869E9" w:rsidR="00063488" w:rsidRPr="002572D3" w:rsidRDefault="00063488"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6C4CD52A" w14:textId="271325F2" w:rsidR="00063488" w:rsidRPr="002572D3" w:rsidRDefault="00063488"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0E7DC1" w:rsidRPr="002572D3" w14:paraId="41AF2E8D" w14:textId="77777777" w:rsidTr="00525364">
        <w:tblPrEx>
          <w:jc w:val="center"/>
        </w:tblPrEx>
        <w:trPr>
          <w:trHeight w:val="397"/>
          <w:jc w:val="center"/>
        </w:trPr>
        <w:tc>
          <w:tcPr>
            <w:tcW w:w="1134" w:type="dxa"/>
            <w:vMerge/>
            <w:shd w:val="clear" w:color="auto" w:fill="auto"/>
            <w:noWrap/>
            <w:vAlign w:val="center"/>
          </w:tcPr>
          <w:p w14:paraId="1027809A" w14:textId="77777777" w:rsidR="000E7DC1" w:rsidRPr="002572D3" w:rsidRDefault="000E7DC1"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67D550F" w14:textId="77777777" w:rsidR="000E7DC1" w:rsidRPr="002572D3" w:rsidRDefault="000E7DC1"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2134F45F" w14:textId="77777777" w:rsidR="000E7DC1" w:rsidRPr="002572D3" w:rsidRDefault="000E7DC1" w:rsidP="00D35EB3">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078FA4C6" w14:textId="334734B4" w:rsidR="000E7DC1" w:rsidRPr="000E7DC1" w:rsidRDefault="000E7DC1"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2CB1059D" w14:textId="4BF98EDC" w:rsidR="000E7DC1" w:rsidRPr="000E7DC1" w:rsidRDefault="000E7DC1" w:rsidP="00D35EB3">
            <w:pPr>
              <w:spacing w:after="0" w:line="240" w:lineRule="auto"/>
              <w:rPr>
                <w:rFonts w:ascii="Verdana" w:eastAsia="Times New Roman" w:hAnsi="Verdana" w:cs="Calibri"/>
                <w:bCs/>
                <w:sz w:val="16"/>
                <w:szCs w:val="16"/>
                <w:highlight w:val="yellow"/>
                <w:lang w:val="nl-NL" w:eastAsia="nl-BE"/>
              </w:rPr>
            </w:pPr>
            <w:r w:rsidRPr="000E7DC1">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1E312F07" w14:textId="3FEA61B1" w:rsidR="000E7DC1" w:rsidRPr="000E7DC1" w:rsidRDefault="000E7DC1"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3de</w:t>
            </w:r>
          </w:p>
        </w:tc>
        <w:tc>
          <w:tcPr>
            <w:tcW w:w="936" w:type="dxa"/>
            <w:shd w:val="clear" w:color="auto" w:fill="auto"/>
            <w:vAlign w:val="center"/>
          </w:tcPr>
          <w:p w14:paraId="5FE5F4F6" w14:textId="1DB29FFD" w:rsidR="000E7DC1" w:rsidRPr="000E7DC1" w:rsidRDefault="000E7DC1" w:rsidP="00D35EB3">
            <w:pPr>
              <w:spacing w:after="0" w:line="240" w:lineRule="auto"/>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Arbeid</w:t>
            </w:r>
          </w:p>
        </w:tc>
        <w:tc>
          <w:tcPr>
            <w:tcW w:w="3683" w:type="dxa"/>
            <w:shd w:val="clear" w:color="auto" w:fill="auto"/>
            <w:vAlign w:val="center"/>
          </w:tcPr>
          <w:p w14:paraId="13F35DE8" w14:textId="4FF49496" w:rsidR="000E7DC1" w:rsidRPr="000E7DC1" w:rsidRDefault="00510455" w:rsidP="00D35EB3">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7A664D44" w14:textId="3A186C8C" w:rsidR="000E7DC1" w:rsidRPr="000E7DC1" w:rsidRDefault="000E7DC1"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1/09/25</w:t>
            </w:r>
          </w:p>
        </w:tc>
      </w:tr>
      <w:tr w:rsidR="000E7DC1" w:rsidRPr="002572D3" w14:paraId="25E776D1" w14:textId="77777777" w:rsidTr="00525364">
        <w:tblPrEx>
          <w:jc w:val="center"/>
        </w:tblPrEx>
        <w:trPr>
          <w:trHeight w:val="397"/>
          <w:jc w:val="center"/>
        </w:trPr>
        <w:tc>
          <w:tcPr>
            <w:tcW w:w="1134" w:type="dxa"/>
            <w:vMerge/>
            <w:shd w:val="clear" w:color="auto" w:fill="auto"/>
            <w:noWrap/>
            <w:vAlign w:val="center"/>
          </w:tcPr>
          <w:p w14:paraId="3F8E059E" w14:textId="77777777" w:rsidR="000E7DC1" w:rsidRPr="002572D3" w:rsidRDefault="000E7DC1"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67A5072" w14:textId="77777777" w:rsidR="000E7DC1" w:rsidRPr="002572D3" w:rsidRDefault="000E7DC1"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5D6CFB48" w14:textId="77777777" w:rsidR="000E7DC1" w:rsidRPr="002572D3" w:rsidRDefault="000E7DC1"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38F0D924" w14:textId="77777777" w:rsidR="000E7DC1" w:rsidRPr="002572D3" w:rsidRDefault="000E7DC1" w:rsidP="00D35EB3">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0AC707B5" w14:textId="3643E66A" w:rsidR="000E7DC1" w:rsidRPr="00F616A6" w:rsidRDefault="000E7DC1" w:rsidP="00D35EB3">
            <w:pPr>
              <w:spacing w:after="0" w:line="240" w:lineRule="auto"/>
              <w:rPr>
                <w:rFonts w:ascii="Verdana" w:eastAsia="Times New Roman" w:hAnsi="Verdana" w:cs="Calibri"/>
                <w:sz w:val="16"/>
                <w:szCs w:val="16"/>
                <w:lang w:val="nl-NL" w:eastAsia="nl-BE"/>
              </w:rPr>
            </w:pPr>
            <w:r w:rsidRPr="00F616A6">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07F6520" w14:textId="1DEFA152" w:rsidR="000E7DC1" w:rsidRPr="00F616A6" w:rsidRDefault="000E7DC1" w:rsidP="00D35EB3">
            <w:pPr>
              <w:spacing w:after="0" w:line="240" w:lineRule="auto"/>
              <w:jc w:val="center"/>
              <w:rPr>
                <w:rFonts w:ascii="Verdana" w:eastAsia="Times New Roman" w:hAnsi="Verdana" w:cs="Calibri"/>
                <w:sz w:val="16"/>
                <w:szCs w:val="16"/>
                <w:lang w:val="nl-NL" w:eastAsia="nl-BE"/>
              </w:rPr>
            </w:pPr>
            <w:r w:rsidRPr="00F616A6">
              <w:rPr>
                <w:rFonts w:ascii="Verdana" w:eastAsia="Times New Roman" w:hAnsi="Verdana" w:cs="Calibri"/>
                <w:sz w:val="16"/>
                <w:szCs w:val="16"/>
                <w:lang w:val="nl-NL" w:eastAsia="nl-BE"/>
              </w:rPr>
              <w:t>7</w:t>
            </w:r>
            <w:r w:rsidRPr="00F616A6">
              <w:rPr>
                <w:rFonts w:ascii="Verdana" w:eastAsia="Times New Roman" w:hAnsi="Verdana" w:cs="Calibri"/>
                <w:sz w:val="16"/>
                <w:szCs w:val="16"/>
                <w:vertAlign w:val="superscript"/>
                <w:lang w:val="nl-NL" w:eastAsia="nl-BE"/>
              </w:rPr>
              <w:t xml:space="preserve">de </w:t>
            </w:r>
            <w:r w:rsidRPr="00F616A6">
              <w:rPr>
                <w:rFonts w:ascii="Verdana" w:eastAsia="Times New Roman" w:hAnsi="Verdana" w:cs="Calibri"/>
                <w:sz w:val="16"/>
                <w:szCs w:val="16"/>
                <w:lang w:val="nl-NL" w:eastAsia="nl-BE"/>
              </w:rPr>
              <w:t>leerjaar na OK3</w:t>
            </w:r>
          </w:p>
        </w:tc>
        <w:tc>
          <w:tcPr>
            <w:tcW w:w="936" w:type="dxa"/>
            <w:shd w:val="clear" w:color="auto" w:fill="auto"/>
            <w:vAlign w:val="center"/>
          </w:tcPr>
          <w:p w14:paraId="02574336" w14:textId="0AC475B8" w:rsidR="000E7DC1" w:rsidRPr="002572D3" w:rsidRDefault="000E7DC1"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tcPr>
          <w:p w14:paraId="68BA2623" w14:textId="2DE4D2B6" w:rsidR="000E7DC1" w:rsidRPr="002572D3" w:rsidRDefault="000E7DC1"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4855FD69" w14:textId="24A37D99" w:rsidR="000E7DC1" w:rsidRPr="002572D3" w:rsidRDefault="000E7DC1"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35EB3" w:rsidRPr="002572D3" w14:paraId="09DB8DDA" w14:textId="77777777" w:rsidTr="00525364">
        <w:tblPrEx>
          <w:jc w:val="center"/>
        </w:tblPrEx>
        <w:trPr>
          <w:trHeight w:val="397"/>
          <w:jc w:val="center"/>
        </w:trPr>
        <w:tc>
          <w:tcPr>
            <w:tcW w:w="1134" w:type="dxa"/>
            <w:vMerge w:val="restart"/>
            <w:shd w:val="clear" w:color="auto" w:fill="auto"/>
            <w:noWrap/>
            <w:vAlign w:val="center"/>
          </w:tcPr>
          <w:p w14:paraId="312DC73E" w14:textId="2ED50FA4"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44415CDB" w14:textId="3EC5D09C"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Basismedewerker in organisaties (modulair stelsel)</w:t>
            </w:r>
          </w:p>
        </w:tc>
        <w:tc>
          <w:tcPr>
            <w:tcW w:w="1039" w:type="dxa"/>
            <w:vMerge w:val="restart"/>
            <w:vAlign w:val="center"/>
          </w:tcPr>
          <w:p w14:paraId="1A941467" w14:textId="2C3340AF"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3DDF7AE6" w14:textId="45B132F5"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417AAE55" w14:textId="635415F3"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A7ED87C" w14:textId="2BDAFB99"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F43CC37" w14:textId="0AF2DAC7"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36FE122D" w14:textId="21BFAEA1"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4C0C2B07" w14:textId="13FB6856"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5EB3" w:rsidRPr="002572D3" w14:paraId="66090B1B" w14:textId="77777777" w:rsidTr="00525364">
        <w:tblPrEx>
          <w:jc w:val="center"/>
        </w:tblPrEx>
        <w:trPr>
          <w:trHeight w:val="397"/>
          <w:jc w:val="center"/>
        </w:trPr>
        <w:tc>
          <w:tcPr>
            <w:tcW w:w="1134" w:type="dxa"/>
            <w:vMerge/>
            <w:shd w:val="clear" w:color="auto" w:fill="auto"/>
            <w:noWrap/>
            <w:vAlign w:val="center"/>
          </w:tcPr>
          <w:p w14:paraId="373E535B"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D10A385"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325E20E0"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601FF914"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45A36DF3" w14:textId="519B2204"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29BDDC85" w14:textId="4774D0E3"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3C19A9A" w14:textId="677E81B5"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6555004D" w14:textId="7B42F682"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08F97BA4" w14:textId="2EDE7A71"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5EB3" w:rsidRPr="002572D3" w14:paraId="3B48A75C" w14:textId="77777777" w:rsidTr="00525364">
        <w:tblPrEx>
          <w:jc w:val="center"/>
        </w:tblPrEx>
        <w:trPr>
          <w:trHeight w:val="397"/>
          <w:jc w:val="center"/>
        </w:trPr>
        <w:tc>
          <w:tcPr>
            <w:tcW w:w="1134" w:type="dxa"/>
            <w:vMerge/>
            <w:shd w:val="clear" w:color="auto" w:fill="auto"/>
            <w:noWrap/>
            <w:vAlign w:val="center"/>
          </w:tcPr>
          <w:p w14:paraId="2002BDC7"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4374B0E"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78472C6A"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D7FDC46"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0D32521C" w14:textId="52F7DFCC"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STEM</w:t>
            </w:r>
          </w:p>
        </w:tc>
        <w:tc>
          <w:tcPr>
            <w:tcW w:w="1020" w:type="dxa"/>
            <w:shd w:val="clear" w:color="auto" w:fill="auto"/>
            <w:noWrap/>
            <w:vAlign w:val="center"/>
          </w:tcPr>
          <w:p w14:paraId="5E84A621" w14:textId="0A5177A5"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1E63567" w14:textId="7267A2F2"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179B7C19" w14:textId="0CE30BFD"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Onderhoudsmedewerker duaal</w:t>
            </w:r>
          </w:p>
        </w:tc>
        <w:tc>
          <w:tcPr>
            <w:tcW w:w="1221" w:type="dxa"/>
            <w:vAlign w:val="center"/>
          </w:tcPr>
          <w:p w14:paraId="42F49017" w14:textId="280C1AAB"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5EB3" w:rsidRPr="002572D3" w14:paraId="4E974017" w14:textId="77777777" w:rsidTr="00525364">
        <w:tblPrEx>
          <w:jc w:val="center"/>
        </w:tblPrEx>
        <w:trPr>
          <w:trHeight w:val="397"/>
          <w:jc w:val="center"/>
        </w:trPr>
        <w:tc>
          <w:tcPr>
            <w:tcW w:w="1134" w:type="dxa"/>
            <w:vMerge/>
            <w:shd w:val="clear" w:color="auto" w:fill="auto"/>
            <w:noWrap/>
            <w:vAlign w:val="center"/>
          </w:tcPr>
          <w:p w14:paraId="502B554F"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9749510"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78875230"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right w:val="single" w:sz="4" w:space="0" w:color="auto"/>
            </w:tcBorders>
            <w:vAlign w:val="center"/>
          </w:tcPr>
          <w:p w14:paraId="7A68F14C"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6FDE62C" w14:textId="7D4F95F0"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7573FFAC" w14:textId="71381EC2"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E245394" w14:textId="1100DB03"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52A75CC2" w14:textId="68DEB02B"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799E7263" w14:textId="7367CEE3"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5EB3" w:rsidRPr="002572D3" w14:paraId="60D79284" w14:textId="77777777" w:rsidTr="00525364">
        <w:tblPrEx>
          <w:jc w:val="center"/>
        </w:tblPrEx>
        <w:trPr>
          <w:trHeight w:val="397"/>
          <w:jc w:val="center"/>
        </w:trPr>
        <w:tc>
          <w:tcPr>
            <w:tcW w:w="1134" w:type="dxa"/>
            <w:vMerge/>
            <w:shd w:val="clear" w:color="auto" w:fill="auto"/>
            <w:noWrap/>
            <w:vAlign w:val="center"/>
          </w:tcPr>
          <w:p w14:paraId="068D6B6E"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A5F05E4"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2A71FF1B"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310" w:type="dxa"/>
            <w:vMerge/>
            <w:tcBorders>
              <w:top w:val="single" w:sz="4" w:space="0" w:color="auto"/>
            </w:tcBorders>
            <w:vAlign w:val="center"/>
          </w:tcPr>
          <w:p w14:paraId="72546B46"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BA44CAD" w14:textId="421956A9"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591E4038" w14:textId="611E6098"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8928719" w14:textId="656C80D5"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2855B35C" w14:textId="0E974E83"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7ACE8BD6" w14:textId="7078C037"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5EB3" w:rsidRPr="002572D3" w14:paraId="04520A89" w14:textId="77777777" w:rsidTr="00525364">
        <w:tblPrEx>
          <w:jc w:val="center"/>
        </w:tblPrEx>
        <w:trPr>
          <w:trHeight w:val="397"/>
          <w:jc w:val="center"/>
        </w:trPr>
        <w:tc>
          <w:tcPr>
            <w:tcW w:w="1134" w:type="dxa"/>
            <w:vMerge/>
            <w:shd w:val="clear" w:color="auto" w:fill="auto"/>
            <w:noWrap/>
            <w:vAlign w:val="center"/>
          </w:tcPr>
          <w:p w14:paraId="624E42F0"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F6ADF41" w14:textId="77777777" w:rsidR="00D35EB3" w:rsidRPr="002572D3" w:rsidRDefault="00D35EB3"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7203BA4B" w14:textId="77777777" w:rsidR="00D35EB3" w:rsidRPr="002572D3" w:rsidRDefault="00D35EB3" w:rsidP="00D35EB3">
            <w:pPr>
              <w:spacing w:after="0" w:line="240" w:lineRule="auto"/>
              <w:jc w:val="center"/>
              <w:rPr>
                <w:rFonts w:ascii="Verdana" w:eastAsia="Times New Roman" w:hAnsi="Verdana" w:cs="Calibri"/>
                <w:sz w:val="16"/>
                <w:szCs w:val="16"/>
                <w:lang w:val="nl-NL" w:eastAsia="nl-BE"/>
              </w:rPr>
            </w:pPr>
          </w:p>
        </w:tc>
        <w:tc>
          <w:tcPr>
            <w:tcW w:w="1310" w:type="dxa"/>
            <w:tcBorders>
              <w:bottom w:val="single" w:sz="4" w:space="0" w:color="auto"/>
            </w:tcBorders>
            <w:vAlign w:val="center"/>
          </w:tcPr>
          <w:p w14:paraId="140ECEDA" w14:textId="3A82C44B"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17224190" w14:textId="5DABB6FA"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839E5EA" w14:textId="1F97884A"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036091E" w14:textId="13542ED7"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tcPr>
          <w:p w14:paraId="340885D6" w14:textId="1F95AB2D"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46033697" w14:textId="16EFB259"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bl>
    <w:p w14:paraId="51C8551F" w14:textId="77777777" w:rsidR="004C630B" w:rsidRPr="002572D3" w:rsidRDefault="004C630B">
      <w:r w:rsidRPr="002572D3">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1D025B30" w14:textId="77777777" w:rsidTr="00525364">
        <w:trPr>
          <w:trHeight w:val="397"/>
        </w:trPr>
        <w:tc>
          <w:tcPr>
            <w:tcW w:w="7168" w:type="dxa"/>
            <w:gridSpan w:val="4"/>
            <w:shd w:val="clear" w:color="auto" w:fill="auto"/>
            <w:vAlign w:val="center"/>
            <w:hideMark/>
          </w:tcPr>
          <w:p w14:paraId="134E5432" w14:textId="77777777" w:rsidR="004C630B" w:rsidRPr="002572D3" w:rsidRDefault="004C630B" w:rsidP="0050007D">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3F00CE97" w14:textId="77777777" w:rsidR="004C630B" w:rsidRPr="002572D3" w:rsidRDefault="004C630B" w:rsidP="0050007D">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2572D3" w:rsidRPr="002572D3" w14:paraId="73625BC5" w14:textId="77777777" w:rsidTr="00525364">
        <w:tblPrEx>
          <w:jc w:val="center"/>
        </w:tblPrEx>
        <w:trPr>
          <w:trHeight w:val="397"/>
          <w:jc w:val="center"/>
        </w:trPr>
        <w:tc>
          <w:tcPr>
            <w:tcW w:w="1134" w:type="dxa"/>
            <w:shd w:val="clear" w:color="auto" w:fill="auto"/>
            <w:vAlign w:val="center"/>
            <w:hideMark/>
          </w:tcPr>
          <w:p w14:paraId="7E70FC3A" w14:textId="77777777" w:rsidR="004C630B" w:rsidRPr="002572D3" w:rsidRDefault="004C630B"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4F893B53" w14:textId="77777777" w:rsidR="004C630B" w:rsidRPr="002572D3" w:rsidRDefault="004C630B"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5EB5BB8A" w14:textId="77777777" w:rsidR="004C630B" w:rsidRPr="002572D3" w:rsidRDefault="004C630B"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7CE8758B" w14:textId="77777777" w:rsidR="004C630B" w:rsidRPr="002572D3" w:rsidRDefault="004C630B"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7CF26295" w14:textId="77777777" w:rsidR="004C630B" w:rsidRPr="002572D3" w:rsidRDefault="004C630B"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9BCEF87" w14:textId="77777777" w:rsidR="004C630B" w:rsidRPr="002572D3" w:rsidRDefault="004C630B" w:rsidP="00525364">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603E028E" w14:textId="77777777" w:rsidR="004C630B" w:rsidRPr="002572D3" w:rsidRDefault="004C630B"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45F4ECCF" w14:textId="77777777" w:rsidR="004C630B" w:rsidRPr="002572D3" w:rsidRDefault="004C630B"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602D9844" w14:textId="77777777" w:rsidR="004C630B" w:rsidRPr="002572D3" w:rsidRDefault="004C630B"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50374517" w14:textId="77777777" w:rsidR="004C630B" w:rsidRPr="002572D3" w:rsidRDefault="004C630B"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D64D74" w:rsidRPr="002572D3" w14:paraId="02D41CCD" w14:textId="7D4BB32E" w:rsidTr="00AA2DC2">
        <w:tblPrEx>
          <w:jc w:val="center"/>
        </w:tblPrEx>
        <w:trPr>
          <w:trHeight w:val="397"/>
          <w:jc w:val="center"/>
        </w:trPr>
        <w:tc>
          <w:tcPr>
            <w:tcW w:w="1134" w:type="dxa"/>
            <w:vMerge w:val="restart"/>
            <w:shd w:val="clear" w:color="auto" w:fill="auto"/>
            <w:noWrap/>
            <w:vAlign w:val="center"/>
            <w:hideMark/>
          </w:tcPr>
          <w:p w14:paraId="052DF1CD" w14:textId="2FAD9310"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hideMark/>
          </w:tcPr>
          <w:p w14:paraId="4EA1E6AA" w14:textId="328A7C62"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Begeleider in de kinderopvang</w:t>
            </w:r>
            <w:r w:rsidRPr="002572D3">
              <w:rPr>
                <w:rStyle w:val="Voetnootmarkering"/>
                <w:rFonts w:ascii="Verdana" w:eastAsia="Times New Roman" w:hAnsi="Verdana" w:cs="Calibri"/>
                <w:sz w:val="16"/>
                <w:szCs w:val="16"/>
                <w:lang w:val="nl-NL" w:eastAsia="nl-BE"/>
              </w:rPr>
              <w:footnoteReference w:id="79"/>
            </w:r>
          </w:p>
        </w:tc>
        <w:tc>
          <w:tcPr>
            <w:tcW w:w="1039" w:type="dxa"/>
            <w:vMerge w:val="restart"/>
            <w:tcBorders>
              <w:top w:val="single" w:sz="4" w:space="0" w:color="auto"/>
            </w:tcBorders>
            <w:vAlign w:val="center"/>
          </w:tcPr>
          <w:p w14:paraId="7F1CFAD0" w14:textId="1FA9A747" w:rsidR="00D64D74" w:rsidRPr="002572D3" w:rsidRDefault="00D64D7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tcBorders>
              <w:top w:val="single" w:sz="4" w:space="0" w:color="auto"/>
            </w:tcBorders>
            <w:vAlign w:val="center"/>
          </w:tcPr>
          <w:p w14:paraId="34ED050F" w14:textId="452A28AE" w:rsidR="00D64D74" w:rsidRPr="002572D3" w:rsidRDefault="00D64D74"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341AF381" w14:textId="06E43453" w:rsidR="00D64D74" w:rsidRPr="000E7DC1" w:rsidRDefault="00D64D74" w:rsidP="00D35EB3">
            <w:pPr>
              <w:spacing w:after="0" w:line="240" w:lineRule="auto"/>
              <w:rPr>
                <w:rFonts w:ascii="Verdana" w:eastAsia="Times New Roman" w:hAnsi="Verdana" w:cs="Calibri"/>
                <w:sz w:val="16"/>
                <w:szCs w:val="16"/>
                <w:highlight w:val="yellow"/>
                <w:lang w:val="nl-NL" w:eastAsia="nl-BE"/>
              </w:rPr>
            </w:pPr>
            <w:r w:rsidRPr="000E7DC1">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08FC7D59" w14:textId="7BB80766" w:rsidR="00D64D74" w:rsidRPr="000E7DC1" w:rsidRDefault="00D64D74"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3de</w:t>
            </w:r>
          </w:p>
        </w:tc>
        <w:tc>
          <w:tcPr>
            <w:tcW w:w="936" w:type="dxa"/>
            <w:shd w:val="clear" w:color="auto" w:fill="auto"/>
            <w:vAlign w:val="center"/>
          </w:tcPr>
          <w:p w14:paraId="59617EDF" w14:textId="5E00DD8C" w:rsidR="00D64D74" w:rsidRPr="000E7DC1" w:rsidRDefault="00D64D74" w:rsidP="00D35EB3">
            <w:pPr>
              <w:spacing w:after="0" w:line="240" w:lineRule="auto"/>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0C4D0C0E" w14:textId="7C653597" w:rsidR="00D64D74" w:rsidRPr="000E7DC1" w:rsidRDefault="000574F7" w:rsidP="00D35EB3">
            <w:pPr>
              <w:spacing w:after="0" w:line="240" w:lineRule="auto"/>
              <w:rPr>
                <w:rFonts w:ascii="Verdana" w:eastAsia="Times New Roman" w:hAnsi="Verdana" w:cs="Calibri"/>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5C25EAB7" w14:textId="5257CFF9" w:rsidR="00D64D74" w:rsidRPr="000E7DC1" w:rsidRDefault="00D64D74"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1/09/25</w:t>
            </w:r>
          </w:p>
        </w:tc>
      </w:tr>
      <w:tr w:rsidR="00D64D74" w:rsidRPr="002572D3" w14:paraId="7E858775" w14:textId="77777777" w:rsidTr="00AA2DC2">
        <w:tblPrEx>
          <w:jc w:val="center"/>
        </w:tblPrEx>
        <w:trPr>
          <w:trHeight w:val="397"/>
          <w:jc w:val="center"/>
        </w:trPr>
        <w:tc>
          <w:tcPr>
            <w:tcW w:w="1134" w:type="dxa"/>
            <w:vMerge/>
            <w:shd w:val="clear" w:color="auto" w:fill="auto"/>
            <w:noWrap/>
            <w:vAlign w:val="center"/>
          </w:tcPr>
          <w:p w14:paraId="1967B908" w14:textId="77777777" w:rsidR="00D64D74" w:rsidRPr="002572D3" w:rsidRDefault="00D64D7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B322FFD" w14:textId="77777777" w:rsidR="00D64D74" w:rsidRPr="002572D3" w:rsidRDefault="00D64D7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0F67CCB6" w14:textId="77777777" w:rsidR="00D64D74" w:rsidRPr="002572D3" w:rsidRDefault="00D64D74"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1C2526C1" w14:textId="77777777" w:rsidR="00D64D74" w:rsidRPr="002572D3" w:rsidRDefault="00D64D74" w:rsidP="00D35EB3">
            <w:pPr>
              <w:spacing w:after="0" w:line="240" w:lineRule="auto"/>
              <w:jc w:val="center"/>
              <w:rPr>
                <w:rFonts w:ascii="Verdana" w:eastAsia="Times New Roman" w:hAnsi="Verdana" w:cs="Calibri"/>
                <w:sz w:val="16"/>
                <w:szCs w:val="16"/>
                <w:lang w:val="nl-NL" w:eastAsia="nl-BE"/>
              </w:rPr>
            </w:pPr>
          </w:p>
        </w:tc>
        <w:tc>
          <w:tcPr>
            <w:tcW w:w="1276" w:type="dxa"/>
            <w:tcBorders>
              <w:top w:val="single" w:sz="4" w:space="0" w:color="auto"/>
              <w:bottom w:val="single" w:sz="4" w:space="0" w:color="auto"/>
            </w:tcBorders>
            <w:shd w:val="clear" w:color="auto" w:fill="auto"/>
            <w:vAlign w:val="center"/>
          </w:tcPr>
          <w:p w14:paraId="584C7C46" w14:textId="75A567F2" w:rsidR="00D64D74" w:rsidRPr="000E7DC1" w:rsidRDefault="00D64D74" w:rsidP="00D35EB3">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Maatschappij en welzijn</w:t>
            </w:r>
          </w:p>
        </w:tc>
        <w:tc>
          <w:tcPr>
            <w:tcW w:w="1020" w:type="dxa"/>
            <w:shd w:val="clear" w:color="auto" w:fill="auto"/>
            <w:noWrap/>
            <w:vAlign w:val="center"/>
          </w:tcPr>
          <w:p w14:paraId="0948722F" w14:textId="6591963D" w:rsidR="00D64D74" w:rsidRPr="000E7DC1" w:rsidRDefault="00D64D74" w:rsidP="00D35EB3">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7</w:t>
            </w:r>
            <w:r w:rsidRPr="000E7DC1">
              <w:rPr>
                <w:rFonts w:ascii="Verdana" w:eastAsia="Times New Roman" w:hAnsi="Verdana" w:cs="Calibri"/>
                <w:sz w:val="16"/>
                <w:szCs w:val="16"/>
                <w:vertAlign w:val="superscript"/>
                <w:lang w:val="nl-NL" w:eastAsia="nl-BE"/>
              </w:rPr>
              <w:t xml:space="preserve">de </w:t>
            </w:r>
            <w:r w:rsidRPr="000E7DC1">
              <w:rPr>
                <w:rFonts w:ascii="Verdana" w:eastAsia="Times New Roman" w:hAnsi="Verdana" w:cs="Calibri"/>
                <w:sz w:val="16"/>
                <w:szCs w:val="16"/>
                <w:lang w:val="nl-NL" w:eastAsia="nl-BE"/>
              </w:rPr>
              <w:t>leerjaar na OK3</w:t>
            </w:r>
          </w:p>
        </w:tc>
        <w:tc>
          <w:tcPr>
            <w:tcW w:w="936" w:type="dxa"/>
            <w:shd w:val="clear" w:color="auto" w:fill="auto"/>
            <w:vAlign w:val="center"/>
          </w:tcPr>
          <w:p w14:paraId="3B512601" w14:textId="1D3D8E95"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332BBF4B" w14:textId="5D93BD99"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Kinderbegeleider duaal</w:t>
            </w:r>
          </w:p>
        </w:tc>
        <w:tc>
          <w:tcPr>
            <w:tcW w:w="1221" w:type="dxa"/>
            <w:vAlign w:val="center"/>
          </w:tcPr>
          <w:p w14:paraId="30566C4D" w14:textId="07DD7DC3" w:rsidR="00D64D74" w:rsidRPr="002572D3" w:rsidRDefault="00D64D7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64D74" w:rsidRPr="002572D3" w14:paraId="09B99F2D" w14:textId="77777777" w:rsidTr="00EE759B">
        <w:tblPrEx>
          <w:jc w:val="center"/>
        </w:tblPrEx>
        <w:trPr>
          <w:trHeight w:val="397"/>
          <w:jc w:val="center"/>
        </w:trPr>
        <w:tc>
          <w:tcPr>
            <w:tcW w:w="1134" w:type="dxa"/>
            <w:vMerge w:val="restart"/>
            <w:shd w:val="clear" w:color="auto" w:fill="auto"/>
            <w:noWrap/>
            <w:vAlign w:val="center"/>
          </w:tcPr>
          <w:p w14:paraId="483770DB" w14:textId="739FD8D2"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11F16CEF" w14:textId="61781E75"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Begeleider in de kinderopvang (modulair stelsel)</w:t>
            </w:r>
            <w:r w:rsidRPr="002572D3">
              <w:rPr>
                <w:rStyle w:val="Voetnootmarkering"/>
                <w:rFonts w:ascii="Verdana" w:eastAsia="Times New Roman" w:hAnsi="Verdana" w:cs="Calibri"/>
                <w:sz w:val="16"/>
                <w:szCs w:val="16"/>
                <w:lang w:val="nl-NL" w:eastAsia="nl-BE"/>
              </w:rPr>
              <w:footnoteReference w:id="80"/>
            </w:r>
          </w:p>
        </w:tc>
        <w:tc>
          <w:tcPr>
            <w:tcW w:w="1039" w:type="dxa"/>
            <w:vMerge w:val="restart"/>
            <w:tcBorders>
              <w:top w:val="single" w:sz="4" w:space="0" w:color="auto"/>
            </w:tcBorders>
            <w:vAlign w:val="center"/>
          </w:tcPr>
          <w:p w14:paraId="75ECCB76" w14:textId="6BF7DCAC" w:rsidR="00D64D74" w:rsidRPr="002572D3" w:rsidRDefault="00D64D7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tcBorders>
              <w:top w:val="single" w:sz="4" w:space="0" w:color="auto"/>
            </w:tcBorders>
            <w:vAlign w:val="center"/>
          </w:tcPr>
          <w:p w14:paraId="18466861" w14:textId="61699B5B" w:rsidR="00D64D74" w:rsidRPr="002572D3" w:rsidRDefault="00D64D74"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601F041D" w14:textId="6B825629" w:rsidR="00D64D74" w:rsidRPr="000E7DC1" w:rsidRDefault="00D64D74" w:rsidP="00D35EB3">
            <w:pPr>
              <w:spacing w:after="0" w:line="240" w:lineRule="auto"/>
              <w:rPr>
                <w:rFonts w:ascii="Verdana" w:eastAsia="Times New Roman" w:hAnsi="Verdana" w:cs="Calibri"/>
                <w:sz w:val="16"/>
                <w:szCs w:val="16"/>
                <w:highlight w:val="yellow"/>
                <w:lang w:val="nl-NL" w:eastAsia="nl-BE"/>
              </w:rPr>
            </w:pPr>
            <w:r w:rsidRPr="000E7DC1">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20EDB330" w14:textId="023047AD" w:rsidR="00D64D74" w:rsidRPr="000E7DC1" w:rsidRDefault="00D64D74"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3de</w:t>
            </w:r>
          </w:p>
        </w:tc>
        <w:tc>
          <w:tcPr>
            <w:tcW w:w="936" w:type="dxa"/>
            <w:shd w:val="clear" w:color="auto" w:fill="auto"/>
            <w:vAlign w:val="center"/>
          </w:tcPr>
          <w:p w14:paraId="5A000C6E" w14:textId="113A772A" w:rsidR="00D64D74" w:rsidRPr="000E7DC1" w:rsidRDefault="00D64D74" w:rsidP="00D35EB3">
            <w:pPr>
              <w:spacing w:after="0" w:line="240" w:lineRule="auto"/>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4EE9C98D" w14:textId="48766E0A" w:rsidR="00D64D74" w:rsidRPr="000E7DC1" w:rsidRDefault="000574F7" w:rsidP="00D35EB3">
            <w:pPr>
              <w:spacing w:after="0" w:line="240" w:lineRule="auto"/>
              <w:rPr>
                <w:rFonts w:ascii="Verdana" w:eastAsia="Times New Roman" w:hAnsi="Verdana" w:cs="Calibri"/>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79E60E25" w14:textId="3F4D0200" w:rsidR="00D64D74" w:rsidRPr="000E7DC1" w:rsidRDefault="00D64D74"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1/09/25</w:t>
            </w:r>
          </w:p>
        </w:tc>
      </w:tr>
      <w:tr w:rsidR="00D64D74" w:rsidRPr="002572D3" w14:paraId="50212A92" w14:textId="35AA43D3" w:rsidTr="00525364">
        <w:tblPrEx>
          <w:jc w:val="center"/>
        </w:tblPrEx>
        <w:trPr>
          <w:trHeight w:val="397"/>
          <w:jc w:val="center"/>
        </w:trPr>
        <w:tc>
          <w:tcPr>
            <w:tcW w:w="1134" w:type="dxa"/>
            <w:vMerge/>
            <w:shd w:val="clear" w:color="auto" w:fill="auto"/>
            <w:noWrap/>
            <w:vAlign w:val="center"/>
            <w:hideMark/>
          </w:tcPr>
          <w:p w14:paraId="1E61A24A" w14:textId="3FAE8544" w:rsidR="00D64D74" w:rsidRPr="002572D3" w:rsidRDefault="00D64D7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hideMark/>
          </w:tcPr>
          <w:p w14:paraId="229BC51B" w14:textId="74196D19" w:rsidR="00D64D74" w:rsidRPr="002572D3" w:rsidRDefault="00D64D74"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3DDC3D21" w14:textId="0A5CEF75" w:rsidR="00D64D74" w:rsidRPr="002572D3" w:rsidRDefault="00D64D74"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70900785" w14:textId="703818DF" w:rsidR="00D64D74" w:rsidRPr="002572D3" w:rsidRDefault="00D64D74" w:rsidP="00D35EB3">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hideMark/>
          </w:tcPr>
          <w:p w14:paraId="4CE56D95" w14:textId="03E7D982" w:rsidR="00D64D74" w:rsidRPr="000E7DC1" w:rsidRDefault="00D64D74" w:rsidP="00D35EB3">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Maatschappij en welzijn</w:t>
            </w:r>
          </w:p>
        </w:tc>
        <w:tc>
          <w:tcPr>
            <w:tcW w:w="1020" w:type="dxa"/>
            <w:shd w:val="clear" w:color="auto" w:fill="auto"/>
            <w:noWrap/>
            <w:vAlign w:val="center"/>
            <w:hideMark/>
          </w:tcPr>
          <w:p w14:paraId="18A9BFA1" w14:textId="5AF5E9C8" w:rsidR="00D64D74" w:rsidRPr="000E7DC1" w:rsidRDefault="00D64D74" w:rsidP="00D35EB3">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7</w:t>
            </w:r>
            <w:r w:rsidRPr="000E7DC1">
              <w:rPr>
                <w:rFonts w:ascii="Verdana" w:eastAsia="Times New Roman" w:hAnsi="Verdana" w:cs="Calibri"/>
                <w:sz w:val="16"/>
                <w:szCs w:val="16"/>
                <w:vertAlign w:val="superscript"/>
                <w:lang w:val="nl-NL" w:eastAsia="nl-BE"/>
              </w:rPr>
              <w:t xml:space="preserve">de </w:t>
            </w:r>
            <w:r w:rsidRPr="000E7DC1">
              <w:rPr>
                <w:rFonts w:ascii="Verdana" w:eastAsia="Times New Roman" w:hAnsi="Verdana" w:cs="Calibri"/>
                <w:sz w:val="16"/>
                <w:szCs w:val="16"/>
                <w:lang w:val="nl-NL" w:eastAsia="nl-BE"/>
              </w:rPr>
              <w:t>leerjaar na OK3</w:t>
            </w:r>
          </w:p>
        </w:tc>
        <w:tc>
          <w:tcPr>
            <w:tcW w:w="936" w:type="dxa"/>
            <w:shd w:val="clear" w:color="auto" w:fill="auto"/>
            <w:vAlign w:val="center"/>
            <w:hideMark/>
          </w:tcPr>
          <w:p w14:paraId="43293671" w14:textId="77777777"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hideMark/>
          </w:tcPr>
          <w:p w14:paraId="1F1A544F" w14:textId="77777777" w:rsidR="00D64D74" w:rsidRPr="002572D3" w:rsidRDefault="00D64D7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Kinderbegeleider duaal</w:t>
            </w:r>
          </w:p>
        </w:tc>
        <w:tc>
          <w:tcPr>
            <w:tcW w:w="1221" w:type="dxa"/>
            <w:vAlign w:val="center"/>
          </w:tcPr>
          <w:p w14:paraId="5FF8CB38" w14:textId="1FDA7737" w:rsidR="00D64D74" w:rsidRPr="002572D3" w:rsidRDefault="00D64D7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35EB3" w:rsidRPr="002572D3" w14:paraId="7B2CB680" w14:textId="77777777" w:rsidTr="00525364">
        <w:tblPrEx>
          <w:jc w:val="center"/>
        </w:tblPrEx>
        <w:trPr>
          <w:gridAfter w:val="5"/>
          <w:wAfter w:w="8136" w:type="dxa"/>
          <w:trHeight w:val="397"/>
          <w:jc w:val="center"/>
        </w:trPr>
        <w:tc>
          <w:tcPr>
            <w:tcW w:w="1134" w:type="dxa"/>
            <w:shd w:val="clear" w:color="auto" w:fill="auto"/>
            <w:noWrap/>
            <w:vAlign w:val="center"/>
          </w:tcPr>
          <w:p w14:paraId="7B423A1E" w14:textId="2156536E"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shd w:val="clear" w:color="auto" w:fill="auto"/>
            <w:noWrap/>
            <w:vAlign w:val="center"/>
          </w:tcPr>
          <w:p w14:paraId="36BC8257" w14:textId="07CB6F64" w:rsidR="00D35EB3" w:rsidRPr="002572D3" w:rsidRDefault="00D35EB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Begrafenisondernemer</w:t>
            </w:r>
          </w:p>
        </w:tc>
        <w:tc>
          <w:tcPr>
            <w:tcW w:w="1039" w:type="dxa"/>
            <w:vAlign w:val="center"/>
          </w:tcPr>
          <w:p w14:paraId="78E11DBE" w14:textId="105ECE58"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tcBorders>
              <w:top w:val="single" w:sz="4" w:space="0" w:color="auto"/>
              <w:right w:val="single" w:sz="4" w:space="0" w:color="auto"/>
            </w:tcBorders>
            <w:vAlign w:val="center"/>
          </w:tcPr>
          <w:p w14:paraId="6F3EEF91" w14:textId="201ECD3A" w:rsidR="00D35EB3" w:rsidRPr="002572D3" w:rsidRDefault="00D35EB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782BED" w:rsidRPr="002572D3" w14:paraId="085D2105" w14:textId="77777777" w:rsidTr="00525364">
        <w:tblPrEx>
          <w:jc w:val="center"/>
        </w:tblPrEx>
        <w:trPr>
          <w:trHeight w:val="397"/>
          <w:jc w:val="center"/>
        </w:trPr>
        <w:tc>
          <w:tcPr>
            <w:tcW w:w="1134" w:type="dxa"/>
            <w:vMerge w:val="restart"/>
            <w:shd w:val="clear" w:color="auto" w:fill="auto"/>
            <w:noWrap/>
            <w:vAlign w:val="center"/>
          </w:tcPr>
          <w:p w14:paraId="681D5939" w14:textId="1FA74554"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48F4C4EF" w14:textId="6F1B5BF6"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Logistiek assistent in de ziekenhuizen</w:t>
            </w:r>
          </w:p>
        </w:tc>
        <w:tc>
          <w:tcPr>
            <w:tcW w:w="1039" w:type="dxa"/>
            <w:vMerge w:val="restart"/>
            <w:vAlign w:val="center"/>
          </w:tcPr>
          <w:p w14:paraId="7133EDDF" w14:textId="04AECD6A"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7039772D" w14:textId="410B15BA"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679DDA3A" w14:textId="614D5F94"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2DC9DE07" w14:textId="705896E4"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4578F28" w14:textId="11A198C6"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E1BB87E" w14:textId="7F6EA5CA"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28816DC7" w14:textId="52DB299F"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6CD811E9" w14:textId="77777777" w:rsidTr="00525364">
        <w:tblPrEx>
          <w:jc w:val="center"/>
        </w:tblPrEx>
        <w:trPr>
          <w:trHeight w:val="397"/>
          <w:jc w:val="center"/>
        </w:trPr>
        <w:tc>
          <w:tcPr>
            <w:tcW w:w="1134" w:type="dxa"/>
            <w:vMerge/>
            <w:shd w:val="clear" w:color="auto" w:fill="auto"/>
            <w:noWrap/>
            <w:vAlign w:val="center"/>
          </w:tcPr>
          <w:p w14:paraId="6E77B752"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1C0C632"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5B8013F3"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B8A3C6D"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613D08B3" w14:textId="3CD8A0B0"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7D839277" w14:textId="5D99574D"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B96DE76" w14:textId="5EB71D3B"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25E118D4" w14:textId="31E94EBB"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47824D30" w14:textId="5E7E1DCB"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7FAB4B26" w14:textId="77777777" w:rsidTr="00525364">
        <w:tblPrEx>
          <w:jc w:val="center"/>
        </w:tblPrEx>
        <w:trPr>
          <w:trHeight w:val="397"/>
          <w:jc w:val="center"/>
        </w:trPr>
        <w:tc>
          <w:tcPr>
            <w:tcW w:w="1134" w:type="dxa"/>
            <w:vMerge/>
            <w:shd w:val="clear" w:color="auto" w:fill="auto"/>
            <w:noWrap/>
            <w:vAlign w:val="center"/>
          </w:tcPr>
          <w:p w14:paraId="12931603"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FC022B2"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78FFC394"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06FEF875"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7E8E655C" w14:textId="2749E7FD"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37D377DA" w14:textId="59559652"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6A9C2BB" w14:textId="4374B795"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9A06648" w14:textId="6FB3A944"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1980DD02" w14:textId="5A71833F"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3C5748A1" w14:textId="77777777" w:rsidTr="00A57C58">
        <w:tblPrEx>
          <w:jc w:val="center"/>
        </w:tblPrEx>
        <w:trPr>
          <w:trHeight w:val="397"/>
          <w:jc w:val="center"/>
        </w:trPr>
        <w:tc>
          <w:tcPr>
            <w:tcW w:w="1134" w:type="dxa"/>
            <w:vMerge/>
            <w:shd w:val="clear" w:color="auto" w:fill="auto"/>
            <w:noWrap/>
            <w:vAlign w:val="center"/>
          </w:tcPr>
          <w:p w14:paraId="54C940EA"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7CC42AD"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0226AF62"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2122EF7C"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544A3A52" w14:textId="4FC4F74E"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3EAC3734" w14:textId="525048FF"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6FCE9071" w14:textId="6D0D3A6C"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628834FC" w14:textId="2F872EA2"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1E65A428" w14:textId="7014B7D1"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5E666060" w14:textId="77777777" w:rsidTr="00A57C58">
        <w:tblPrEx>
          <w:jc w:val="center"/>
        </w:tblPrEx>
        <w:trPr>
          <w:trHeight w:val="397"/>
          <w:jc w:val="center"/>
        </w:trPr>
        <w:tc>
          <w:tcPr>
            <w:tcW w:w="1134" w:type="dxa"/>
            <w:vMerge/>
            <w:shd w:val="clear" w:color="auto" w:fill="auto"/>
            <w:noWrap/>
            <w:vAlign w:val="center"/>
          </w:tcPr>
          <w:p w14:paraId="719F295B"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2028797"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36186554"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60F40735" w14:textId="6571C060"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0CC555DF" w14:textId="626E600B"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097C08C8" w14:textId="3F676142"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7669A00B" w14:textId="7C0B03F4"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D2DB976" w14:textId="4DA3A5D2"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6E30BA42" w14:textId="1A1D3EA3"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952CF3" w:rsidRPr="002572D3" w14:paraId="75D0B022" w14:textId="77777777" w:rsidTr="00525364">
        <w:tblPrEx>
          <w:jc w:val="center"/>
        </w:tblPrEx>
        <w:trPr>
          <w:trHeight w:val="397"/>
          <w:jc w:val="center"/>
        </w:trPr>
        <w:tc>
          <w:tcPr>
            <w:tcW w:w="1134" w:type="dxa"/>
            <w:vMerge/>
            <w:shd w:val="clear" w:color="auto" w:fill="auto"/>
            <w:noWrap/>
            <w:vAlign w:val="center"/>
          </w:tcPr>
          <w:p w14:paraId="3BE82EFE" w14:textId="77777777" w:rsidR="00952CF3" w:rsidRPr="002572D3" w:rsidRDefault="00952CF3"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55FAB80" w14:textId="77777777" w:rsidR="00952CF3" w:rsidRPr="002572D3" w:rsidRDefault="00952CF3"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5243368C" w14:textId="77777777" w:rsidR="00952CF3" w:rsidRPr="002572D3" w:rsidRDefault="00952CF3" w:rsidP="00D35EB3">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77908C05" w14:textId="57EE0D0C" w:rsidR="00952CF3" w:rsidRPr="002572D3" w:rsidRDefault="00952CF3" w:rsidP="00D35EB3">
            <w:pPr>
              <w:spacing w:after="0" w:line="240" w:lineRule="auto"/>
              <w:jc w:val="center"/>
              <w:rPr>
                <w:rFonts w:ascii="Verdana" w:eastAsia="Times New Roman" w:hAnsi="Verdana" w:cs="Calibri"/>
                <w:sz w:val="16"/>
                <w:szCs w:val="16"/>
                <w:lang w:val="nl-NL" w:eastAsia="nl-BE"/>
              </w:rPr>
            </w:pPr>
            <w:r w:rsidRPr="00782BED">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7F58A2FC" w14:textId="75EAE868" w:rsidR="00952CF3" w:rsidRPr="000E7DC1" w:rsidRDefault="00952CF3" w:rsidP="00D35EB3">
            <w:pPr>
              <w:spacing w:after="0" w:line="240" w:lineRule="auto"/>
              <w:rPr>
                <w:rFonts w:ascii="Verdana" w:eastAsia="Times New Roman" w:hAnsi="Verdana" w:cs="Calibri"/>
                <w:bCs/>
                <w:sz w:val="16"/>
                <w:szCs w:val="16"/>
                <w:highlight w:val="yellow"/>
                <w:lang w:val="nl-NL" w:eastAsia="nl-BE"/>
              </w:rPr>
            </w:pPr>
            <w:r w:rsidRPr="000E7DC1">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06719177" w14:textId="4FE2DDFC" w:rsidR="00952CF3" w:rsidRPr="000E7DC1" w:rsidRDefault="00952CF3"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3de</w:t>
            </w:r>
          </w:p>
        </w:tc>
        <w:tc>
          <w:tcPr>
            <w:tcW w:w="936" w:type="dxa"/>
            <w:shd w:val="clear" w:color="auto" w:fill="auto"/>
            <w:vAlign w:val="center"/>
          </w:tcPr>
          <w:p w14:paraId="4DE635B5" w14:textId="4D6ADE4B" w:rsidR="00952CF3" w:rsidRPr="000E7DC1" w:rsidRDefault="00952CF3" w:rsidP="00D35EB3">
            <w:pPr>
              <w:spacing w:after="0" w:line="240" w:lineRule="auto"/>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13A7326E" w14:textId="1A9FEFE4" w:rsidR="00952CF3" w:rsidRPr="000E7DC1" w:rsidRDefault="00952CF3" w:rsidP="00D35EB3">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104658FE" w14:textId="0FBF975B" w:rsidR="00952CF3" w:rsidRPr="000E7DC1" w:rsidRDefault="00952CF3" w:rsidP="00D35EB3">
            <w:pPr>
              <w:spacing w:after="0" w:line="240" w:lineRule="auto"/>
              <w:jc w:val="center"/>
              <w:rPr>
                <w:rFonts w:ascii="Verdana" w:eastAsia="Times New Roman" w:hAnsi="Verdana" w:cs="Calibri"/>
                <w:sz w:val="16"/>
                <w:szCs w:val="16"/>
                <w:highlight w:val="yellow"/>
                <w:lang w:val="nl-NL" w:eastAsia="nl-BE"/>
              </w:rPr>
            </w:pPr>
            <w:r w:rsidRPr="000E7DC1">
              <w:rPr>
                <w:rFonts w:ascii="Verdana" w:eastAsia="Times New Roman" w:hAnsi="Verdana" w:cs="Calibri"/>
                <w:sz w:val="16"/>
                <w:szCs w:val="16"/>
                <w:highlight w:val="yellow"/>
                <w:lang w:val="nl-NL" w:eastAsia="nl-BE"/>
              </w:rPr>
              <w:t>1/09/25</w:t>
            </w:r>
          </w:p>
        </w:tc>
      </w:tr>
      <w:tr w:rsidR="00952CF3" w:rsidRPr="002572D3" w14:paraId="271B3F2E" w14:textId="77777777" w:rsidTr="00525364">
        <w:tblPrEx>
          <w:jc w:val="center"/>
        </w:tblPrEx>
        <w:trPr>
          <w:trHeight w:val="397"/>
          <w:jc w:val="center"/>
        </w:trPr>
        <w:tc>
          <w:tcPr>
            <w:tcW w:w="1134" w:type="dxa"/>
            <w:vMerge/>
            <w:shd w:val="clear" w:color="auto" w:fill="auto"/>
            <w:noWrap/>
            <w:vAlign w:val="center"/>
          </w:tcPr>
          <w:p w14:paraId="64529329" w14:textId="77777777" w:rsidR="00952CF3" w:rsidRPr="002572D3" w:rsidRDefault="00952CF3"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EE48521" w14:textId="77777777" w:rsidR="00952CF3" w:rsidRPr="002572D3" w:rsidRDefault="00952CF3"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2FD418C8" w14:textId="77777777" w:rsidR="00952CF3" w:rsidRPr="002572D3" w:rsidRDefault="00952CF3"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76C789AB" w14:textId="77777777" w:rsidR="00952CF3" w:rsidRPr="002572D3" w:rsidRDefault="00952CF3" w:rsidP="00D35EB3">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5FF95D3B" w14:textId="6EF8A26B" w:rsidR="00952CF3" w:rsidRPr="000E7DC1" w:rsidRDefault="00952CF3" w:rsidP="00D35EB3">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7C7A80DD" w14:textId="5C3E9F73" w:rsidR="00952CF3" w:rsidRPr="000E7DC1" w:rsidRDefault="00952CF3" w:rsidP="00D35EB3">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7</w:t>
            </w:r>
            <w:r w:rsidRPr="000E7DC1">
              <w:rPr>
                <w:rFonts w:ascii="Verdana" w:eastAsia="Times New Roman" w:hAnsi="Verdana" w:cs="Calibri"/>
                <w:sz w:val="16"/>
                <w:szCs w:val="16"/>
                <w:vertAlign w:val="superscript"/>
                <w:lang w:val="nl-NL" w:eastAsia="nl-BE"/>
              </w:rPr>
              <w:t xml:space="preserve">de </w:t>
            </w:r>
            <w:r w:rsidRPr="000E7DC1">
              <w:rPr>
                <w:rFonts w:ascii="Verdana" w:eastAsia="Times New Roman" w:hAnsi="Verdana" w:cs="Calibri"/>
                <w:sz w:val="16"/>
                <w:szCs w:val="16"/>
                <w:lang w:val="nl-NL" w:eastAsia="nl-BE"/>
              </w:rPr>
              <w:t>leerjaar na OK3</w:t>
            </w:r>
          </w:p>
        </w:tc>
        <w:tc>
          <w:tcPr>
            <w:tcW w:w="936" w:type="dxa"/>
            <w:shd w:val="clear" w:color="auto" w:fill="auto"/>
            <w:vAlign w:val="center"/>
          </w:tcPr>
          <w:p w14:paraId="02AE95BA" w14:textId="4F818727" w:rsidR="00952CF3" w:rsidRPr="002572D3" w:rsidRDefault="00952CF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7EB2A25C" w14:textId="372AC95F" w:rsidR="00952CF3" w:rsidRPr="002572D3" w:rsidRDefault="00952CF3"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260BA08E" w14:textId="7F7C120E" w:rsidR="00952CF3" w:rsidRPr="002572D3" w:rsidRDefault="00952CF3"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2A5B1D2B" w14:textId="77777777" w:rsidR="003810A0" w:rsidRDefault="003810A0">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3810A0" w:rsidRPr="002572D3" w14:paraId="4DC75E9D" w14:textId="77777777" w:rsidTr="00EA276B">
        <w:trPr>
          <w:trHeight w:val="397"/>
        </w:trPr>
        <w:tc>
          <w:tcPr>
            <w:tcW w:w="7168" w:type="dxa"/>
            <w:gridSpan w:val="4"/>
            <w:shd w:val="clear" w:color="auto" w:fill="auto"/>
            <w:vAlign w:val="center"/>
            <w:hideMark/>
          </w:tcPr>
          <w:p w14:paraId="5F0901C6" w14:textId="77777777" w:rsidR="003810A0" w:rsidRPr="002572D3" w:rsidRDefault="003810A0" w:rsidP="00EA276B">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7795ED8E" w14:textId="77777777" w:rsidR="003810A0" w:rsidRPr="002572D3" w:rsidRDefault="003810A0" w:rsidP="00EA276B">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3810A0" w:rsidRPr="002572D3" w14:paraId="55E935F4" w14:textId="77777777" w:rsidTr="003810A0">
        <w:tblPrEx>
          <w:jc w:val="center"/>
        </w:tblPrEx>
        <w:trPr>
          <w:trHeight w:val="397"/>
          <w:jc w:val="center"/>
        </w:trPr>
        <w:tc>
          <w:tcPr>
            <w:tcW w:w="1134" w:type="dxa"/>
            <w:shd w:val="clear" w:color="auto" w:fill="auto"/>
            <w:vAlign w:val="center"/>
            <w:hideMark/>
          </w:tcPr>
          <w:p w14:paraId="74859AF4" w14:textId="77777777" w:rsidR="003810A0" w:rsidRPr="002572D3" w:rsidRDefault="003810A0"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44966E63" w14:textId="77777777" w:rsidR="003810A0" w:rsidRPr="002572D3" w:rsidRDefault="003810A0"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5A15AD98" w14:textId="77777777" w:rsidR="003810A0" w:rsidRPr="002572D3" w:rsidRDefault="003810A0"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0CB19410" w14:textId="77777777" w:rsidR="003810A0" w:rsidRPr="002572D3" w:rsidRDefault="003810A0"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1389D63F" w14:textId="77777777" w:rsidR="003810A0" w:rsidRPr="002572D3" w:rsidRDefault="003810A0"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29ECFDB7" w14:textId="77777777" w:rsidR="003810A0" w:rsidRPr="002572D3" w:rsidRDefault="003810A0"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03CE0C42" w14:textId="77777777" w:rsidR="003810A0" w:rsidRPr="002572D3" w:rsidRDefault="003810A0"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12B8EAFD" w14:textId="77777777" w:rsidR="003810A0" w:rsidRPr="002572D3" w:rsidRDefault="003810A0"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5B1BA96D" w14:textId="77777777" w:rsidR="003810A0" w:rsidRPr="002572D3" w:rsidRDefault="003810A0"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F3F994E" w14:textId="77777777" w:rsidR="003810A0" w:rsidRPr="002572D3" w:rsidRDefault="003810A0"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782BED" w:rsidRPr="002572D3" w14:paraId="31C5CD86" w14:textId="77777777" w:rsidTr="00525364">
        <w:tblPrEx>
          <w:jc w:val="center"/>
        </w:tblPrEx>
        <w:trPr>
          <w:trHeight w:val="397"/>
          <w:jc w:val="center"/>
        </w:trPr>
        <w:tc>
          <w:tcPr>
            <w:tcW w:w="1134" w:type="dxa"/>
            <w:vMerge w:val="restart"/>
            <w:shd w:val="clear" w:color="auto" w:fill="auto"/>
            <w:noWrap/>
            <w:vAlign w:val="center"/>
          </w:tcPr>
          <w:p w14:paraId="2937B156" w14:textId="19F76568"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589AF566" w14:textId="42F9F46A"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Logistiek assistent in ziekenhuizen en zorginstellingen (modulair stelsel)</w:t>
            </w:r>
          </w:p>
        </w:tc>
        <w:tc>
          <w:tcPr>
            <w:tcW w:w="1039" w:type="dxa"/>
            <w:vMerge w:val="restart"/>
            <w:vAlign w:val="center"/>
          </w:tcPr>
          <w:p w14:paraId="4BC53CFF" w14:textId="50E60FA4"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68C1CE89" w14:textId="24F2F8EC"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6E1D5E0B" w14:textId="18443042"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77ADCAFF" w14:textId="0AFC0223"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61519457" w14:textId="00EAA800"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1B4C99D" w14:textId="453BACB7"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5FA7571D" w14:textId="1D5DC279"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19794224" w14:textId="77777777" w:rsidTr="00525364">
        <w:tblPrEx>
          <w:jc w:val="center"/>
        </w:tblPrEx>
        <w:trPr>
          <w:trHeight w:val="397"/>
          <w:jc w:val="center"/>
        </w:trPr>
        <w:tc>
          <w:tcPr>
            <w:tcW w:w="1134" w:type="dxa"/>
            <w:vMerge/>
            <w:shd w:val="clear" w:color="auto" w:fill="auto"/>
            <w:noWrap/>
            <w:vAlign w:val="center"/>
          </w:tcPr>
          <w:p w14:paraId="4E91BF13"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85C1BF6"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1039" w:type="dxa"/>
            <w:vMerge/>
            <w:vAlign w:val="center"/>
          </w:tcPr>
          <w:p w14:paraId="10A980F7" w14:textId="77777777"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1C539FA" w14:textId="77777777"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164E1925" w14:textId="30FA60AB"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4D275471" w14:textId="105B4941"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8DF4F22" w14:textId="191600E2"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29EBD49F" w14:textId="7C2C8F67"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5748A89C" w14:textId="54865030"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11D5C6CD" w14:textId="77777777" w:rsidTr="00525364">
        <w:tblPrEx>
          <w:jc w:val="center"/>
        </w:tblPrEx>
        <w:trPr>
          <w:trHeight w:val="397"/>
          <w:jc w:val="center"/>
        </w:trPr>
        <w:tc>
          <w:tcPr>
            <w:tcW w:w="1134" w:type="dxa"/>
            <w:vMerge/>
            <w:shd w:val="clear" w:color="auto" w:fill="auto"/>
            <w:noWrap/>
            <w:vAlign w:val="center"/>
          </w:tcPr>
          <w:p w14:paraId="4F089A40"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8126D22"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1039" w:type="dxa"/>
            <w:vMerge/>
            <w:vAlign w:val="center"/>
          </w:tcPr>
          <w:p w14:paraId="15F169B3" w14:textId="77777777"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6970C247" w14:textId="77777777"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5DA1E39" w14:textId="3FBF1F53"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3BC630EC" w14:textId="22217D7C"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D4F9AC3" w14:textId="79D7B8B6"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1F0FA31" w14:textId="63D626EF"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04BAEAFE" w14:textId="29A092BD"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220B94BA" w14:textId="77777777" w:rsidTr="00352717">
        <w:tblPrEx>
          <w:jc w:val="center"/>
        </w:tblPrEx>
        <w:trPr>
          <w:trHeight w:val="397"/>
          <w:jc w:val="center"/>
        </w:trPr>
        <w:tc>
          <w:tcPr>
            <w:tcW w:w="1134" w:type="dxa"/>
            <w:vMerge/>
            <w:shd w:val="clear" w:color="auto" w:fill="auto"/>
            <w:noWrap/>
            <w:vAlign w:val="center"/>
          </w:tcPr>
          <w:p w14:paraId="44BE38E7"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099DA65"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1039" w:type="dxa"/>
            <w:vMerge/>
            <w:vAlign w:val="center"/>
          </w:tcPr>
          <w:p w14:paraId="395C44C9" w14:textId="77777777"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23C7A2AC" w14:textId="77777777"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CB8572F" w14:textId="102A366D"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06F5707B" w14:textId="3E76BE4D"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0E8E053" w14:textId="6C6F6D7B"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0F28820" w14:textId="09C7FBE7"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035D0168" w14:textId="581775E7"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60D181B9" w14:textId="77777777" w:rsidTr="00352717">
        <w:tblPrEx>
          <w:jc w:val="center"/>
        </w:tblPrEx>
        <w:trPr>
          <w:trHeight w:val="397"/>
          <w:jc w:val="center"/>
        </w:trPr>
        <w:tc>
          <w:tcPr>
            <w:tcW w:w="1134" w:type="dxa"/>
            <w:vMerge/>
            <w:shd w:val="clear" w:color="auto" w:fill="auto"/>
            <w:noWrap/>
            <w:vAlign w:val="center"/>
          </w:tcPr>
          <w:p w14:paraId="20176D12"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DC01EDD" w14:textId="77777777" w:rsidR="00782BED" w:rsidRPr="002572D3" w:rsidRDefault="00782BED" w:rsidP="00EE05FB">
            <w:pPr>
              <w:spacing w:after="0" w:line="240" w:lineRule="auto"/>
              <w:rPr>
                <w:rFonts w:ascii="Verdana" w:eastAsia="Times New Roman" w:hAnsi="Verdana" w:cs="Calibri"/>
                <w:sz w:val="16"/>
                <w:szCs w:val="16"/>
                <w:lang w:val="nl-NL" w:eastAsia="nl-BE"/>
              </w:rPr>
            </w:pPr>
          </w:p>
        </w:tc>
        <w:tc>
          <w:tcPr>
            <w:tcW w:w="1039" w:type="dxa"/>
            <w:vMerge/>
            <w:vAlign w:val="center"/>
          </w:tcPr>
          <w:p w14:paraId="0E6CCE2B" w14:textId="77777777"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7F2DFED7" w14:textId="449F8A4B" w:rsidR="00782BED" w:rsidRPr="002572D3" w:rsidRDefault="00782BED" w:rsidP="00EE05FB">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296794A" w14:textId="4FEC047B"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01B7D70A" w14:textId="2C74C930"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4C1553B" w14:textId="1756FC80"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7EF6D90" w14:textId="7F21679A" w:rsidR="00782BED" w:rsidRPr="002572D3" w:rsidRDefault="00782BED" w:rsidP="00EE05FB">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074AEF78" w14:textId="3F908C7C" w:rsidR="00782BED" w:rsidRPr="002572D3" w:rsidRDefault="00782BED" w:rsidP="00EE05FB">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1E26E9A2" w14:textId="77777777" w:rsidTr="00525364">
        <w:tblPrEx>
          <w:jc w:val="center"/>
        </w:tblPrEx>
        <w:trPr>
          <w:trHeight w:val="397"/>
          <w:jc w:val="center"/>
        </w:trPr>
        <w:tc>
          <w:tcPr>
            <w:tcW w:w="1134" w:type="dxa"/>
            <w:vMerge/>
            <w:shd w:val="clear" w:color="auto" w:fill="auto"/>
            <w:noWrap/>
            <w:vAlign w:val="center"/>
          </w:tcPr>
          <w:p w14:paraId="3DA810EE"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39E5E56"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1D960E51"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20B003AF" w14:textId="37892574"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782BED">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1B8A0447" w14:textId="6DCCF395" w:rsidR="00782BED" w:rsidRPr="00D64D74" w:rsidRDefault="00782BED" w:rsidP="00D35EB3">
            <w:pPr>
              <w:spacing w:after="0" w:line="240" w:lineRule="auto"/>
              <w:rPr>
                <w:rFonts w:ascii="Verdana" w:eastAsia="Times New Roman" w:hAnsi="Verdana" w:cs="Calibri"/>
                <w:bCs/>
                <w:sz w:val="16"/>
                <w:szCs w:val="16"/>
                <w:highlight w:val="yellow"/>
                <w:lang w:val="nl-NL" w:eastAsia="nl-BE"/>
              </w:rPr>
            </w:pPr>
            <w:r w:rsidRPr="00D64D74">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18D2D802" w14:textId="6AA991AA" w:rsidR="00782BED" w:rsidRPr="00D64D74" w:rsidRDefault="00782BED"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3de</w:t>
            </w:r>
          </w:p>
        </w:tc>
        <w:tc>
          <w:tcPr>
            <w:tcW w:w="936" w:type="dxa"/>
            <w:shd w:val="clear" w:color="auto" w:fill="auto"/>
            <w:vAlign w:val="center"/>
          </w:tcPr>
          <w:p w14:paraId="6BB591C0" w14:textId="06460E63" w:rsidR="00782BED" w:rsidRPr="00D64D74" w:rsidRDefault="00782BED" w:rsidP="00D35EB3">
            <w:pPr>
              <w:spacing w:after="0" w:line="240" w:lineRule="auto"/>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2FA56877" w14:textId="697E730E" w:rsidR="00782BED" w:rsidRPr="00D64D74" w:rsidRDefault="00782BED" w:rsidP="00D35EB3">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77A55E7D" w14:textId="73250191" w:rsidR="00782BED" w:rsidRPr="00D64D74" w:rsidRDefault="00782BED"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1/09/25</w:t>
            </w:r>
          </w:p>
        </w:tc>
      </w:tr>
      <w:tr w:rsidR="00782BED" w:rsidRPr="002572D3" w14:paraId="2BA0A4BE" w14:textId="77777777" w:rsidTr="00525364">
        <w:tblPrEx>
          <w:jc w:val="center"/>
        </w:tblPrEx>
        <w:trPr>
          <w:trHeight w:val="397"/>
          <w:jc w:val="center"/>
        </w:trPr>
        <w:tc>
          <w:tcPr>
            <w:tcW w:w="1134" w:type="dxa"/>
            <w:vMerge/>
            <w:shd w:val="clear" w:color="auto" w:fill="auto"/>
            <w:noWrap/>
            <w:vAlign w:val="center"/>
          </w:tcPr>
          <w:p w14:paraId="05FCD281"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F245928"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407D3982"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1F14123C"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600C51C0" w14:textId="276A4F89" w:rsidR="00782BED" w:rsidRPr="00D64D74" w:rsidRDefault="00782BED"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53A9174E" w14:textId="3763AA89" w:rsidR="00782BED" w:rsidRPr="00D64D74" w:rsidRDefault="00782BED"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7</w:t>
            </w:r>
            <w:r w:rsidRPr="00D64D74">
              <w:rPr>
                <w:rFonts w:ascii="Verdana" w:eastAsia="Times New Roman" w:hAnsi="Verdana" w:cs="Calibri"/>
                <w:sz w:val="16"/>
                <w:szCs w:val="16"/>
                <w:vertAlign w:val="superscript"/>
                <w:lang w:val="nl-NL" w:eastAsia="nl-BE"/>
              </w:rPr>
              <w:t xml:space="preserve">de </w:t>
            </w:r>
            <w:r w:rsidRPr="00D64D74">
              <w:rPr>
                <w:rFonts w:ascii="Verdana" w:eastAsia="Times New Roman" w:hAnsi="Verdana" w:cs="Calibri"/>
                <w:sz w:val="16"/>
                <w:szCs w:val="16"/>
                <w:lang w:val="nl-NL" w:eastAsia="nl-BE"/>
              </w:rPr>
              <w:t>leerjaar na OK3</w:t>
            </w:r>
          </w:p>
        </w:tc>
        <w:tc>
          <w:tcPr>
            <w:tcW w:w="936" w:type="dxa"/>
            <w:shd w:val="clear" w:color="auto" w:fill="auto"/>
            <w:vAlign w:val="center"/>
          </w:tcPr>
          <w:p w14:paraId="18EFDC09" w14:textId="44FD9553"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44D910CC" w14:textId="4F56769B"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56663F8B" w14:textId="4310EFE6"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782BED" w:rsidRPr="002572D3" w14:paraId="5D0AF43A" w14:textId="77777777" w:rsidTr="003810A0">
        <w:tblPrEx>
          <w:jc w:val="center"/>
        </w:tblPrEx>
        <w:trPr>
          <w:trHeight w:val="397"/>
          <w:jc w:val="center"/>
        </w:trPr>
        <w:tc>
          <w:tcPr>
            <w:tcW w:w="1134" w:type="dxa"/>
            <w:vMerge w:val="restart"/>
            <w:shd w:val="clear" w:color="auto" w:fill="auto"/>
            <w:noWrap/>
            <w:vAlign w:val="center"/>
          </w:tcPr>
          <w:p w14:paraId="214D98D9" w14:textId="4BB83F13"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38ED79E6" w14:textId="76588DCC"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Logistiek helper in de zorginstellingen</w:t>
            </w:r>
          </w:p>
        </w:tc>
        <w:tc>
          <w:tcPr>
            <w:tcW w:w="1039" w:type="dxa"/>
            <w:vMerge w:val="restart"/>
            <w:vAlign w:val="center"/>
          </w:tcPr>
          <w:p w14:paraId="096A47D2" w14:textId="57F759CD"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4D51FFE8" w14:textId="473CFE17"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5DD33F19" w14:textId="09EC926C"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0C28776E" w14:textId="53B9F972"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77A662B" w14:textId="20A37DCE"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DAE43BA" w14:textId="3B1E1730"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21693B0C" w14:textId="0C6C4DA1"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45A31CE0" w14:textId="77777777" w:rsidTr="003810A0">
        <w:tblPrEx>
          <w:jc w:val="center"/>
        </w:tblPrEx>
        <w:trPr>
          <w:trHeight w:val="397"/>
          <w:jc w:val="center"/>
        </w:trPr>
        <w:tc>
          <w:tcPr>
            <w:tcW w:w="1134" w:type="dxa"/>
            <w:vMerge/>
            <w:shd w:val="clear" w:color="auto" w:fill="auto"/>
            <w:noWrap/>
            <w:vAlign w:val="center"/>
          </w:tcPr>
          <w:p w14:paraId="020E34DE"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60ED6A7"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324DB2BE"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69CEE6FB"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418021B8" w14:textId="31EACE04"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6B9A7751" w14:textId="17EE2F98"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FE058B6" w14:textId="27A4A047"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CB80260" w14:textId="71A59743"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3A4008EC" w14:textId="78A8CC83"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77BECC9E" w14:textId="77777777" w:rsidTr="003810A0">
        <w:tblPrEx>
          <w:jc w:val="center"/>
        </w:tblPrEx>
        <w:trPr>
          <w:trHeight w:val="397"/>
          <w:jc w:val="center"/>
        </w:trPr>
        <w:tc>
          <w:tcPr>
            <w:tcW w:w="1134" w:type="dxa"/>
            <w:vMerge/>
            <w:shd w:val="clear" w:color="auto" w:fill="auto"/>
            <w:noWrap/>
            <w:vAlign w:val="center"/>
          </w:tcPr>
          <w:p w14:paraId="1B2FDEFB"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68A063F"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481E682B"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18F05D3"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76DF3F13" w14:textId="7EBAC26F"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6D83AA6B" w14:textId="5DC21E79"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6F2DC813" w14:textId="7B17F56D"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A616ED2" w14:textId="612F3EE5"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16E55A1D" w14:textId="6C8CD166"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5B6FDDC2" w14:textId="77777777" w:rsidTr="00E50004">
        <w:tblPrEx>
          <w:jc w:val="center"/>
        </w:tblPrEx>
        <w:trPr>
          <w:trHeight w:val="397"/>
          <w:jc w:val="center"/>
        </w:trPr>
        <w:tc>
          <w:tcPr>
            <w:tcW w:w="1134" w:type="dxa"/>
            <w:vMerge/>
            <w:shd w:val="clear" w:color="auto" w:fill="auto"/>
            <w:noWrap/>
            <w:vAlign w:val="center"/>
          </w:tcPr>
          <w:p w14:paraId="66FB81B2"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9AB7094"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210AB6EF"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3318A825"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53F76B8E" w14:textId="714A19B5"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55E617CD" w14:textId="42C92512"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72BFEEB" w14:textId="39A0082B"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6DDF6957" w14:textId="4B663149"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2ED92512" w14:textId="2A7DAB4B"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62F8746C" w14:textId="77777777" w:rsidTr="00E50004">
        <w:tblPrEx>
          <w:jc w:val="center"/>
        </w:tblPrEx>
        <w:trPr>
          <w:trHeight w:val="397"/>
          <w:jc w:val="center"/>
        </w:trPr>
        <w:tc>
          <w:tcPr>
            <w:tcW w:w="1134" w:type="dxa"/>
            <w:vMerge/>
            <w:shd w:val="clear" w:color="auto" w:fill="auto"/>
            <w:noWrap/>
            <w:vAlign w:val="center"/>
          </w:tcPr>
          <w:p w14:paraId="59E7AAE9"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7949FA9"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0BBDE945"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0FAAAB80" w14:textId="6E83F61A"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1820027" w14:textId="39FD5706"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34CA9EB" w14:textId="47006655"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7F1F565D" w14:textId="7562ACF5"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0411E40" w14:textId="65922A4A"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0D326FD2" w14:textId="336D3951"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7C899D04" w14:textId="77777777" w:rsidTr="003810A0">
        <w:tblPrEx>
          <w:jc w:val="center"/>
        </w:tblPrEx>
        <w:trPr>
          <w:trHeight w:val="397"/>
          <w:jc w:val="center"/>
        </w:trPr>
        <w:tc>
          <w:tcPr>
            <w:tcW w:w="1134" w:type="dxa"/>
            <w:vMerge/>
            <w:shd w:val="clear" w:color="auto" w:fill="auto"/>
            <w:noWrap/>
            <w:vAlign w:val="center"/>
          </w:tcPr>
          <w:p w14:paraId="134215FE"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9527EBF"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1039" w:type="dxa"/>
            <w:vMerge/>
            <w:vAlign w:val="center"/>
          </w:tcPr>
          <w:p w14:paraId="1CD55E8C"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4098EFAF" w14:textId="062F0BA3"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782BED">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462FE9B6" w14:textId="61782F1F" w:rsidR="00782BED" w:rsidRPr="00D64D74" w:rsidRDefault="00782BED" w:rsidP="00782BED">
            <w:pPr>
              <w:spacing w:after="0" w:line="240" w:lineRule="auto"/>
              <w:rPr>
                <w:rFonts w:ascii="Verdana" w:eastAsia="Times New Roman" w:hAnsi="Verdana" w:cs="Calibri"/>
                <w:bCs/>
                <w:sz w:val="16"/>
                <w:szCs w:val="16"/>
                <w:highlight w:val="yellow"/>
                <w:lang w:val="nl-NL" w:eastAsia="nl-BE"/>
              </w:rPr>
            </w:pPr>
            <w:r w:rsidRPr="00D64D74">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3725BC7D" w14:textId="5AB49C84" w:rsidR="00782BED" w:rsidRPr="00D64D74" w:rsidRDefault="00782BED" w:rsidP="00782BED">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3de</w:t>
            </w:r>
          </w:p>
        </w:tc>
        <w:tc>
          <w:tcPr>
            <w:tcW w:w="936" w:type="dxa"/>
            <w:shd w:val="clear" w:color="auto" w:fill="auto"/>
            <w:vAlign w:val="center"/>
          </w:tcPr>
          <w:p w14:paraId="3DBCEB4A" w14:textId="5DE54F24" w:rsidR="00782BED" w:rsidRPr="00D64D74" w:rsidRDefault="00782BED" w:rsidP="00782BED">
            <w:pPr>
              <w:spacing w:after="0" w:line="240" w:lineRule="auto"/>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139B5498" w14:textId="58B82229" w:rsidR="00782BED" w:rsidRPr="00D64D74" w:rsidRDefault="00782BED" w:rsidP="00782BED">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49091579" w14:textId="26514744" w:rsidR="00782BED" w:rsidRPr="00D64D74" w:rsidRDefault="00782BED" w:rsidP="00782BED">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1/09/25</w:t>
            </w:r>
          </w:p>
        </w:tc>
      </w:tr>
      <w:tr w:rsidR="00782BED" w:rsidRPr="002572D3" w14:paraId="062726E9" w14:textId="77777777" w:rsidTr="003810A0">
        <w:tblPrEx>
          <w:jc w:val="center"/>
        </w:tblPrEx>
        <w:trPr>
          <w:trHeight w:val="397"/>
          <w:jc w:val="center"/>
        </w:trPr>
        <w:tc>
          <w:tcPr>
            <w:tcW w:w="1134" w:type="dxa"/>
            <w:vMerge/>
            <w:shd w:val="clear" w:color="auto" w:fill="auto"/>
            <w:noWrap/>
            <w:vAlign w:val="center"/>
          </w:tcPr>
          <w:p w14:paraId="75AA63DA"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4C5AB8A"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4E52A506"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5391B37E"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179FBA39" w14:textId="003CA981" w:rsidR="00782BED" w:rsidRPr="00D64D74" w:rsidRDefault="00782BED" w:rsidP="00782BED">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65B7E131" w14:textId="1B813FAF" w:rsidR="00782BED" w:rsidRPr="00D64D74" w:rsidRDefault="00782BED" w:rsidP="00782BED">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7</w:t>
            </w:r>
            <w:r w:rsidRPr="00D64D74">
              <w:rPr>
                <w:rFonts w:ascii="Verdana" w:eastAsia="Times New Roman" w:hAnsi="Verdana" w:cs="Calibri"/>
                <w:sz w:val="16"/>
                <w:szCs w:val="16"/>
                <w:vertAlign w:val="superscript"/>
                <w:lang w:val="nl-NL" w:eastAsia="nl-BE"/>
              </w:rPr>
              <w:t xml:space="preserve">de </w:t>
            </w:r>
            <w:r w:rsidRPr="00D64D74">
              <w:rPr>
                <w:rFonts w:ascii="Verdana" w:eastAsia="Times New Roman" w:hAnsi="Verdana" w:cs="Calibri"/>
                <w:sz w:val="16"/>
                <w:szCs w:val="16"/>
                <w:lang w:val="nl-NL" w:eastAsia="nl-BE"/>
              </w:rPr>
              <w:t>leerjaar na OK3</w:t>
            </w:r>
          </w:p>
        </w:tc>
        <w:tc>
          <w:tcPr>
            <w:tcW w:w="936" w:type="dxa"/>
            <w:shd w:val="clear" w:color="auto" w:fill="auto"/>
            <w:vAlign w:val="center"/>
          </w:tcPr>
          <w:p w14:paraId="5A46EF63" w14:textId="43A6530F"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6E5A99F4" w14:textId="5ECD3D97"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24D1228C" w14:textId="02C0AD37"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782BED" w:rsidRPr="002572D3" w14:paraId="0703E98F" w14:textId="77777777" w:rsidTr="003810A0">
        <w:tblPrEx>
          <w:jc w:val="center"/>
        </w:tblPrEx>
        <w:trPr>
          <w:trHeight w:val="397"/>
          <w:jc w:val="center"/>
        </w:trPr>
        <w:tc>
          <w:tcPr>
            <w:tcW w:w="1134" w:type="dxa"/>
            <w:vMerge w:val="restart"/>
            <w:shd w:val="clear" w:color="auto" w:fill="auto"/>
            <w:noWrap/>
            <w:vAlign w:val="center"/>
          </w:tcPr>
          <w:p w14:paraId="007C879B" w14:textId="402368D4"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446AEAFF" w14:textId="29796C49"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Onderhoudswerker (modulair stelsel)</w:t>
            </w:r>
          </w:p>
        </w:tc>
        <w:tc>
          <w:tcPr>
            <w:tcW w:w="1039" w:type="dxa"/>
            <w:vMerge w:val="restart"/>
            <w:vAlign w:val="center"/>
          </w:tcPr>
          <w:p w14:paraId="54C6207D" w14:textId="4C6CC11A"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4FD93746" w14:textId="0338E6C7"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5B2A466E" w14:textId="38FA1C16"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7FDCC72B" w14:textId="6E144FE2"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3D1BB53" w14:textId="1C49846B"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00C3EFD" w14:textId="4B69C554"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60D92F99" w14:textId="33C3F3CB"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528D204C" w14:textId="77777777" w:rsidTr="003810A0">
        <w:tblPrEx>
          <w:jc w:val="center"/>
        </w:tblPrEx>
        <w:trPr>
          <w:trHeight w:val="397"/>
          <w:jc w:val="center"/>
        </w:trPr>
        <w:tc>
          <w:tcPr>
            <w:tcW w:w="1134" w:type="dxa"/>
            <w:vMerge/>
            <w:shd w:val="clear" w:color="auto" w:fill="auto"/>
            <w:noWrap/>
            <w:vAlign w:val="center"/>
          </w:tcPr>
          <w:p w14:paraId="2EF4086C"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2F3F0EC"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1039" w:type="dxa"/>
            <w:vMerge/>
            <w:vAlign w:val="center"/>
          </w:tcPr>
          <w:p w14:paraId="436E77D5"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7FF80802"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69582890" w14:textId="7F6C8923"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7619159E" w14:textId="01D5EE1E"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B5F5186" w14:textId="071CA5AE"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2C756B9" w14:textId="710CC134"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4456D744" w14:textId="115CD32F"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644378C3" w14:textId="77777777" w:rsidTr="003810A0">
        <w:tblPrEx>
          <w:jc w:val="center"/>
        </w:tblPrEx>
        <w:trPr>
          <w:trHeight w:val="397"/>
          <w:jc w:val="center"/>
        </w:trPr>
        <w:tc>
          <w:tcPr>
            <w:tcW w:w="1134" w:type="dxa"/>
            <w:vMerge/>
            <w:shd w:val="clear" w:color="auto" w:fill="auto"/>
            <w:noWrap/>
            <w:vAlign w:val="center"/>
          </w:tcPr>
          <w:p w14:paraId="7487B9C3"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5EE5CD0"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1039" w:type="dxa"/>
            <w:vMerge/>
            <w:vAlign w:val="center"/>
          </w:tcPr>
          <w:p w14:paraId="746B4B7C"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33BCF87"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8955512" w14:textId="311E5A9D"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STEM</w:t>
            </w:r>
          </w:p>
        </w:tc>
        <w:tc>
          <w:tcPr>
            <w:tcW w:w="1020" w:type="dxa"/>
            <w:shd w:val="clear" w:color="auto" w:fill="auto"/>
            <w:noWrap/>
            <w:vAlign w:val="center"/>
          </w:tcPr>
          <w:p w14:paraId="53ED6403" w14:textId="7486F6C6"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522A413" w14:textId="78B5FD8A"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2CFD56B4" w14:textId="78CCA1D2"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Onderhoudsmedewerker duaal</w:t>
            </w:r>
          </w:p>
        </w:tc>
        <w:tc>
          <w:tcPr>
            <w:tcW w:w="1221" w:type="dxa"/>
            <w:vAlign w:val="center"/>
          </w:tcPr>
          <w:p w14:paraId="0DF3FD27" w14:textId="5D68FDE2"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09F6F6E5" w14:textId="77777777" w:rsidTr="003810A0">
        <w:tblPrEx>
          <w:jc w:val="center"/>
        </w:tblPrEx>
        <w:trPr>
          <w:trHeight w:val="397"/>
          <w:jc w:val="center"/>
        </w:trPr>
        <w:tc>
          <w:tcPr>
            <w:tcW w:w="1134" w:type="dxa"/>
            <w:vMerge/>
            <w:shd w:val="clear" w:color="auto" w:fill="auto"/>
            <w:noWrap/>
            <w:vAlign w:val="center"/>
          </w:tcPr>
          <w:p w14:paraId="2F24E1B4"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4F38E82"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1039" w:type="dxa"/>
            <w:vMerge/>
            <w:vAlign w:val="center"/>
          </w:tcPr>
          <w:p w14:paraId="7EAEDC14"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right w:val="single" w:sz="4" w:space="0" w:color="auto"/>
            </w:tcBorders>
            <w:vAlign w:val="center"/>
          </w:tcPr>
          <w:p w14:paraId="153DD6B7"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0062F03E" w14:textId="1FE0A60A"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6EA7321E" w14:textId="084E866F"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F3AA090" w14:textId="4787F7A9"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272E7953" w14:textId="4634F618"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3CF123CB" w14:textId="78D1DF8A"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22F1052F" w14:textId="77777777" w:rsidTr="003810A0">
        <w:tblPrEx>
          <w:jc w:val="center"/>
        </w:tblPrEx>
        <w:trPr>
          <w:trHeight w:val="397"/>
          <w:jc w:val="center"/>
        </w:trPr>
        <w:tc>
          <w:tcPr>
            <w:tcW w:w="1134" w:type="dxa"/>
            <w:vMerge/>
            <w:shd w:val="clear" w:color="auto" w:fill="auto"/>
            <w:noWrap/>
            <w:vAlign w:val="center"/>
          </w:tcPr>
          <w:p w14:paraId="56B66161"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DC2ADF1"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1039" w:type="dxa"/>
            <w:vMerge/>
            <w:vAlign w:val="center"/>
          </w:tcPr>
          <w:p w14:paraId="2097B904"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310" w:type="dxa"/>
            <w:vMerge/>
            <w:tcBorders>
              <w:top w:val="single" w:sz="4" w:space="0" w:color="auto"/>
            </w:tcBorders>
            <w:vAlign w:val="center"/>
          </w:tcPr>
          <w:p w14:paraId="77A18659"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0AABF182" w14:textId="2679B5C2"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015CAE5F" w14:textId="263E9A70"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B9A1115" w14:textId="4AB76EB0"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08E30AA" w14:textId="7A1E3205"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29EDCD7D" w14:textId="7371F315"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78529543" w14:textId="77777777" w:rsidTr="003810A0">
        <w:tblPrEx>
          <w:jc w:val="center"/>
        </w:tblPrEx>
        <w:trPr>
          <w:trHeight w:val="397"/>
          <w:jc w:val="center"/>
        </w:trPr>
        <w:tc>
          <w:tcPr>
            <w:tcW w:w="1134" w:type="dxa"/>
            <w:vMerge/>
            <w:shd w:val="clear" w:color="auto" w:fill="auto"/>
            <w:noWrap/>
            <w:vAlign w:val="center"/>
          </w:tcPr>
          <w:p w14:paraId="149342E9"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07AAD2C" w14:textId="77777777" w:rsidR="00782BED" w:rsidRPr="002572D3" w:rsidRDefault="00782BED" w:rsidP="00782BED">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2D526A98" w14:textId="77777777" w:rsidR="00782BED" w:rsidRPr="002572D3" w:rsidRDefault="00782BED" w:rsidP="00782BED">
            <w:pPr>
              <w:spacing w:after="0" w:line="240" w:lineRule="auto"/>
              <w:jc w:val="center"/>
              <w:rPr>
                <w:rFonts w:ascii="Verdana" w:eastAsia="Times New Roman" w:hAnsi="Verdana" w:cs="Calibri"/>
                <w:sz w:val="16"/>
                <w:szCs w:val="16"/>
                <w:lang w:val="nl-NL" w:eastAsia="nl-BE"/>
              </w:rPr>
            </w:pPr>
          </w:p>
        </w:tc>
        <w:tc>
          <w:tcPr>
            <w:tcW w:w="1310" w:type="dxa"/>
            <w:tcBorders>
              <w:bottom w:val="single" w:sz="4" w:space="0" w:color="auto"/>
            </w:tcBorders>
            <w:vAlign w:val="center"/>
          </w:tcPr>
          <w:p w14:paraId="4DD01B90" w14:textId="758763D6"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43BE550E" w14:textId="660E08A5"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77D1C995" w14:textId="436E7E2E"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462F4E9E" w14:textId="00EB7532"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FE7D60C" w14:textId="63FBA168" w:rsidR="00782BED" w:rsidRPr="002572D3" w:rsidRDefault="00782BED" w:rsidP="00782BED">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1C0B4B40" w14:textId="476BECFF" w:rsidR="00782BED" w:rsidRPr="002572D3" w:rsidRDefault="00782BED" w:rsidP="00782BED">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bl>
    <w:p w14:paraId="443247E4" w14:textId="77777777" w:rsidR="003810A0" w:rsidRDefault="003810A0">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8338A9" w:rsidRPr="002572D3" w14:paraId="796FE030" w14:textId="77777777" w:rsidTr="00EA276B">
        <w:trPr>
          <w:trHeight w:val="397"/>
        </w:trPr>
        <w:tc>
          <w:tcPr>
            <w:tcW w:w="7168" w:type="dxa"/>
            <w:gridSpan w:val="4"/>
            <w:shd w:val="clear" w:color="auto" w:fill="auto"/>
            <w:vAlign w:val="center"/>
            <w:hideMark/>
          </w:tcPr>
          <w:p w14:paraId="24E43333" w14:textId="77777777" w:rsidR="008338A9" w:rsidRPr="002572D3" w:rsidRDefault="008338A9" w:rsidP="00EA276B">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618D0118" w14:textId="77777777" w:rsidR="008338A9" w:rsidRPr="002572D3" w:rsidRDefault="008338A9" w:rsidP="00EA276B">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8338A9" w:rsidRPr="002572D3" w14:paraId="4986F3DF" w14:textId="77777777" w:rsidTr="00EA276B">
        <w:tblPrEx>
          <w:jc w:val="center"/>
        </w:tblPrEx>
        <w:trPr>
          <w:trHeight w:val="397"/>
          <w:jc w:val="center"/>
        </w:trPr>
        <w:tc>
          <w:tcPr>
            <w:tcW w:w="1134" w:type="dxa"/>
            <w:shd w:val="clear" w:color="auto" w:fill="auto"/>
            <w:vAlign w:val="center"/>
            <w:hideMark/>
          </w:tcPr>
          <w:p w14:paraId="53F895E9"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029BEAE2"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328E8E69"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21FA0F5E"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112C3CA1"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91E97CB"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55B2467F"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33476ABA"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55D62D52"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4959522"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525364" w:rsidRPr="002572D3" w14:paraId="596A9427" w14:textId="77777777" w:rsidTr="003810A0">
        <w:tblPrEx>
          <w:jc w:val="center"/>
        </w:tblPrEx>
        <w:trPr>
          <w:trHeight w:val="397"/>
          <w:jc w:val="center"/>
        </w:trPr>
        <w:tc>
          <w:tcPr>
            <w:tcW w:w="1134" w:type="dxa"/>
            <w:vMerge w:val="restart"/>
            <w:shd w:val="clear" w:color="auto" w:fill="auto"/>
            <w:noWrap/>
            <w:vAlign w:val="center"/>
          </w:tcPr>
          <w:p w14:paraId="749CCAB9" w14:textId="71C648A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3E1A18A3" w14:textId="5EDE2E58"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Schoonmaakhulp in de thuiszorg (modulair stelsel)</w:t>
            </w:r>
          </w:p>
        </w:tc>
        <w:tc>
          <w:tcPr>
            <w:tcW w:w="1039" w:type="dxa"/>
            <w:vMerge w:val="restart"/>
            <w:vAlign w:val="center"/>
          </w:tcPr>
          <w:p w14:paraId="0A3001C1" w14:textId="1C2796FA"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6EC00919" w14:textId="35D7C83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582A08EE" w14:textId="2C7E41DC"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5FA56E3F" w14:textId="02B156DD"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68835448" w14:textId="685E09C4"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1452F7E" w14:textId="7AA987DB"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263BA661" w14:textId="2022F428"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6AC07FF4" w14:textId="77777777" w:rsidTr="003810A0">
        <w:tblPrEx>
          <w:jc w:val="center"/>
        </w:tblPrEx>
        <w:trPr>
          <w:trHeight w:val="397"/>
          <w:jc w:val="center"/>
        </w:trPr>
        <w:tc>
          <w:tcPr>
            <w:tcW w:w="1134" w:type="dxa"/>
            <w:vMerge/>
            <w:shd w:val="clear" w:color="auto" w:fill="auto"/>
            <w:noWrap/>
            <w:vAlign w:val="center"/>
          </w:tcPr>
          <w:p w14:paraId="5D278AAC"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0FFC16C"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7EAC3D5F"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30BB705B"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21D21CDD" w14:textId="54CDE3BA"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4AA20E8" w14:textId="79A64A7B"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DBD16DB" w14:textId="7B8450CF"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A22C0B3" w14:textId="1E1D066B"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62477781" w14:textId="77FD5C99"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7CE68697" w14:textId="77777777" w:rsidTr="003810A0">
        <w:tblPrEx>
          <w:jc w:val="center"/>
        </w:tblPrEx>
        <w:trPr>
          <w:trHeight w:val="397"/>
          <w:jc w:val="center"/>
        </w:trPr>
        <w:tc>
          <w:tcPr>
            <w:tcW w:w="1134" w:type="dxa"/>
            <w:vMerge/>
            <w:shd w:val="clear" w:color="auto" w:fill="auto"/>
            <w:noWrap/>
            <w:vAlign w:val="center"/>
          </w:tcPr>
          <w:p w14:paraId="551D1474"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7A689DE"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2B0400C9"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39EF184"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13A42E45" w14:textId="5A8BFC0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1C8FD453" w14:textId="47508B7C"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4D14406" w14:textId="7803DFF2"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B2B8C24" w14:textId="47B34731"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50AC4BD8" w14:textId="4DD65104"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3FF46F63" w14:textId="77777777" w:rsidTr="003810A0">
        <w:tblPrEx>
          <w:jc w:val="center"/>
        </w:tblPrEx>
        <w:trPr>
          <w:trHeight w:val="397"/>
          <w:jc w:val="center"/>
        </w:trPr>
        <w:tc>
          <w:tcPr>
            <w:tcW w:w="1134" w:type="dxa"/>
            <w:vMerge/>
            <w:shd w:val="clear" w:color="auto" w:fill="auto"/>
            <w:noWrap/>
            <w:vAlign w:val="center"/>
          </w:tcPr>
          <w:p w14:paraId="44B8F2C0"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6457BE2"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32AE2F32"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F555D71"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68EE8E71" w14:textId="43BEFB71"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22DB6F73" w14:textId="10C0F353"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74F65EB" w14:textId="55435F63"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C05CBBB" w14:textId="14AF4790"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256572DE" w14:textId="31EEF4F9"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525364" w:rsidRPr="002572D3" w14:paraId="4BD44153" w14:textId="77777777" w:rsidTr="003810A0">
        <w:tblPrEx>
          <w:jc w:val="center"/>
        </w:tblPrEx>
        <w:trPr>
          <w:trHeight w:val="397"/>
          <w:jc w:val="center"/>
        </w:trPr>
        <w:tc>
          <w:tcPr>
            <w:tcW w:w="1134" w:type="dxa"/>
            <w:vMerge/>
            <w:shd w:val="clear" w:color="auto" w:fill="auto"/>
            <w:noWrap/>
            <w:vAlign w:val="center"/>
          </w:tcPr>
          <w:p w14:paraId="295FCAAB"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AEEDC42" w14:textId="77777777" w:rsidR="00525364" w:rsidRPr="002572D3" w:rsidRDefault="0052536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1884BD86" w14:textId="77777777" w:rsidR="00525364" w:rsidRPr="002572D3" w:rsidRDefault="00525364" w:rsidP="00525364">
            <w:pPr>
              <w:spacing w:after="0" w:line="240" w:lineRule="auto"/>
              <w:jc w:val="center"/>
              <w:rPr>
                <w:rFonts w:ascii="Verdana" w:eastAsia="Times New Roman" w:hAnsi="Verdana" w:cs="Calibri"/>
                <w:sz w:val="16"/>
                <w:szCs w:val="16"/>
                <w:lang w:val="nl-NL" w:eastAsia="nl-BE"/>
              </w:rPr>
            </w:pPr>
          </w:p>
        </w:tc>
        <w:tc>
          <w:tcPr>
            <w:tcW w:w="1310" w:type="dxa"/>
            <w:tcBorders>
              <w:right w:val="single" w:sz="4" w:space="0" w:color="auto"/>
            </w:tcBorders>
            <w:vAlign w:val="center"/>
          </w:tcPr>
          <w:p w14:paraId="37678696" w14:textId="2AC392E7"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19A2F838" w14:textId="235916B0"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C193A03" w14:textId="2BC81A55"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ED34B60" w14:textId="36A6F1CA"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AFF63E3" w14:textId="3D96B417" w:rsidR="00525364" w:rsidRPr="002572D3" w:rsidRDefault="0052536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12A7D648" w14:textId="3738CB3A" w:rsidR="00525364" w:rsidRPr="002572D3" w:rsidRDefault="0052536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05B24A58" w14:textId="77777777" w:rsidTr="00525364">
        <w:tblPrEx>
          <w:jc w:val="center"/>
        </w:tblPrEx>
        <w:trPr>
          <w:trHeight w:val="397"/>
          <w:jc w:val="center"/>
        </w:trPr>
        <w:tc>
          <w:tcPr>
            <w:tcW w:w="1134" w:type="dxa"/>
            <w:vMerge w:val="restart"/>
            <w:shd w:val="clear" w:color="auto" w:fill="auto"/>
            <w:noWrap/>
            <w:vAlign w:val="center"/>
          </w:tcPr>
          <w:p w14:paraId="36251C4C" w14:textId="43D92C89"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48BB70A4" w14:textId="7D8E682C"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Schoonmaakhulp in instellingen en diensten (modulair stelsel)</w:t>
            </w:r>
          </w:p>
        </w:tc>
        <w:tc>
          <w:tcPr>
            <w:tcW w:w="1039" w:type="dxa"/>
            <w:vMerge w:val="restart"/>
            <w:vAlign w:val="center"/>
          </w:tcPr>
          <w:p w14:paraId="59DD2608" w14:textId="25C688DA"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vMerge w:val="restart"/>
            <w:tcBorders>
              <w:right w:val="single" w:sz="4" w:space="0" w:color="auto"/>
            </w:tcBorders>
            <w:vAlign w:val="center"/>
          </w:tcPr>
          <w:p w14:paraId="1408F4AC" w14:textId="4C7CCBC4"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369F3650" w14:textId="6AA1FD5C"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4F36E03" w14:textId="6381A67C" w:rsidR="00BF1C5F" w:rsidRPr="002572D3" w:rsidRDefault="00BF1C5F"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9D01F7D" w14:textId="7FDCCABE"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2054D34E" w14:textId="545AEA36"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713B2974" w14:textId="3ED7F7F4"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73AFE23B" w14:textId="77777777" w:rsidTr="00525364">
        <w:tblPrEx>
          <w:jc w:val="center"/>
        </w:tblPrEx>
        <w:trPr>
          <w:trHeight w:val="397"/>
          <w:jc w:val="center"/>
        </w:trPr>
        <w:tc>
          <w:tcPr>
            <w:tcW w:w="1134" w:type="dxa"/>
            <w:vMerge/>
            <w:shd w:val="clear" w:color="auto" w:fill="auto"/>
            <w:noWrap/>
            <w:vAlign w:val="center"/>
          </w:tcPr>
          <w:p w14:paraId="3A77F392" w14:textId="3D86DF21" w:rsidR="00BF1C5F" w:rsidRPr="002572D3" w:rsidRDefault="00BF1C5F" w:rsidP="00BF1C5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6C80A7F" w14:textId="77777777" w:rsidR="00BF1C5F" w:rsidRPr="002572D3" w:rsidRDefault="00BF1C5F" w:rsidP="00BF1C5F">
            <w:pPr>
              <w:spacing w:after="0" w:line="240" w:lineRule="auto"/>
              <w:rPr>
                <w:rFonts w:ascii="Verdana" w:eastAsia="Times New Roman" w:hAnsi="Verdana" w:cs="Calibri"/>
                <w:sz w:val="16"/>
                <w:szCs w:val="16"/>
                <w:lang w:val="nl-NL" w:eastAsia="nl-BE"/>
              </w:rPr>
            </w:pPr>
          </w:p>
        </w:tc>
        <w:tc>
          <w:tcPr>
            <w:tcW w:w="1039" w:type="dxa"/>
            <w:vMerge/>
            <w:vAlign w:val="center"/>
          </w:tcPr>
          <w:p w14:paraId="63477789" w14:textId="77777777" w:rsidR="00BF1C5F" w:rsidRPr="002572D3" w:rsidRDefault="00BF1C5F" w:rsidP="00BF1C5F">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47C1B4F6" w14:textId="77777777" w:rsidR="00BF1C5F" w:rsidRPr="002572D3" w:rsidRDefault="00BF1C5F" w:rsidP="00BF1C5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6D48144F" w14:textId="7E50196A"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01401DD4" w14:textId="61EBE62D" w:rsidR="00BF1C5F" w:rsidRPr="002572D3" w:rsidRDefault="00BF1C5F"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3C4FCB3" w14:textId="31EA3121"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71F18BA" w14:textId="006B7E3B"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4F04514D" w14:textId="36D65C99"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25711D67" w14:textId="77777777" w:rsidTr="00525364">
        <w:tblPrEx>
          <w:jc w:val="center"/>
        </w:tblPrEx>
        <w:trPr>
          <w:trHeight w:val="397"/>
          <w:jc w:val="center"/>
        </w:trPr>
        <w:tc>
          <w:tcPr>
            <w:tcW w:w="1134" w:type="dxa"/>
            <w:vMerge/>
            <w:shd w:val="clear" w:color="auto" w:fill="auto"/>
            <w:noWrap/>
            <w:vAlign w:val="center"/>
          </w:tcPr>
          <w:p w14:paraId="3146B7EC" w14:textId="77777777" w:rsidR="00BF1C5F" w:rsidRPr="002572D3" w:rsidRDefault="00BF1C5F" w:rsidP="00BF1C5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10AA23E" w14:textId="77777777" w:rsidR="00BF1C5F" w:rsidRPr="002572D3" w:rsidRDefault="00BF1C5F" w:rsidP="00BF1C5F">
            <w:pPr>
              <w:spacing w:after="0" w:line="240" w:lineRule="auto"/>
              <w:rPr>
                <w:rFonts w:ascii="Verdana" w:eastAsia="Times New Roman" w:hAnsi="Verdana" w:cs="Calibri"/>
                <w:sz w:val="16"/>
                <w:szCs w:val="16"/>
                <w:lang w:val="nl-NL" w:eastAsia="nl-BE"/>
              </w:rPr>
            </w:pPr>
          </w:p>
        </w:tc>
        <w:tc>
          <w:tcPr>
            <w:tcW w:w="1039" w:type="dxa"/>
            <w:vMerge/>
            <w:vAlign w:val="center"/>
          </w:tcPr>
          <w:p w14:paraId="0FFEDF45" w14:textId="77777777" w:rsidR="00BF1C5F" w:rsidRPr="002572D3" w:rsidRDefault="00BF1C5F" w:rsidP="00BF1C5F">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3FC81D21" w14:textId="77777777" w:rsidR="00BF1C5F" w:rsidRPr="002572D3" w:rsidRDefault="00BF1C5F" w:rsidP="00BF1C5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7B124FC4" w14:textId="58AB3824"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088B1362" w14:textId="3B95AB39" w:rsidR="00BF1C5F" w:rsidRPr="002572D3" w:rsidRDefault="00BF1C5F"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A734FC5" w14:textId="77D683FE"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4C8291D" w14:textId="7B92A2C0"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5DDDEA44" w14:textId="437AAD24"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02813B3E" w14:textId="77777777" w:rsidTr="00525364">
        <w:tblPrEx>
          <w:jc w:val="center"/>
        </w:tblPrEx>
        <w:trPr>
          <w:trHeight w:val="397"/>
          <w:jc w:val="center"/>
        </w:trPr>
        <w:tc>
          <w:tcPr>
            <w:tcW w:w="1134" w:type="dxa"/>
            <w:vMerge/>
            <w:shd w:val="clear" w:color="auto" w:fill="auto"/>
            <w:noWrap/>
            <w:vAlign w:val="center"/>
          </w:tcPr>
          <w:p w14:paraId="286174EC" w14:textId="77777777" w:rsidR="00BF1C5F" w:rsidRPr="002572D3" w:rsidRDefault="00BF1C5F" w:rsidP="00BF1C5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DCF4E63" w14:textId="77777777" w:rsidR="00BF1C5F" w:rsidRPr="002572D3" w:rsidRDefault="00BF1C5F" w:rsidP="00BF1C5F">
            <w:pPr>
              <w:spacing w:after="0" w:line="240" w:lineRule="auto"/>
              <w:rPr>
                <w:rFonts w:ascii="Verdana" w:eastAsia="Times New Roman" w:hAnsi="Verdana" w:cs="Calibri"/>
                <w:sz w:val="16"/>
                <w:szCs w:val="16"/>
                <w:lang w:val="nl-NL" w:eastAsia="nl-BE"/>
              </w:rPr>
            </w:pPr>
          </w:p>
        </w:tc>
        <w:tc>
          <w:tcPr>
            <w:tcW w:w="1039" w:type="dxa"/>
            <w:vMerge/>
            <w:vAlign w:val="center"/>
          </w:tcPr>
          <w:p w14:paraId="54FEFED6" w14:textId="77777777" w:rsidR="00BF1C5F" w:rsidRPr="002572D3" w:rsidRDefault="00BF1C5F" w:rsidP="00BF1C5F">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5832D89" w14:textId="77777777" w:rsidR="00BF1C5F" w:rsidRPr="002572D3" w:rsidRDefault="00BF1C5F" w:rsidP="00BF1C5F">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2476B9C9" w14:textId="54510EA0"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79C225C3" w14:textId="44AAF414" w:rsidR="00BF1C5F" w:rsidRPr="002572D3" w:rsidRDefault="00BF1C5F"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82FB090" w14:textId="6D6288F1"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8954E91" w14:textId="782C720B"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22F3EABE" w14:textId="5C2010CC"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2572D3" w:rsidRPr="002572D3" w14:paraId="6F967B18" w14:textId="77777777" w:rsidTr="00525364">
        <w:tblPrEx>
          <w:jc w:val="center"/>
        </w:tblPrEx>
        <w:trPr>
          <w:trHeight w:val="397"/>
          <w:jc w:val="center"/>
        </w:trPr>
        <w:tc>
          <w:tcPr>
            <w:tcW w:w="1134" w:type="dxa"/>
            <w:vMerge/>
            <w:shd w:val="clear" w:color="auto" w:fill="auto"/>
            <w:noWrap/>
            <w:vAlign w:val="center"/>
          </w:tcPr>
          <w:p w14:paraId="05193F25" w14:textId="77777777" w:rsidR="00BF1C5F" w:rsidRPr="002572D3" w:rsidRDefault="00BF1C5F" w:rsidP="00BF1C5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4981854" w14:textId="77777777" w:rsidR="00BF1C5F" w:rsidRPr="002572D3" w:rsidRDefault="00BF1C5F" w:rsidP="00BF1C5F">
            <w:pPr>
              <w:spacing w:after="0" w:line="240" w:lineRule="auto"/>
              <w:rPr>
                <w:rFonts w:ascii="Verdana" w:eastAsia="Times New Roman" w:hAnsi="Verdana" w:cs="Calibri"/>
                <w:sz w:val="16"/>
                <w:szCs w:val="16"/>
                <w:lang w:val="nl-NL" w:eastAsia="nl-BE"/>
              </w:rPr>
            </w:pPr>
          </w:p>
        </w:tc>
        <w:tc>
          <w:tcPr>
            <w:tcW w:w="1039" w:type="dxa"/>
            <w:vMerge/>
            <w:vAlign w:val="center"/>
          </w:tcPr>
          <w:p w14:paraId="49EA1699" w14:textId="77777777" w:rsidR="00BF1C5F" w:rsidRPr="002572D3" w:rsidRDefault="00BF1C5F" w:rsidP="00BF1C5F">
            <w:pPr>
              <w:spacing w:after="0" w:line="240" w:lineRule="auto"/>
              <w:jc w:val="center"/>
              <w:rPr>
                <w:rFonts w:ascii="Verdana" w:eastAsia="Times New Roman" w:hAnsi="Verdana" w:cs="Calibri"/>
                <w:sz w:val="16"/>
                <w:szCs w:val="16"/>
                <w:lang w:val="nl-NL" w:eastAsia="nl-BE"/>
              </w:rPr>
            </w:pPr>
          </w:p>
        </w:tc>
        <w:tc>
          <w:tcPr>
            <w:tcW w:w="1310" w:type="dxa"/>
            <w:tcBorders>
              <w:right w:val="single" w:sz="4" w:space="0" w:color="auto"/>
            </w:tcBorders>
            <w:vAlign w:val="center"/>
          </w:tcPr>
          <w:p w14:paraId="3471BB62" w14:textId="5531453D"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0A2E633D" w14:textId="5E3A1AE9"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30A1DD53" w14:textId="7627501B" w:rsidR="00BF1C5F" w:rsidRPr="002572D3" w:rsidRDefault="00BF1C5F"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4CB47B8A" w14:textId="5D39187D"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2F4346D" w14:textId="726D56D6" w:rsidR="00BF1C5F" w:rsidRPr="002572D3" w:rsidRDefault="00BF1C5F" w:rsidP="00BF1C5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2D8C0487" w14:textId="67A9515E" w:rsidR="00BF1C5F" w:rsidRPr="002572D3" w:rsidRDefault="00BF1C5F" w:rsidP="00BF1C5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125147A1" w14:textId="77777777" w:rsidTr="00525364">
        <w:tblPrEx>
          <w:jc w:val="center"/>
        </w:tblPrEx>
        <w:trPr>
          <w:trHeight w:val="397"/>
          <w:jc w:val="center"/>
        </w:trPr>
        <w:tc>
          <w:tcPr>
            <w:tcW w:w="1134" w:type="dxa"/>
            <w:vMerge w:val="restart"/>
            <w:shd w:val="clear" w:color="auto" w:fill="auto"/>
            <w:noWrap/>
            <w:vAlign w:val="center"/>
          </w:tcPr>
          <w:p w14:paraId="7A2EE311" w14:textId="4BB5FC1B"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73C9EFAB" w14:textId="3684374E"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Thuis- en bejaardenzorg/zorgkundige (modulair stelsel)</w:t>
            </w:r>
            <w:r w:rsidRPr="002572D3">
              <w:rPr>
                <w:rStyle w:val="Voetnootmarkering"/>
                <w:rFonts w:ascii="Verdana" w:eastAsia="Times New Roman" w:hAnsi="Verdana" w:cs="Calibri"/>
                <w:sz w:val="16"/>
                <w:szCs w:val="16"/>
                <w:lang w:val="nl-NL" w:eastAsia="nl-BE"/>
              </w:rPr>
              <w:footnoteReference w:id="81"/>
            </w:r>
          </w:p>
        </w:tc>
        <w:tc>
          <w:tcPr>
            <w:tcW w:w="1039" w:type="dxa"/>
            <w:vMerge w:val="restart"/>
            <w:vAlign w:val="center"/>
          </w:tcPr>
          <w:p w14:paraId="24FC73ED" w14:textId="10F834AF" w:rsidR="00782BED" w:rsidRPr="002572D3" w:rsidRDefault="00782BED" w:rsidP="000917F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tcBorders>
              <w:right w:val="single" w:sz="4" w:space="0" w:color="auto"/>
            </w:tcBorders>
            <w:vAlign w:val="center"/>
          </w:tcPr>
          <w:p w14:paraId="03F807DE" w14:textId="37B5D57C" w:rsidR="00782BED" w:rsidRPr="002572D3" w:rsidRDefault="00782BED" w:rsidP="000917F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5D528F09" w14:textId="55CBBF2D"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43463FBC" w14:textId="047205FB" w:rsidR="00782BED" w:rsidRPr="002572D3" w:rsidRDefault="00782BED"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907E59C" w14:textId="255C1F7D"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F009B77" w14:textId="5A30C5D1"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1558FF92" w14:textId="1C21C0BD" w:rsidR="00782BED" w:rsidRPr="002572D3" w:rsidRDefault="00782BED" w:rsidP="000917F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75A1DBDF" w14:textId="77777777" w:rsidTr="00525364">
        <w:tblPrEx>
          <w:jc w:val="center"/>
        </w:tblPrEx>
        <w:trPr>
          <w:trHeight w:val="397"/>
          <w:jc w:val="center"/>
        </w:trPr>
        <w:tc>
          <w:tcPr>
            <w:tcW w:w="1134" w:type="dxa"/>
            <w:vMerge/>
            <w:shd w:val="clear" w:color="auto" w:fill="auto"/>
            <w:noWrap/>
            <w:vAlign w:val="center"/>
          </w:tcPr>
          <w:p w14:paraId="6AA84FF2" w14:textId="77777777" w:rsidR="00782BED" w:rsidRPr="002572D3" w:rsidRDefault="00782BED" w:rsidP="000917F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60FD52C" w14:textId="77777777" w:rsidR="00782BED" w:rsidRPr="002572D3" w:rsidRDefault="00782BED" w:rsidP="000917F3">
            <w:pPr>
              <w:spacing w:after="0" w:line="240" w:lineRule="auto"/>
              <w:rPr>
                <w:rFonts w:ascii="Verdana" w:eastAsia="Times New Roman" w:hAnsi="Verdana" w:cs="Calibri"/>
                <w:sz w:val="16"/>
                <w:szCs w:val="16"/>
                <w:lang w:val="nl-NL" w:eastAsia="nl-BE"/>
              </w:rPr>
            </w:pPr>
          </w:p>
        </w:tc>
        <w:tc>
          <w:tcPr>
            <w:tcW w:w="1039" w:type="dxa"/>
            <w:vMerge/>
            <w:vAlign w:val="center"/>
          </w:tcPr>
          <w:p w14:paraId="3871E628" w14:textId="77777777"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049758F6" w14:textId="77777777"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D3C9355" w14:textId="55EBD605"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57ED0609" w14:textId="537E62F8" w:rsidR="00782BED" w:rsidRPr="002572D3" w:rsidRDefault="00782BED"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B0D5F29" w14:textId="32A7A62D"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B088436" w14:textId="649EDD45"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60C4B6B3" w14:textId="3D9B8080" w:rsidR="00782BED" w:rsidRPr="002572D3" w:rsidRDefault="00782BED" w:rsidP="000917F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6C338C33" w14:textId="77777777" w:rsidTr="00525364">
        <w:tblPrEx>
          <w:jc w:val="center"/>
        </w:tblPrEx>
        <w:trPr>
          <w:trHeight w:val="397"/>
          <w:jc w:val="center"/>
        </w:trPr>
        <w:tc>
          <w:tcPr>
            <w:tcW w:w="1134" w:type="dxa"/>
            <w:vMerge/>
            <w:shd w:val="clear" w:color="auto" w:fill="auto"/>
            <w:noWrap/>
            <w:vAlign w:val="center"/>
          </w:tcPr>
          <w:p w14:paraId="6DE7BE27" w14:textId="77777777" w:rsidR="00782BED" w:rsidRPr="002572D3" w:rsidRDefault="00782BED" w:rsidP="000917F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E76E26A" w14:textId="77777777" w:rsidR="00782BED" w:rsidRPr="002572D3" w:rsidRDefault="00782BED" w:rsidP="000917F3">
            <w:pPr>
              <w:spacing w:after="0" w:line="240" w:lineRule="auto"/>
              <w:rPr>
                <w:rFonts w:ascii="Verdana" w:eastAsia="Times New Roman" w:hAnsi="Verdana" w:cs="Calibri"/>
                <w:sz w:val="16"/>
                <w:szCs w:val="16"/>
                <w:lang w:val="nl-NL" w:eastAsia="nl-BE"/>
              </w:rPr>
            </w:pPr>
          </w:p>
        </w:tc>
        <w:tc>
          <w:tcPr>
            <w:tcW w:w="1039" w:type="dxa"/>
            <w:vMerge/>
            <w:vAlign w:val="center"/>
          </w:tcPr>
          <w:p w14:paraId="61D8ED46" w14:textId="77777777"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A137E81" w14:textId="77777777"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8E9002B" w14:textId="119D7F93"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5DB83B46" w14:textId="6233F268" w:rsidR="00782BED" w:rsidRPr="002572D3" w:rsidRDefault="00782BED"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FC6DB78" w14:textId="7DE76EF9"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ADE9225" w14:textId="32993594"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1799392F" w14:textId="3AA930A1" w:rsidR="00782BED" w:rsidRPr="002572D3" w:rsidRDefault="00782BED" w:rsidP="000917F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410F29A7" w14:textId="77777777" w:rsidTr="00930782">
        <w:tblPrEx>
          <w:jc w:val="center"/>
        </w:tblPrEx>
        <w:trPr>
          <w:trHeight w:val="397"/>
          <w:jc w:val="center"/>
        </w:trPr>
        <w:tc>
          <w:tcPr>
            <w:tcW w:w="1134" w:type="dxa"/>
            <w:vMerge/>
            <w:shd w:val="clear" w:color="auto" w:fill="auto"/>
            <w:noWrap/>
            <w:vAlign w:val="center"/>
          </w:tcPr>
          <w:p w14:paraId="21BCAD5C" w14:textId="7DBDC1C2" w:rsidR="00782BED" w:rsidRPr="002572D3" w:rsidRDefault="00782BED" w:rsidP="000917F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E537238" w14:textId="77777777" w:rsidR="00782BED" w:rsidRPr="002572D3" w:rsidRDefault="00782BED" w:rsidP="000917F3">
            <w:pPr>
              <w:spacing w:after="0" w:line="240" w:lineRule="auto"/>
              <w:rPr>
                <w:rFonts w:ascii="Verdana" w:eastAsia="Times New Roman" w:hAnsi="Verdana" w:cs="Calibri"/>
                <w:sz w:val="16"/>
                <w:szCs w:val="16"/>
                <w:lang w:val="nl-NL" w:eastAsia="nl-BE"/>
              </w:rPr>
            </w:pPr>
          </w:p>
        </w:tc>
        <w:tc>
          <w:tcPr>
            <w:tcW w:w="1039" w:type="dxa"/>
            <w:vMerge/>
            <w:vAlign w:val="center"/>
          </w:tcPr>
          <w:p w14:paraId="4251B957" w14:textId="77777777"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4402721" w14:textId="77777777"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C2A05BD" w14:textId="07BB5D5E"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332AFAF4" w14:textId="39F9A090" w:rsidR="00782BED" w:rsidRPr="002572D3" w:rsidRDefault="00782BED"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2EA2D92" w14:textId="38917DBE"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CE30617" w14:textId="4091BC2A"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6C6D8834" w14:textId="31EC5E71" w:rsidR="00782BED" w:rsidRPr="002572D3" w:rsidRDefault="00782BED" w:rsidP="000917F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5E6BD9E4" w14:textId="77777777" w:rsidTr="00930782">
        <w:tblPrEx>
          <w:jc w:val="center"/>
        </w:tblPrEx>
        <w:trPr>
          <w:trHeight w:val="397"/>
          <w:jc w:val="center"/>
        </w:trPr>
        <w:tc>
          <w:tcPr>
            <w:tcW w:w="1134" w:type="dxa"/>
            <w:vMerge/>
            <w:shd w:val="clear" w:color="auto" w:fill="auto"/>
            <w:noWrap/>
            <w:vAlign w:val="center"/>
          </w:tcPr>
          <w:p w14:paraId="2C75690E" w14:textId="77777777" w:rsidR="00782BED" w:rsidRPr="002572D3" w:rsidRDefault="00782BED" w:rsidP="000917F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F4C02A6" w14:textId="77777777" w:rsidR="00782BED" w:rsidRPr="002572D3" w:rsidRDefault="00782BED" w:rsidP="000917F3">
            <w:pPr>
              <w:spacing w:after="0" w:line="240" w:lineRule="auto"/>
              <w:rPr>
                <w:rFonts w:ascii="Verdana" w:eastAsia="Times New Roman" w:hAnsi="Verdana" w:cs="Calibri"/>
                <w:sz w:val="16"/>
                <w:szCs w:val="16"/>
                <w:lang w:val="nl-NL" w:eastAsia="nl-BE"/>
              </w:rPr>
            </w:pPr>
          </w:p>
        </w:tc>
        <w:tc>
          <w:tcPr>
            <w:tcW w:w="1039" w:type="dxa"/>
            <w:vMerge/>
            <w:vAlign w:val="center"/>
          </w:tcPr>
          <w:p w14:paraId="120E5580" w14:textId="77777777"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4AF2D602" w14:textId="09AF59AD" w:rsidR="00782BED" w:rsidRPr="002572D3" w:rsidRDefault="00782BED" w:rsidP="000917F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6108E1A4" w14:textId="3422CFBB"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2CC54565" w14:textId="3687F69A" w:rsidR="00782BED" w:rsidRPr="002572D3" w:rsidRDefault="00782BED"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2703EDFD" w14:textId="190C383B"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CCDC286" w14:textId="04D5F173" w:rsidR="00782BED" w:rsidRPr="002572D3" w:rsidRDefault="00782BED" w:rsidP="000917F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5CAC70AF" w14:textId="1E9C7D3B" w:rsidR="00782BED" w:rsidRPr="002572D3" w:rsidRDefault="00782BED" w:rsidP="000917F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782BED" w:rsidRPr="002572D3" w14:paraId="1113BC62" w14:textId="77777777" w:rsidTr="00525364">
        <w:tblPrEx>
          <w:jc w:val="center"/>
        </w:tblPrEx>
        <w:trPr>
          <w:trHeight w:val="397"/>
          <w:jc w:val="center"/>
        </w:trPr>
        <w:tc>
          <w:tcPr>
            <w:tcW w:w="1134" w:type="dxa"/>
            <w:vMerge/>
            <w:shd w:val="clear" w:color="auto" w:fill="auto"/>
            <w:noWrap/>
            <w:vAlign w:val="center"/>
          </w:tcPr>
          <w:p w14:paraId="2DF68502"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5596A00"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32447EC2"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08BF9C84" w14:textId="270FF999" w:rsidR="00782BED" w:rsidRPr="004A37A2" w:rsidRDefault="00782BED" w:rsidP="00D35EB3">
            <w:pPr>
              <w:spacing w:after="0" w:line="240" w:lineRule="auto"/>
              <w:jc w:val="center"/>
              <w:rPr>
                <w:rFonts w:ascii="Verdana" w:eastAsia="Times New Roman" w:hAnsi="Verdana" w:cs="Calibri"/>
                <w:sz w:val="16"/>
                <w:szCs w:val="16"/>
                <w:highlight w:val="yellow"/>
                <w:lang w:val="nl-NL" w:eastAsia="nl-BE"/>
              </w:rPr>
            </w:pPr>
            <w:r w:rsidRPr="004A37A2">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39E424BB" w14:textId="69BB2635" w:rsidR="00782BED" w:rsidRPr="00D64D74" w:rsidRDefault="00782BED" w:rsidP="00D35EB3">
            <w:pPr>
              <w:spacing w:after="0" w:line="240" w:lineRule="auto"/>
              <w:rPr>
                <w:rFonts w:ascii="Verdana" w:eastAsia="Times New Roman" w:hAnsi="Verdana" w:cs="Calibri"/>
                <w:bCs/>
                <w:sz w:val="16"/>
                <w:szCs w:val="16"/>
                <w:highlight w:val="yellow"/>
                <w:lang w:val="nl-NL" w:eastAsia="nl-BE"/>
              </w:rPr>
            </w:pPr>
            <w:r w:rsidRPr="00D64D74">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0061FD4B" w14:textId="4BB5A215" w:rsidR="00782BED" w:rsidRPr="00D64D74" w:rsidRDefault="00782BED"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3de</w:t>
            </w:r>
          </w:p>
        </w:tc>
        <w:tc>
          <w:tcPr>
            <w:tcW w:w="936" w:type="dxa"/>
            <w:shd w:val="clear" w:color="auto" w:fill="auto"/>
            <w:vAlign w:val="center"/>
          </w:tcPr>
          <w:p w14:paraId="4A3ED42D" w14:textId="1217EFE0" w:rsidR="00782BED" w:rsidRPr="00D64D74" w:rsidRDefault="00782BED" w:rsidP="00D35EB3">
            <w:pPr>
              <w:spacing w:after="0" w:line="240" w:lineRule="auto"/>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675EA973" w14:textId="1CD360F2" w:rsidR="00782BED" w:rsidRPr="00D64D74" w:rsidRDefault="00782BED" w:rsidP="00D35EB3">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3597869B" w14:textId="7CFB22E9" w:rsidR="00782BED" w:rsidRPr="00D64D74" w:rsidRDefault="00782BED"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1/09/25</w:t>
            </w:r>
          </w:p>
        </w:tc>
      </w:tr>
      <w:tr w:rsidR="00782BED" w:rsidRPr="002572D3" w14:paraId="5A9C1884" w14:textId="77777777" w:rsidTr="00525364">
        <w:tblPrEx>
          <w:jc w:val="center"/>
        </w:tblPrEx>
        <w:trPr>
          <w:trHeight w:val="397"/>
          <w:jc w:val="center"/>
        </w:trPr>
        <w:tc>
          <w:tcPr>
            <w:tcW w:w="1134" w:type="dxa"/>
            <w:vMerge/>
            <w:shd w:val="clear" w:color="auto" w:fill="auto"/>
            <w:noWrap/>
            <w:vAlign w:val="center"/>
          </w:tcPr>
          <w:p w14:paraId="431F6BB9" w14:textId="31655419" w:rsidR="00782BED" w:rsidRPr="002572D3" w:rsidRDefault="00782BED"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27746B28" w14:textId="77777777" w:rsidR="00782BED" w:rsidRPr="002572D3" w:rsidRDefault="00782BED"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383F93EE"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7A1AE65A" w14:textId="77777777" w:rsidR="00782BED" w:rsidRPr="002572D3" w:rsidRDefault="00782BED" w:rsidP="00D35EB3">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7504032D" w14:textId="747CF99A" w:rsidR="00782BED" w:rsidRPr="00D64D74" w:rsidRDefault="00782BED"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35FAD88C" w14:textId="09FF7FE6" w:rsidR="00782BED" w:rsidRPr="00D64D74" w:rsidRDefault="00782BED"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7</w:t>
            </w:r>
            <w:r w:rsidRPr="00D64D74">
              <w:rPr>
                <w:rFonts w:ascii="Verdana" w:eastAsia="Times New Roman" w:hAnsi="Verdana" w:cs="Calibri"/>
                <w:sz w:val="16"/>
                <w:szCs w:val="16"/>
                <w:vertAlign w:val="superscript"/>
                <w:lang w:val="nl-NL" w:eastAsia="nl-BE"/>
              </w:rPr>
              <w:t xml:space="preserve">de </w:t>
            </w:r>
            <w:r w:rsidRPr="00D64D74">
              <w:rPr>
                <w:rFonts w:ascii="Verdana" w:eastAsia="Times New Roman" w:hAnsi="Verdana" w:cs="Calibri"/>
                <w:sz w:val="16"/>
                <w:szCs w:val="16"/>
                <w:lang w:val="nl-NL" w:eastAsia="nl-BE"/>
              </w:rPr>
              <w:t>leerjaar na OK3</w:t>
            </w:r>
          </w:p>
        </w:tc>
        <w:tc>
          <w:tcPr>
            <w:tcW w:w="936" w:type="dxa"/>
            <w:shd w:val="clear" w:color="auto" w:fill="auto"/>
            <w:vAlign w:val="center"/>
          </w:tcPr>
          <w:p w14:paraId="73524ECB" w14:textId="50C183A8"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37A5BD14" w14:textId="2AE49661" w:rsidR="00782BED" w:rsidRPr="002572D3" w:rsidRDefault="00782BED"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6C538181" w14:textId="1E69D29E" w:rsidR="00782BED" w:rsidRPr="002572D3" w:rsidRDefault="00782BED"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044C7A64" w14:textId="77777777" w:rsidR="008338A9" w:rsidRDefault="008338A9">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8338A9" w:rsidRPr="002572D3" w14:paraId="2A77B2D4" w14:textId="77777777" w:rsidTr="00EA276B">
        <w:trPr>
          <w:trHeight w:val="397"/>
        </w:trPr>
        <w:tc>
          <w:tcPr>
            <w:tcW w:w="7168" w:type="dxa"/>
            <w:gridSpan w:val="4"/>
            <w:shd w:val="clear" w:color="auto" w:fill="auto"/>
            <w:vAlign w:val="center"/>
            <w:hideMark/>
          </w:tcPr>
          <w:p w14:paraId="45A87263" w14:textId="77777777" w:rsidR="008338A9" w:rsidRPr="002572D3" w:rsidRDefault="008338A9" w:rsidP="00EA276B">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6A391216" w14:textId="77777777" w:rsidR="008338A9" w:rsidRPr="002572D3" w:rsidRDefault="008338A9" w:rsidP="00EA276B">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8338A9" w:rsidRPr="002572D3" w14:paraId="33304832" w14:textId="77777777" w:rsidTr="008338A9">
        <w:tblPrEx>
          <w:jc w:val="center"/>
        </w:tblPrEx>
        <w:trPr>
          <w:trHeight w:val="397"/>
          <w:jc w:val="center"/>
        </w:trPr>
        <w:tc>
          <w:tcPr>
            <w:tcW w:w="1134" w:type="dxa"/>
            <w:shd w:val="clear" w:color="auto" w:fill="auto"/>
            <w:vAlign w:val="center"/>
            <w:hideMark/>
          </w:tcPr>
          <w:p w14:paraId="4D144AE1"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1E8967BE"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185D9AE0"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5A0B355A"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7B0A9D73"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61474A39"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06F759E2"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5A3FD92A"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5E7B0496"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306BD0A6"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D367A4" w:rsidRPr="002572D3" w14:paraId="15CB3E65" w14:textId="77777777" w:rsidTr="00525364">
        <w:tblPrEx>
          <w:jc w:val="center"/>
        </w:tblPrEx>
        <w:trPr>
          <w:trHeight w:val="397"/>
          <w:jc w:val="center"/>
        </w:trPr>
        <w:tc>
          <w:tcPr>
            <w:tcW w:w="1134" w:type="dxa"/>
            <w:vMerge w:val="restart"/>
            <w:shd w:val="clear" w:color="auto" w:fill="auto"/>
            <w:noWrap/>
            <w:vAlign w:val="center"/>
          </w:tcPr>
          <w:p w14:paraId="55723519" w14:textId="7F898043"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196BE1A4" w14:textId="5CAF2EB0"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Verzorgende</w:t>
            </w:r>
            <w:r w:rsidRPr="002572D3">
              <w:rPr>
                <w:rStyle w:val="Voetnootmarkering"/>
                <w:rFonts w:ascii="Verdana" w:eastAsia="Times New Roman" w:hAnsi="Verdana" w:cs="Calibri"/>
                <w:sz w:val="16"/>
                <w:szCs w:val="16"/>
                <w:lang w:val="nl-NL" w:eastAsia="nl-BE"/>
              </w:rPr>
              <w:footnoteReference w:id="82"/>
            </w:r>
          </w:p>
        </w:tc>
        <w:tc>
          <w:tcPr>
            <w:tcW w:w="1039" w:type="dxa"/>
            <w:vMerge w:val="restart"/>
            <w:vAlign w:val="center"/>
          </w:tcPr>
          <w:p w14:paraId="5ABC1716" w14:textId="204D9BB1"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tcBorders>
              <w:right w:val="single" w:sz="4" w:space="0" w:color="auto"/>
            </w:tcBorders>
            <w:vAlign w:val="center"/>
          </w:tcPr>
          <w:p w14:paraId="7CCE7DE8" w14:textId="5C5A9B95"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18C12219" w14:textId="1B0F8B82"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4445D374" w14:textId="3E67AEAD"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45CDCFB9" w14:textId="2AA50262"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3A6CA19" w14:textId="175933C9"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30A3C50D" w14:textId="542452C0"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322E36E8" w14:textId="77777777" w:rsidTr="00525364">
        <w:tblPrEx>
          <w:jc w:val="center"/>
        </w:tblPrEx>
        <w:trPr>
          <w:trHeight w:val="397"/>
          <w:jc w:val="center"/>
        </w:trPr>
        <w:tc>
          <w:tcPr>
            <w:tcW w:w="1134" w:type="dxa"/>
            <w:vMerge/>
            <w:shd w:val="clear" w:color="auto" w:fill="auto"/>
            <w:noWrap/>
            <w:vAlign w:val="center"/>
          </w:tcPr>
          <w:p w14:paraId="128D0A95"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7DBA99B"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510670FB" w14:textId="77777777"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7F292692" w14:textId="77777777"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68B9A3A0" w14:textId="10877A73"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34C7233E" w14:textId="38715A6E"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69FCD80" w14:textId="6FA700D4"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B9B8862" w14:textId="74D7C12B"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28CBEC1F" w14:textId="141A8E14"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55F885AB" w14:textId="77777777" w:rsidTr="00525364">
        <w:tblPrEx>
          <w:jc w:val="center"/>
        </w:tblPrEx>
        <w:trPr>
          <w:trHeight w:val="397"/>
          <w:jc w:val="center"/>
        </w:trPr>
        <w:tc>
          <w:tcPr>
            <w:tcW w:w="1134" w:type="dxa"/>
            <w:vMerge/>
            <w:shd w:val="clear" w:color="auto" w:fill="auto"/>
            <w:noWrap/>
            <w:vAlign w:val="center"/>
          </w:tcPr>
          <w:p w14:paraId="48E0EF07"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83EAE5D"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17B42949" w14:textId="77777777"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75A0A6F7" w14:textId="77777777"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F323C94" w14:textId="59C947B1"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354AD481" w14:textId="19D03482"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2C7316E" w14:textId="637B2595"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7EC01742" w14:textId="065DB47A"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2A493810" w14:textId="53E15CA6"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6D570EFA" w14:textId="77777777" w:rsidTr="001B3DAB">
        <w:tblPrEx>
          <w:jc w:val="center"/>
        </w:tblPrEx>
        <w:trPr>
          <w:trHeight w:val="397"/>
          <w:jc w:val="center"/>
        </w:trPr>
        <w:tc>
          <w:tcPr>
            <w:tcW w:w="1134" w:type="dxa"/>
            <w:vMerge/>
            <w:shd w:val="clear" w:color="auto" w:fill="auto"/>
            <w:noWrap/>
            <w:vAlign w:val="center"/>
          </w:tcPr>
          <w:p w14:paraId="6410F958"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A3AA192"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365560DD" w14:textId="77777777"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0471DDD3" w14:textId="77777777"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1F578B78" w14:textId="07AC2C37"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7C8E4DB0" w14:textId="732900A3"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A4743A2" w14:textId="070A5212"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AFA90DE" w14:textId="31FB42E6"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19946799" w14:textId="0F423A8A"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276B557C" w14:textId="77777777" w:rsidTr="001B3DAB">
        <w:tblPrEx>
          <w:jc w:val="center"/>
        </w:tblPrEx>
        <w:trPr>
          <w:trHeight w:val="397"/>
          <w:jc w:val="center"/>
        </w:trPr>
        <w:tc>
          <w:tcPr>
            <w:tcW w:w="1134" w:type="dxa"/>
            <w:vMerge/>
            <w:shd w:val="clear" w:color="auto" w:fill="auto"/>
            <w:noWrap/>
            <w:vAlign w:val="center"/>
          </w:tcPr>
          <w:p w14:paraId="2F9E6C1A"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BA5E002" w14:textId="77777777" w:rsidR="00D367A4" w:rsidRPr="002572D3" w:rsidRDefault="00D367A4" w:rsidP="00525364">
            <w:pPr>
              <w:spacing w:after="0" w:line="240" w:lineRule="auto"/>
              <w:rPr>
                <w:rFonts w:ascii="Verdana" w:eastAsia="Times New Roman" w:hAnsi="Verdana" w:cs="Calibri"/>
                <w:sz w:val="16"/>
                <w:szCs w:val="16"/>
                <w:lang w:val="nl-NL" w:eastAsia="nl-BE"/>
              </w:rPr>
            </w:pPr>
          </w:p>
        </w:tc>
        <w:tc>
          <w:tcPr>
            <w:tcW w:w="1039" w:type="dxa"/>
            <w:vMerge/>
            <w:vAlign w:val="center"/>
          </w:tcPr>
          <w:p w14:paraId="558FA044" w14:textId="77777777"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02042E25" w14:textId="758FFA11" w:rsidR="00D367A4" w:rsidRPr="002572D3" w:rsidRDefault="00D367A4" w:rsidP="00525364">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756AE1F5" w14:textId="10033EC7"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206B6DC4" w14:textId="678C1EF3"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545EC90D" w14:textId="058C3522"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353D130" w14:textId="6EDF1F8F" w:rsidR="00D367A4" w:rsidRPr="002572D3" w:rsidRDefault="00D367A4" w:rsidP="00525364">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518CF3A1" w14:textId="00CA925C" w:rsidR="00D367A4" w:rsidRPr="002572D3" w:rsidRDefault="00D367A4" w:rsidP="00525364">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5187B8B6" w14:textId="77777777" w:rsidTr="00525364">
        <w:tblPrEx>
          <w:jc w:val="center"/>
        </w:tblPrEx>
        <w:trPr>
          <w:trHeight w:val="397"/>
          <w:jc w:val="center"/>
        </w:trPr>
        <w:tc>
          <w:tcPr>
            <w:tcW w:w="1134" w:type="dxa"/>
            <w:vMerge/>
            <w:shd w:val="clear" w:color="auto" w:fill="auto"/>
            <w:noWrap/>
            <w:vAlign w:val="center"/>
          </w:tcPr>
          <w:p w14:paraId="68DB5BAD"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258E38C"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671E5AAF"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1289C9D6" w14:textId="2F795337" w:rsidR="00D367A4" w:rsidRPr="00D367A4" w:rsidRDefault="00D367A4" w:rsidP="00D35EB3">
            <w:pPr>
              <w:spacing w:after="0" w:line="240" w:lineRule="auto"/>
              <w:jc w:val="center"/>
              <w:rPr>
                <w:rFonts w:ascii="Verdana" w:eastAsia="Times New Roman" w:hAnsi="Verdana" w:cs="Calibri"/>
                <w:sz w:val="16"/>
                <w:szCs w:val="16"/>
                <w:highlight w:val="yellow"/>
                <w:lang w:val="nl-NL" w:eastAsia="nl-BE"/>
              </w:rPr>
            </w:pPr>
            <w:r w:rsidRPr="00D367A4">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4B10DD8D" w14:textId="4F543395" w:rsidR="00D367A4" w:rsidRPr="00D64D74" w:rsidRDefault="00D367A4" w:rsidP="00D35EB3">
            <w:pPr>
              <w:spacing w:after="0" w:line="240" w:lineRule="auto"/>
              <w:rPr>
                <w:rFonts w:ascii="Verdana" w:eastAsia="Times New Roman" w:hAnsi="Verdana" w:cs="Calibri"/>
                <w:bCs/>
                <w:sz w:val="16"/>
                <w:szCs w:val="16"/>
                <w:highlight w:val="yellow"/>
                <w:lang w:val="nl-NL" w:eastAsia="nl-BE"/>
              </w:rPr>
            </w:pPr>
            <w:r w:rsidRPr="00D64D74">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611036A6" w14:textId="6C4BB783" w:rsidR="00D367A4" w:rsidRPr="00D64D74" w:rsidRDefault="00D367A4"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3de</w:t>
            </w:r>
          </w:p>
        </w:tc>
        <w:tc>
          <w:tcPr>
            <w:tcW w:w="936" w:type="dxa"/>
            <w:shd w:val="clear" w:color="auto" w:fill="auto"/>
            <w:vAlign w:val="center"/>
          </w:tcPr>
          <w:p w14:paraId="460D62A2" w14:textId="2FCC1B5F" w:rsidR="00D367A4" w:rsidRPr="00D64D74" w:rsidRDefault="00D367A4" w:rsidP="00D35EB3">
            <w:pPr>
              <w:spacing w:after="0" w:line="240" w:lineRule="auto"/>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0A8DC303" w14:textId="25D8198E" w:rsidR="00D367A4" w:rsidRPr="00D64D74" w:rsidRDefault="00D367A4" w:rsidP="00D35EB3">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7B7EFB9D" w14:textId="7F09A93A" w:rsidR="00D367A4" w:rsidRPr="00D64D74" w:rsidRDefault="00D367A4"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1/09/25</w:t>
            </w:r>
          </w:p>
        </w:tc>
      </w:tr>
      <w:tr w:rsidR="00D367A4" w:rsidRPr="002572D3" w14:paraId="11F7C617" w14:textId="77777777" w:rsidTr="00525364">
        <w:tblPrEx>
          <w:jc w:val="center"/>
        </w:tblPrEx>
        <w:trPr>
          <w:trHeight w:val="397"/>
          <w:jc w:val="center"/>
        </w:trPr>
        <w:tc>
          <w:tcPr>
            <w:tcW w:w="1134" w:type="dxa"/>
            <w:vMerge/>
            <w:shd w:val="clear" w:color="auto" w:fill="auto"/>
            <w:noWrap/>
            <w:vAlign w:val="center"/>
          </w:tcPr>
          <w:p w14:paraId="4786DDDC"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BFA12F9"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63B689F6"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6CD78259"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22B08453" w14:textId="765D8BFD" w:rsidR="00D367A4" w:rsidRPr="00D64D74" w:rsidRDefault="00D367A4"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68D11E85" w14:textId="5102DB71" w:rsidR="00D367A4" w:rsidRPr="00D64D74" w:rsidRDefault="00D367A4"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7</w:t>
            </w:r>
            <w:r w:rsidRPr="00D64D74">
              <w:rPr>
                <w:rFonts w:ascii="Verdana" w:eastAsia="Times New Roman" w:hAnsi="Verdana" w:cs="Calibri"/>
                <w:sz w:val="16"/>
                <w:szCs w:val="16"/>
                <w:vertAlign w:val="superscript"/>
                <w:lang w:val="nl-NL" w:eastAsia="nl-BE"/>
              </w:rPr>
              <w:t xml:space="preserve">de </w:t>
            </w:r>
            <w:r w:rsidRPr="00D64D74">
              <w:rPr>
                <w:rFonts w:ascii="Verdana" w:eastAsia="Times New Roman" w:hAnsi="Verdana" w:cs="Calibri"/>
                <w:sz w:val="16"/>
                <w:szCs w:val="16"/>
                <w:lang w:val="nl-NL" w:eastAsia="nl-BE"/>
              </w:rPr>
              <w:t>leerjaar na OK3</w:t>
            </w:r>
          </w:p>
        </w:tc>
        <w:tc>
          <w:tcPr>
            <w:tcW w:w="936" w:type="dxa"/>
            <w:shd w:val="clear" w:color="auto" w:fill="auto"/>
            <w:vAlign w:val="center"/>
          </w:tcPr>
          <w:p w14:paraId="398CC143" w14:textId="40297190" w:rsidR="00D367A4" w:rsidRPr="00D64D74" w:rsidRDefault="00D367A4"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NVT</w:t>
            </w:r>
          </w:p>
        </w:tc>
        <w:tc>
          <w:tcPr>
            <w:tcW w:w="3683" w:type="dxa"/>
            <w:shd w:val="clear" w:color="auto" w:fill="auto"/>
            <w:noWrap/>
            <w:vAlign w:val="center"/>
          </w:tcPr>
          <w:p w14:paraId="67DF0539" w14:textId="10F6880B"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71D84C65" w14:textId="5CCDC298"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367A4" w:rsidRPr="002572D3" w14:paraId="4A504CE1" w14:textId="77777777" w:rsidTr="008338A9">
        <w:tblPrEx>
          <w:jc w:val="center"/>
        </w:tblPrEx>
        <w:trPr>
          <w:trHeight w:val="397"/>
          <w:jc w:val="center"/>
        </w:trPr>
        <w:tc>
          <w:tcPr>
            <w:tcW w:w="1134" w:type="dxa"/>
            <w:vMerge w:val="restart"/>
            <w:shd w:val="clear" w:color="auto" w:fill="auto"/>
            <w:noWrap/>
            <w:vAlign w:val="center"/>
          </w:tcPr>
          <w:p w14:paraId="094D46AF" w14:textId="677E55F4"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749D6EC1" w14:textId="2B9476CC"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Verzorgende (modulair stelsel)</w:t>
            </w:r>
            <w:r w:rsidRPr="002572D3">
              <w:rPr>
                <w:rStyle w:val="Voetnootmarkering"/>
                <w:rFonts w:ascii="Verdana" w:eastAsia="Times New Roman" w:hAnsi="Verdana" w:cs="Calibri"/>
                <w:sz w:val="16"/>
                <w:szCs w:val="16"/>
                <w:lang w:val="nl-NL" w:eastAsia="nl-BE"/>
              </w:rPr>
              <w:footnoteReference w:id="83"/>
            </w:r>
          </w:p>
        </w:tc>
        <w:tc>
          <w:tcPr>
            <w:tcW w:w="1039" w:type="dxa"/>
            <w:vMerge w:val="restart"/>
            <w:vAlign w:val="center"/>
          </w:tcPr>
          <w:p w14:paraId="56AED161" w14:textId="4543E9CF"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tcBorders>
              <w:right w:val="single" w:sz="4" w:space="0" w:color="auto"/>
            </w:tcBorders>
            <w:vAlign w:val="center"/>
          </w:tcPr>
          <w:p w14:paraId="0BA36C67" w14:textId="596D83E3"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1782700E" w14:textId="59698590"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02118B40" w14:textId="4035C6F2"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617D8A2" w14:textId="6A1DFF63"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BDEBC83" w14:textId="1BDB7220"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7AF2A928" w14:textId="4CB60473"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143CD49C" w14:textId="77777777" w:rsidTr="008338A9">
        <w:tblPrEx>
          <w:jc w:val="center"/>
        </w:tblPrEx>
        <w:trPr>
          <w:trHeight w:val="397"/>
          <w:jc w:val="center"/>
        </w:trPr>
        <w:tc>
          <w:tcPr>
            <w:tcW w:w="1134" w:type="dxa"/>
            <w:vMerge/>
            <w:shd w:val="clear" w:color="auto" w:fill="auto"/>
            <w:noWrap/>
            <w:vAlign w:val="center"/>
          </w:tcPr>
          <w:p w14:paraId="68BACBEE"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12E6757"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4C3F5470"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349732BE"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278265A3" w14:textId="7DD58CE9"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5081E40C" w14:textId="048BBE62"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216854A" w14:textId="00137346"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504350F" w14:textId="0539E45A"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1D745DBD" w14:textId="18FA12B6"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16F91D8F" w14:textId="77777777" w:rsidTr="008338A9">
        <w:tblPrEx>
          <w:jc w:val="center"/>
        </w:tblPrEx>
        <w:trPr>
          <w:trHeight w:val="397"/>
          <w:jc w:val="center"/>
        </w:trPr>
        <w:tc>
          <w:tcPr>
            <w:tcW w:w="1134" w:type="dxa"/>
            <w:vMerge/>
            <w:shd w:val="clear" w:color="auto" w:fill="auto"/>
            <w:noWrap/>
            <w:vAlign w:val="center"/>
          </w:tcPr>
          <w:p w14:paraId="10507DB2"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AF2D25A"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507CCBD8"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EA4EEC4"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7868B21C" w14:textId="4CAC9239"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6385E55D" w14:textId="13726EA5"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22BD111B" w14:textId="280B5A5A"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A45F700" w14:textId="56960131"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79218BB2" w14:textId="53B88E1D"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4267B1FB" w14:textId="77777777" w:rsidTr="00C0389E">
        <w:tblPrEx>
          <w:jc w:val="center"/>
        </w:tblPrEx>
        <w:trPr>
          <w:trHeight w:val="397"/>
          <w:jc w:val="center"/>
        </w:trPr>
        <w:tc>
          <w:tcPr>
            <w:tcW w:w="1134" w:type="dxa"/>
            <w:vMerge/>
            <w:shd w:val="clear" w:color="auto" w:fill="auto"/>
            <w:noWrap/>
            <w:vAlign w:val="center"/>
          </w:tcPr>
          <w:p w14:paraId="4452B465"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3DF6494"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1C224C19"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6ACE15C0"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7F254934" w14:textId="6A30DC27"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547643CE" w14:textId="6F7ABA67"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58140FAC" w14:textId="524DF362"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4AA3186" w14:textId="137EDB15"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603A94B4" w14:textId="04A77E5D"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511BE3BD" w14:textId="77777777" w:rsidTr="00C0389E">
        <w:tblPrEx>
          <w:jc w:val="center"/>
        </w:tblPrEx>
        <w:trPr>
          <w:trHeight w:val="397"/>
          <w:jc w:val="center"/>
        </w:trPr>
        <w:tc>
          <w:tcPr>
            <w:tcW w:w="1134" w:type="dxa"/>
            <w:vMerge/>
            <w:shd w:val="clear" w:color="auto" w:fill="auto"/>
            <w:noWrap/>
            <w:vAlign w:val="center"/>
          </w:tcPr>
          <w:p w14:paraId="1493E630"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8F27DDB"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59D2F9CC"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0DC5ECA4" w14:textId="651E210F"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7D1407C5" w14:textId="37F7129A"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047B199D" w14:textId="1C91685A"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192580F" w14:textId="115D0656"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6648D784" w14:textId="38C8C937"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1380D945" w14:textId="09DC10C2"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4278B340" w14:textId="77777777" w:rsidTr="008338A9">
        <w:tblPrEx>
          <w:jc w:val="center"/>
        </w:tblPrEx>
        <w:trPr>
          <w:trHeight w:val="397"/>
          <w:jc w:val="center"/>
        </w:trPr>
        <w:tc>
          <w:tcPr>
            <w:tcW w:w="1134" w:type="dxa"/>
            <w:vMerge/>
            <w:shd w:val="clear" w:color="auto" w:fill="auto"/>
            <w:noWrap/>
            <w:vAlign w:val="center"/>
          </w:tcPr>
          <w:p w14:paraId="7C1F6A0E"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C349CA3"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6969F54D"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20F46DE1" w14:textId="4FE73BD4" w:rsidR="00D367A4" w:rsidRPr="00D367A4" w:rsidRDefault="00D367A4" w:rsidP="00D35EB3">
            <w:pPr>
              <w:spacing w:after="0" w:line="240" w:lineRule="auto"/>
              <w:jc w:val="center"/>
              <w:rPr>
                <w:rFonts w:ascii="Verdana" w:eastAsia="Times New Roman" w:hAnsi="Verdana" w:cs="Calibri"/>
                <w:sz w:val="16"/>
                <w:szCs w:val="16"/>
                <w:highlight w:val="yellow"/>
                <w:lang w:val="nl-NL" w:eastAsia="nl-BE"/>
              </w:rPr>
            </w:pPr>
            <w:r w:rsidRPr="00D367A4">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5C282196" w14:textId="492CC2A5" w:rsidR="00D367A4" w:rsidRPr="00D64D74" w:rsidRDefault="00D367A4" w:rsidP="00D35EB3">
            <w:pPr>
              <w:spacing w:after="0" w:line="240" w:lineRule="auto"/>
              <w:rPr>
                <w:rFonts w:ascii="Verdana" w:eastAsia="Times New Roman" w:hAnsi="Verdana" w:cs="Calibri"/>
                <w:bCs/>
                <w:sz w:val="16"/>
                <w:szCs w:val="16"/>
                <w:highlight w:val="yellow"/>
                <w:lang w:val="nl-NL" w:eastAsia="nl-BE"/>
              </w:rPr>
            </w:pPr>
            <w:r w:rsidRPr="00D64D74">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0A9D50F6" w14:textId="553421B6" w:rsidR="00D367A4" w:rsidRPr="00D64D74" w:rsidRDefault="00D367A4"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3de</w:t>
            </w:r>
          </w:p>
        </w:tc>
        <w:tc>
          <w:tcPr>
            <w:tcW w:w="936" w:type="dxa"/>
            <w:shd w:val="clear" w:color="auto" w:fill="auto"/>
            <w:vAlign w:val="center"/>
          </w:tcPr>
          <w:p w14:paraId="50379C32" w14:textId="4BFE20ED" w:rsidR="00D367A4" w:rsidRPr="00D64D74" w:rsidRDefault="00D367A4" w:rsidP="00D35EB3">
            <w:pPr>
              <w:spacing w:after="0" w:line="240" w:lineRule="auto"/>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0070182A" w14:textId="03971BD5" w:rsidR="00D367A4" w:rsidRPr="00D64D74" w:rsidRDefault="00D367A4" w:rsidP="00D35EB3">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675BA93F" w14:textId="44155FD2" w:rsidR="00D367A4" w:rsidRPr="00D64D74" w:rsidRDefault="00D367A4"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1/09/25</w:t>
            </w:r>
          </w:p>
        </w:tc>
      </w:tr>
      <w:tr w:rsidR="00D367A4" w:rsidRPr="002572D3" w14:paraId="47A19A76" w14:textId="77777777" w:rsidTr="008338A9">
        <w:tblPrEx>
          <w:jc w:val="center"/>
        </w:tblPrEx>
        <w:trPr>
          <w:trHeight w:val="397"/>
          <w:jc w:val="center"/>
        </w:trPr>
        <w:tc>
          <w:tcPr>
            <w:tcW w:w="1134" w:type="dxa"/>
            <w:vMerge/>
            <w:shd w:val="clear" w:color="auto" w:fill="auto"/>
            <w:noWrap/>
            <w:vAlign w:val="center"/>
          </w:tcPr>
          <w:p w14:paraId="63193531"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91A842C"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694D70FC"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5AF46E0E"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6E2EE840" w14:textId="5A7BAAC8" w:rsidR="00D367A4" w:rsidRPr="00D64D74" w:rsidRDefault="00D367A4"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1890BEF0" w14:textId="69276792" w:rsidR="00D367A4" w:rsidRPr="00D64D74" w:rsidRDefault="00D367A4"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7</w:t>
            </w:r>
            <w:r w:rsidRPr="00D64D74">
              <w:rPr>
                <w:rFonts w:ascii="Verdana" w:eastAsia="Times New Roman" w:hAnsi="Verdana" w:cs="Calibri"/>
                <w:sz w:val="16"/>
                <w:szCs w:val="16"/>
                <w:vertAlign w:val="superscript"/>
                <w:lang w:val="nl-NL" w:eastAsia="nl-BE"/>
              </w:rPr>
              <w:t xml:space="preserve">de </w:t>
            </w:r>
            <w:r w:rsidRPr="00D64D74">
              <w:rPr>
                <w:rFonts w:ascii="Verdana" w:eastAsia="Times New Roman" w:hAnsi="Verdana" w:cs="Calibri"/>
                <w:sz w:val="16"/>
                <w:szCs w:val="16"/>
                <w:lang w:val="nl-NL" w:eastAsia="nl-BE"/>
              </w:rPr>
              <w:t>leerjaar na OK3</w:t>
            </w:r>
          </w:p>
        </w:tc>
        <w:tc>
          <w:tcPr>
            <w:tcW w:w="936" w:type="dxa"/>
            <w:shd w:val="clear" w:color="auto" w:fill="auto"/>
            <w:vAlign w:val="center"/>
          </w:tcPr>
          <w:p w14:paraId="03F9AF05" w14:textId="04156B0F" w:rsidR="00D367A4" w:rsidRPr="00D64D74" w:rsidRDefault="00D367A4"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NVT</w:t>
            </w:r>
          </w:p>
        </w:tc>
        <w:tc>
          <w:tcPr>
            <w:tcW w:w="3683" w:type="dxa"/>
            <w:shd w:val="clear" w:color="auto" w:fill="auto"/>
            <w:noWrap/>
            <w:vAlign w:val="center"/>
          </w:tcPr>
          <w:p w14:paraId="1CBBFE47" w14:textId="44B8E1BC"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7316AAC1" w14:textId="03B8C77C"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664D5048" w14:textId="77777777" w:rsidR="008338A9" w:rsidRDefault="008338A9">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8338A9" w:rsidRPr="002572D3" w14:paraId="11367C54" w14:textId="77777777" w:rsidTr="00EA276B">
        <w:trPr>
          <w:trHeight w:val="397"/>
        </w:trPr>
        <w:tc>
          <w:tcPr>
            <w:tcW w:w="7168" w:type="dxa"/>
            <w:gridSpan w:val="4"/>
            <w:shd w:val="clear" w:color="auto" w:fill="auto"/>
            <w:vAlign w:val="center"/>
            <w:hideMark/>
          </w:tcPr>
          <w:p w14:paraId="7645689C" w14:textId="77777777" w:rsidR="008338A9" w:rsidRPr="002572D3" w:rsidRDefault="008338A9" w:rsidP="00EA276B">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5FCB317D" w14:textId="77777777" w:rsidR="008338A9" w:rsidRPr="002572D3" w:rsidRDefault="008338A9" w:rsidP="00EA276B">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8338A9" w:rsidRPr="002572D3" w14:paraId="7EE52D7D" w14:textId="77777777" w:rsidTr="00EA276B">
        <w:tblPrEx>
          <w:jc w:val="center"/>
        </w:tblPrEx>
        <w:trPr>
          <w:trHeight w:val="397"/>
          <w:jc w:val="center"/>
        </w:trPr>
        <w:tc>
          <w:tcPr>
            <w:tcW w:w="1134" w:type="dxa"/>
            <w:shd w:val="clear" w:color="auto" w:fill="auto"/>
            <w:vAlign w:val="center"/>
            <w:hideMark/>
          </w:tcPr>
          <w:p w14:paraId="724C55EA"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7588E312"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1F7C2D7D"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79E9E94D"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1DA82776"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6FE9057"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7EF43577"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79B40A97" w14:textId="77777777" w:rsidR="008338A9" w:rsidRPr="002572D3" w:rsidRDefault="008338A9" w:rsidP="00EA276B">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0B074682"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3128A240" w14:textId="77777777" w:rsidR="008338A9" w:rsidRPr="002572D3" w:rsidRDefault="008338A9" w:rsidP="00EA276B">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D367A4" w:rsidRPr="002572D3" w14:paraId="6E6E949D" w14:textId="77777777" w:rsidTr="008338A9">
        <w:tblPrEx>
          <w:jc w:val="center"/>
        </w:tblPrEx>
        <w:trPr>
          <w:trHeight w:val="397"/>
          <w:jc w:val="center"/>
        </w:trPr>
        <w:tc>
          <w:tcPr>
            <w:tcW w:w="1134" w:type="dxa"/>
            <w:vMerge w:val="restart"/>
            <w:shd w:val="clear" w:color="auto" w:fill="auto"/>
            <w:noWrap/>
            <w:vAlign w:val="center"/>
          </w:tcPr>
          <w:p w14:paraId="347BF247" w14:textId="66C1559D"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Personen-zorg</w:t>
            </w:r>
          </w:p>
        </w:tc>
        <w:tc>
          <w:tcPr>
            <w:tcW w:w="3685" w:type="dxa"/>
            <w:vMerge w:val="restart"/>
            <w:shd w:val="clear" w:color="auto" w:fill="auto"/>
            <w:noWrap/>
            <w:vAlign w:val="center"/>
          </w:tcPr>
          <w:p w14:paraId="120A561A" w14:textId="32268D6C"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Verzorgende/zorgkundige</w:t>
            </w:r>
            <w:r w:rsidRPr="002572D3">
              <w:rPr>
                <w:rStyle w:val="Voetnootmarkering"/>
                <w:rFonts w:ascii="Verdana" w:eastAsia="Times New Roman" w:hAnsi="Verdana" w:cs="Calibri"/>
                <w:sz w:val="16"/>
                <w:szCs w:val="16"/>
                <w:lang w:val="nl-NL" w:eastAsia="nl-BE"/>
              </w:rPr>
              <w:footnoteReference w:id="84"/>
            </w:r>
          </w:p>
        </w:tc>
        <w:tc>
          <w:tcPr>
            <w:tcW w:w="1039" w:type="dxa"/>
            <w:vMerge w:val="restart"/>
            <w:vAlign w:val="center"/>
          </w:tcPr>
          <w:p w14:paraId="3195E1C9" w14:textId="10357174"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c>
          <w:tcPr>
            <w:tcW w:w="1310" w:type="dxa"/>
            <w:vMerge w:val="restart"/>
            <w:tcBorders>
              <w:right w:val="single" w:sz="4" w:space="0" w:color="auto"/>
            </w:tcBorders>
            <w:vAlign w:val="center"/>
          </w:tcPr>
          <w:p w14:paraId="5E03BAA7" w14:textId="6D4E3319"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30/11/22</w:t>
            </w:r>
          </w:p>
        </w:tc>
        <w:tc>
          <w:tcPr>
            <w:tcW w:w="1276" w:type="dxa"/>
            <w:shd w:val="clear" w:color="auto" w:fill="auto"/>
            <w:vAlign w:val="center"/>
          </w:tcPr>
          <w:p w14:paraId="501C8251" w14:textId="6C0B3C9E"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70C03B9C" w14:textId="06216107"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19BBB5E0" w14:textId="4994051C"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513D22EC" w14:textId="4E94EC85"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textielverzorging duaal</w:t>
            </w:r>
          </w:p>
        </w:tc>
        <w:tc>
          <w:tcPr>
            <w:tcW w:w="1221" w:type="dxa"/>
            <w:vAlign w:val="center"/>
          </w:tcPr>
          <w:p w14:paraId="31719BB1" w14:textId="424292FE"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53C51B4A" w14:textId="77777777" w:rsidTr="008338A9">
        <w:tblPrEx>
          <w:jc w:val="center"/>
        </w:tblPrEx>
        <w:trPr>
          <w:trHeight w:val="397"/>
          <w:jc w:val="center"/>
        </w:trPr>
        <w:tc>
          <w:tcPr>
            <w:tcW w:w="1134" w:type="dxa"/>
            <w:vMerge/>
            <w:shd w:val="clear" w:color="auto" w:fill="auto"/>
            <w:noWrap/>
            <w:vAlign w:val="center"/>
          </w:tcPr>
          <w:p w14:paraId="0314275B" w14:textId="77777777" w:rsidR="00D367A4" w:rsidRPr="002572D3" w:rsidRDefault="00D367A4" w:rsidP="00A63EC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7369338" w14:textId="77777777" w:rsidR="00D367A4" w:rsidRPr="002572D3" w:rsidRDefault="00D367A4" w:rsidP="00A63ECF">
            <w:pPr>
              <w:spacing w:after="0" w:line="240" w:lineRule="auto"/>
              <w:rPr>
                <w:rFonts w:ascii="Verdana" w:eastAsia="Times New Roman" w:hAnsi="Verdana" w:cs="Calibri"/>
                <w:sz w:val="16"/>
                <w:szCs w:val="16"/>
                <w:lang w:val="nl-NL" w:eastAsia="nl-BE"/>
              </w:rPr>
            </w:pPr>
          </w:p>
        </w:tc>
        <w:tc>
          <w:tcPr>
            <w:tcW w:w="1039" w:type="dxa"/>
            <w:vMerge/>
            <w:vAlign w:val="center"/>
          </w:tcPr>
          <w:p w14:paraId="43BA97EC" w14:textId="77777777"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68631BA3" w14:textId="77777777"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D28336D" w14:textId="0F0DEA9A"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4A49B610" w14:textId="23EDBEA2"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08DA5902" w14:textId="72B71887"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3B95695C" w14:textId="7534DE6A"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Schoonmaker duaal</w:t>
            </w:r>
          </w:p>
        </w:tc>
        <w:tc>
          <w:tcPr>
            <w:tcW w:w="1221" w:type="dxa"/>
            <w:vAlign w:val="center"/>
          </w:tcPr>
          <w:p w14:paraId="6DF7BAC5" w14:textId="08456D97"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62C5D740" w14:textId="77777777" w:rsidTr="008338A9">
        <w:tblPrEx>
          <w:jc w:val="center"/>
        </w:tblPrEx>
        <w:trPr>
          <w:trHeight w:val="397"/>
          <w:jc w:val="center"/>
        </w:trPr>
        <w:tc>
          <w:tcPr>
            <w:tcW w:w="1134" w:type="dxa"/>
            <w:vMerge/>
            <w:shd w:val="clear" w:color="auto" w:fill="auto"/>
            <w:noWrap/>
            <w:vAlign w:val="center"/>
          </w:tcPr>
          <w:p w14:paraId="2F0DCBC0" w14:textId="5ADFA676" w:rsidR="00D367A4" w:rsidRPr="002572D3" w:rsidRDefault="00D367A4" w:rsidP="00A63EC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F4E5C7E" w14:textId="77777777" w:rsidR="00D367A4" w:rsidRPr="002572D3" w:rsidRDefault="00D367A4" w:rsidP="00A63ECF">
            <w:pPr>
              <w:spacing w:after="0" w:line="240" w:lineRule="auto"/>
              <w:rPr>
                <w:rFonts w:ascii="Verdana" w:eastAsia="Times New Roman" w:hAnsi="Verdana" w:cs="Calibri"/>
                <w:sz w:val="16"/>
                <w:szCs w:val="16"/>
                <w:lang w:val="nl-NL" w:eastAsia="nl-BE"/>
              </w:rPr>
            </w:pPr>
          </w:p>
        </w:tc>
        <w:tc>
          <w:tcPr>
            <w:tcW w:w="1039" w:type="dxa"/>
            <w:vMerge/>
            <w:vAlign w:val="center"/>
          </w:tcPr>
          <w:p w14:paraId="3C3F1C26" w14:textId="77777777"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C27B77E" w14:textId="77777777"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7AB746DE" w14:textId="6A89EEAD"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6426BAA4" w14:textId="48966539"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3CD3197E" w14:textId="4CB617A5"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0985D08B" w14:textId="00B5E9EA"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Keukenmedewerker duaal</w:t>
            </w:r>
          </w:p>
        </w:tc>
        <w:tc>
          <w:tcPr>
            <w:tcW w:w="1221" w:type="dxa"/>
            <w:vAlign w:val="center"/>
          </w:tcPr>
          <w:p w14:paraId="6D9E08D5" w14:textId="5DDB68BC"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0841E358" w14:textId="77777777" w:rsidTr="00BA07B7">
        <w:tblPrEx>
          <w:jc w:val="center"/>
        </w:tblPrEx>
        <w:trPr>
          <w:trHeight w:val="397"/>
          <w:jc w:val="center"/>
        </w:trPr>
        <w:tc>
          <w:tcPr>
            <w:tcW w:w="1134" w:type="dxa"/>
            <w:vMerge/>
            <w:shd w:val="clear" w:color="auto" w:fill="auto"/>
            <w:noWrap/>
            <w:vAlign w:val="center"/>
          </w:tcPr>
          <w:p w14:paraId="2F5DBE26" w14:textId="77777777" w:rsidR="00D367A4" w:rsidRPr="002572D3" w:rsidRDefault="00D367A4" w:rsidP="00A63EC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3A547CBD" w14:textId="77777777" w:rsidR="00D367A4" w:rsidRPr="002572D3" w:rsidRDefault="00D367A4" w:rsidP="00A63ECF">
            <w:pPr>
              <w:spacing w:after="0" w:line="240" w:lineRule="auto"/>
              <w:rPr>
                <w:rFonts w:ascii="Verdana" w:eastAsia="Times New Roman" w:hAnsi="Verdana" w:cs="Calibri"/>
                <w:sz w:val="16"/>
                <w:szCs w:val="16"/>
                <w:lang w:val="nl-NL" w:eastAsia="nl-BE"/>
              </w:rPr>
            </w:pPr>
          </w:p>
        </w:tc>
        <w:tc>
          <w:tcPr>
            <w:tcW w:w="1039" w:type="dxa"/>
            <w:vMerge/>
            <w:vAlign w:val="center"/>
          </w:tcPr>
          <w:p w14:paraId="56423CB2" w14:textId="77777777"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461F50EE" w14:textId="77777777"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A709340" w14:textId="454DCD03"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Voeding en horeca</w:t>
            </w:r>
          </w:p>
        </w:tc>
        <w:tc>
          <w:tcPr>
            <w:tcW w:w="1020" w:type="dxa"/>
            <w:shd w:val="clear" w:color="auto" w:fill="auto"/>
            <w:noWrap/>
            <w:vAlign w:val="center"/>
          </w:tcPr>
          <w:p w14:paraId="0BCDE175" w14:textId="54BED3CA"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tcPr>
          <w:p w14:paraId="744F0BDC" w14:textId="37CFD535"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1786E645" w14:textId="3B333084"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Medewerker kamerdienst duaal</w:t>
            </w:r>
          </w:p>
        </w:tc>
        <w:tc>
          <w:tcPr>
            <w:tcW w:w="1221" w:type="dxa"/>
            <w:vAlign w:val="center"/>
          </w:tcPr>
          <w:p w14:paraId="2D3C958C" w14:textId="35D8FEC3"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163841E1" w14:textId="77777777" w:rsidTr="00BA07B7">
        <w:tblPrEx>
          <w:jc w:val="center"/>
        </w:tblPrEx>
        <w:trPr>
          <w:trHeight w:val="397"/>
          <w:jc w:val="center"/>
        </w:trPr>
        <w:tc>
          <w:tcPr>
            <w:tcW w:w="1134" w:type="dxa"/>
            <w:vMerge/>
            <w:shd w:val="clear" w:color="auto" w:fill="auto"/>
            <w:noWrap/>
            <w:vAlign w:val="center"/>
          </w:tcPr>
          <w:p w14:paraId="3D15B44F" w14:textId="77777777" w:rsidR="00D367A4" w:rsidRPr="002572D3" w:rsidRDefault="00D367A4" w:rsidP="00A63ECF">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4B32028" w14:textId="77777777" w:rsidR="00D367A4" w:rsidRPr="002572D3" w:rsidRDefault="00D367A4" w:rsidP="00A63ECF">
            <w:pPr>
              <w:spacing w:after="0" w:line="240" w:lineRule="auto"/>
              <w:rPr>
                <w:rFonts w:ascii="Verdana" w:eastAsia="Times New Roman" w:hAnsi="Verdana" w:cs="Calibri"/>
                <w:sz w:val="16"/>
                <w:szCs w:val="16"/>
                <w:lang w:val="nl-NL" w:eastAsia="nl-BE"/>
              </w:rPr>
            </w:pPr>
          </w:p>
        </w:tc>
        <w:tc>
          <w:tcPr>
            <w:tcW w:w="1039" w:type="dxa"/>
            <w:vMerge/>
            <w:vAlign w:val="center"/>
          </w:tcPr>
          <w:p w14:paraId="66E54FC2" w14:textId="77777777"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0631AC48" w14:textId="1984B552" w:rsidR="00D367A4" w:rsidRPr="002572D3" w:rsidRDefault="00D367A4" w:rsidP="00A63ECF">
            <w:pPr>
              <w:spacing w:after="0" w:line="240" w:lineRule="auto"/>
              <w:jc w:val="center"/>
              <w:rPr>
                <w:rFonts w:ascii="Verdana" w:eastAsia="Times New Roman" w:hAnsi="Verdana" w:cs="Calibri"/>
                <w:sz w:val="16"/>
                <w:szCs w:val="16"/>
                <w:lang w:val="nl-NL" w:eastAsia="nl-BE"/>
              </w:rPr>
            </w:pPr>
          </w:p>
        </w:tc>
        <w:tc>
          <w:tcPr>
            <w:tcW w:w="1276" w:type="dxa"/>
            <w:tcBorders>
              <w:left w:val="single" w:sz="4" w:space="0" w:color="auto"/>
            </w:tcBorders>
            <w:shd w:val="clear" w:color="auto" w:fill="auto"/>
            <w:vAlign w:val="center"/>
          </w:tcPr>
          <w:p w14:paraId="3AAB01BA" w14:textId="32FE5409"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4D6DFF8E" w14:textId="61EA9910"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vAlign w:val="center"/>
          </w:tcPr>
          <w:p w14:paraId="0FF1D344" w14:textId="7FFED2B3"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tcPr>
          <w:p w14:paraId="4B4281AA" w14:textId="6DE61FB3" w:rsidR="00D367A4" w:rsidRPr="002572D3" w:rsidRDefault="00D367A4" w:rsidP="00A63ECF">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Assistentie in wonen, zorg en welzijn duaal</w:t>
            </w:r>
          </w:p>
        </w:tc>
        <w:tc>
          <w:tcPr>
            <w:tcW w:w="1221" w:type="dxa"/>
            <w:vAlign w:val="center"/>
          </w:tcPr>
          <w:p w14:paraId="517525CE" w14:textId="305B0DD7" w:rsidR="00D367A4" w:rsidRPr="002572D3" w:rsidRDefault="00D367A4" w:rsidP="00A63ECF">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D367A4" w:rsidRPr="002572D3" w14:paraId="4685B891" w14:textId="77777777" w:rsidTr="008338A9">
        <w:tblPrEx>
          <w:jc w:val="center"/>
        </w:tblPrEx>
        <w:trPr>
          <w:trHeight w:val="397"/>
          <w:jc w:val="center"/>
        </w:trPr>
        <w:tc>
          <w:tcPr>
            <w:tcW w:w="1134" w:type="dxa"/>
            <w:vMerge/>
            <w:shd w:val="clear" w:color="auto" w:fill="auto"/>
            <w:noWrap/>
            <w:vAlign w:val="center"/>
          </w:tcPr>
          <w:p w14:paraId="57DAAD97"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B426F6A"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vAlign w:val="center"/>
          </w:tcPr>
          <w:p w14:paraId="3EB9357C"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val="restart"/>
            <w:tcBorders>
              <w:top w:val="single" w:sz="4" w:space="0" w:color="auto"/>
            </w:tcBorders>
            <w:vAlign w:val="center"/>
          </w:tcPr>
          <w:p w14:paraId="6245B92D" w14:textId="132CBC52" w:rsidR="00D367A4" w:rsidRPr="00D367A4" w:rsidRDefault="00D367A4" w:rsidP="00D35EB3">
            <w:pPr>
              <w:spacing w:after="0" w:line="240" w:lineRule="auto"/>
              <w:jc w:val="center"/>
              <w:rPr>
                <w:rFonts w:ascii="Verdana" w:eastAsia="Times New Roman" w:hAnsi="Verdana" w:cs="Calibri"/>
                <w:sz w:val="16"/>
                <w:szCs w:val="16"/>
                <w:highlight w:val="yellow"/>
                <w:lang w:val="nl-NL" w:eastAsia="nl-BE"/>
              </w:rPr>
            </w:pPr>
            <w:r w:rsidRPr="00D367A4">
              <w:rPr>
                <w:rFonts w:ascii="Verdana" w:eastAsia="Times New Roman" w:hAnsi="Verdana" w:cs="Calibri"/>
                <w:sz w:val="16"/>
                <w:szCs w:val="16"/>
                <w:highlight w:val="yellow"/>
                <w:lang w:val="nl-NL" w:eastAsia="nl-BE"/>
              </w:rPr>
              <w:t>Automatisch</w:t>
            </w:r>
          </w:p>
        </w:tc>
        <w:tc>
          <w:tcPr>
            <w:tcW w:w="1276" w:type="dxa"/>
            <w:shd w:val="clear" w:color="auto" w:fill="auto"/>
            <w:vAlign w:val="center"/>
          </w:tcPr>
          <w:p w14:paraId="27DDD91A" w14:textId="2BF1BC30" w:rsidR="00D367A4" w:rsidRPr="00D64D74" w:rsidRDefault="00D367A4" w:rsidP="00D35EB3">
            <w:pPr>
              <w:spacing w:after="0" w:line="240" w:lineRule="auto"/>
              <w:rPr>
                <w:rFonts w:ascii="Verdana" w:eastAsia="Times New Roman" w:hAnsi="Verdana" w:cs="Calibri"/>
                <w:bCs/>
                <w:sz w:val="16"/>
                <w:szCs w:val="16"/>
                <w:highlight w:val="yellow"/>
                <w:lang w:val="nl-NL" w:eastAsia="nl-BE"/>
              </w:rPr>
            </w:pPr>
            <w:r w:rsidRPr="00D64D74">
              <w:rPr>
                <w:rFonts w:ascii="Verdana" w:eastAsia="Times New Roman" w:hAnsi="Verdana" w:cs="Calibri"/>
                <w:bCs/>
                <w:sz w:val="16"/>
                <w:szCs w:val="16"/>
                <w:highlight w:val="yellow"/>
                <w:lang w:val="nl-NL" w:eastAsia="nl-BE"/>
              </w:rPr>
              <w:t>Maatschappij en welzijn</w:t>
            </w:r>
          </w:p>
        </w:tc>
        <w:tc>
          <w:tcPr>
            <w:tcW w:w="1020" w:type="dxa"/>
            <w:shd w:val="clear" w:color="auto" w:fill="auto"/>
            <w:noWrap/>
            <w:vAlign w:val="center"/>
          </w:tcPr>
          <w:p w14:paraId="04DE878D" w14:textId="73CD4105" w:rsidR="00D367A4" w:rsidRPr="00D64D74" w:rsidRDefault="00D367A4"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3de</w:t>
            </w:r>
          </w:p>
        </w:tc>
        <w:tc>
          <w:tcPr>
            <w:tcW w:w="936" w:type="dxa"/>
            <w:shd w:val="clear" w:color="auto" w:fill="auto"/>
            <w:vAlign w:val="center"/>
          </w:tcPr>
          <w:p w14:paraId="6802DC2D" w14:textId="244456E0" w:rsidR="00D367A4" w:rsidRPr="00D64D74" w:rsidRDefault="00D367A4" w:rsidP="00D35EB3">
            <w:pPr>
              <w:spacing w:after="0" w:line="240" w:lineRule="auto"/>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Arbeid</w:t>
            </w:r>
          </w:p>
        </w:tc>
        <w:tc>
          <w:tcPr>
            <w:tcW w:w="3683" w:type="dxa"/>
            <w:shd w:val="clear" w:color="auto" w:fill="auto"/>
            <w:noWrap/>
            <w:vAlign w:val="center"/>
          </w:tcPr>
          <w:p w14:paraId="50C58DC7" w14:textId="267C8FB8" w:rsidR="00D367A4" w:rsidRPr="00D64D74" w:rsidRDefault="00D367A4" w:rsidP="00D35EB3">
            <w:pPr>
              <w:spacing w:after="0" w:line="240" w:lineRule="auto"/>
              <w:rPr>
                <w:rFonts w:ascii="Verdana" w:eastAsia="Times New Roman" w:hAnsi="Verdana" w:cs="Calibri"/>
                <w:bCs/>
                <w:sz w:val="16"/>
                <w:szCs w:val="16"/>
                <w:highlight w:val="yellow"/>
                <w:lang w:val="nl-NL" w:eastAsia="nl-BE"/>
              </w:rPr>
            </w:pPr>
            <w:r>
              <w:rPr>
                <w:rFonts w:ascii="Verdana" w:eastAsia="Times New Roman" w:hAnsi="Verdana" w:cs="Calibri"/>
                <w:bCs/>
                <w:sz w:val="16"/>
                <w:szCs w:val="16"/>
                <w:highlight w:val="yellow"/>
                <w:lang w:val="nl-NL" w:eastAsia="nl-BE"/>
              </w:rPr>
              <w:t>Basiszorg en ondersteuning duaal</w:t>
            </w:r>
          </w:p>
        </w:tc>
        <w:tc>
          <w:tcPr>
            <w:tcW w:w="1221" w:type="dxa"/>
            <w:vAlign w:val="center"/>
          </w:tcPr>
          <w:p w14:paraId="45DCE68E" w14:textId="3F4585F2" w:rsidR="00D367A4" w:rsidRPr="00D64D74" w:rsidRDefault="00D367A4" w:rsidP="00D35EB3">
            <w:pPr>
              <w:spacing w:after="0" w:line="240" w:lineRule="auto"/>
              <w:jc w:val="center"/>
              <w:rPr>
                <w:rFonts w:ascii="Verdana" w:eastAsia="Times New Roman" w:hAnsi="Verdana" w:cs="Calibri"/>
                <w:sz w:val="16"/>
                <w:szCs w:val="16"/>
                <w:highlight w:val="yellow"/>
                <w:lang w:val="nl-NL" w:eastAsia="nl-BE"/>
              </w:rPr>
            </w:pPr>
            <w:r w:rsidRPr="00D64D74">
              <w:rPr>
                <w:rFonts w:ascii="Verdana" w:eastAsia="Times New Roman" w:hAnsi="Verdana" w:cs="Calibri"/>
                <w:sz w:val="16"/>
                <w:szCs w:val="16"/>
                <w:highlight w:val="yellow"/>
                <w:lang w:val="nl-NL" w:eastAsia="nl-BE"/>
              </w:rPr>
              <w:t>1/09/25</w:t>
            </w:r>
          </w:p>
        </w:tc>
      </w:tr>
      <w:tr w:rsidR="00D367A4" w:rsidRPr="002572D3" w14:paraId="26185BC5" w14:textId="77777777" w:rsidTr="008338A9">
        <w:tblPrEx>
          <w:jc w:val="center"/>
        </w:tblPrEx>
        <w:trPr>
          <w:trHeight w:val="397"/>
          <w:jc w:val="center"/>
        </w:trPr>
        <w:tc>
          <w:tcPr>
            <w:tcW w:w="1134" w:type="dxa"/>
            <w:vMerge/>
            <w:shd w:val="clear" w:color="auto" w:fill="auto"/>
            <w:noWrap/>
            <w:vAlign w:val="center"/>
          </w:tcPr>
          <w:p w14:paraId="27BE347D"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6F0682A" w14:textId="77777777" w:rsidR="00D367A4" w:rsidRPr="002572D3" w:rsidRDefault="00D367A4" w:rsidP="00D35EB3">
            <w:pPr>
              <w:spacing w:after="0" w:line="240" w:lineRule="auto"/>
              <w:rPr>
                <w:rFonts w:ascii="Verdana" w:eastAsia="Times New Roman" w:hAnsi="Verdana" w:cs="Calibri"/>
                <w:sz w:val="16"/>
                <w:szCs w:val="16"/>
                <w:lang w:val="nl-NL" w:eastAsia="nl-BE"/>
              </w:rPr>
            </w:pPr>
          </w:p>
        </w:tc>
        <w:tc>
          <w:tcPr>
            <w:tcW w:w="1039" w:type="dxa"/>
            <w:vMerge/>
            <w:tcBorders>
              <w:bottom w:val="single" w:sz="4" w:space="0" w:color="auto"/>
            </w:tcBorders>
            <w:vAlign w:val="center"/>
          </w:tcPr>
          <w:p w14:paraId="0FD8FB69"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1231B10E" w14:textId="77777777" w:rsidR="00D367A4" w:rsidRPr="002572D3" w:rsidRDefault="00D367A4" w:rsidP="00D35EB3">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17622B9F" w14:textId="302EB5AB" w:rsidR="00D367A4" w:rsidRPr="00D64D74" w:rsidRDefault="00D367A4"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bCs/>
                <w:sz w:val="16"/>
                <w:szCs w:val="16"/>
                <w:lang w:val="nl-NL" w:eastAsia="nl-BE"/>
              </w:rPr>
              <w:t>Maatschappij en welzijn</w:t>
            </w:r>
          </w:p>
        </w:tc>
        <w:tc>
          <w:tcPr>
            <w:tcW w:w="1020" w:type="dxa"/>
            <w:shd w:val="clear" w:color="auto" w:fill="auto"/>
            <w:noWrap/>
            <w:vAlign w:val="center"/>
          </w:tcPr>
          <w:p w14:paraId="2C303BD1" w14:textId="2BD8CD1E" w:rsidR="00D367A4" w:rsidRPr="00D64D74" w:rsidRDefault="00D367A4"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7</w:t>
            </w:r>
            <w:r w:rsidRPr="00D64D74">
              <w:rPr>
                <w:rFonts w:ascii="Verdana" w:eastAsia="Times New Roman" w:hAnsi="Verdana" w:cs="Calibri"/>
                <w:sz w:val="16"/>
                <w:szCs w:val="16"/>
                <w:vertAlign w:val="superscript"/>
                <w:lang w:val="nl-NL" w:eastAsia="nl-BE"/>
              </w:rPr>
              <w:t xml:space="preserve">de </w:t>
            </w:r>
            <w:r w:rsidRPr="00D64D74">
              <w:rPr>
                <w:rFonts w:ascii="Verdana" w:eastAsia="Times New Roman" w:hAnsi="Verdana" w:cs="Calibri"/>
                <w:sz w:val="16"/>
                <w:szCs w:val="16"/>
                <w:lang w:val="nl-NL" w:eastAsia="nl-BE"/>
              </w:rPr>
              <w:t>leerjaar na OK3</w:t>
            </w:r>
          </w:p>
        </w:tc>
        <w:tc>
          <w:tcPr>
            <w:tcW w:w="936" w:type="dxa"/>
            <w:shd w:val="clear" w:color="auto" w:fill="auto"/>
            <w:vAlign w:val="center"/>
          </w:tcPr>
          <w:p w14:paraId="51739E96" w14:textId="04D715F0"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noWrap/>
            <w:vAlign w:val="center"/>
          </w:tcPr>
          <w:p w14:paraId="5B97BC47" w14:textId="4A7148BE" w:rsidR="00D367A4" w:rsidRPr="002572D3" w:rsidRDefault="00D367A4" w:rsidP="00D35EB3">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bCs/>
                <w:sz w:val="16"/>
                <w:szCs w:val="16"/>
                <w:lang w:val="nl-NL" w:eastAsia="nl-BE"/>
              </w:rPr>
              <w:t>Verzorgende/Zorgkundige duaal</w:t>
            </w:r>
          </w:p>
        </w:tc>
        <w:tc>
          <w:tcPr>
            <w:tcW w:w="1221" w:type="dxa"/>
            <w:vAlign w:val="center"/>
          </w:tcPr>
          <w:p w14:paraId="671EDD30" w14:textId="77006F78" w:rsidR="00D367A4" w:rsidRPr="002572D3" w:rsidRDefault="00D367A4" w:rsidP="00D35EB3">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D35EB3" w:rsidRPr="00D64D74" w14:paraId="79AE728E" w14:textId="0BCCE210" w:rsidTr="00735C69">
        <w:tblPrEx>
          <w:jc w:val="center"/>
        </w:tblPrEx>
        <w:trPr>
          <w:gridAfter w:val="5"/>
          <w:wAfter w:w="8136" w:type="dxa"/>
          <w:trHeight w:val="397"/>
          <w:jc w:val="center"/>
        </w:trPr>
        <w:tc>
          <w:tcPr>
            <w:tcW w:w="1134" w:type="dxa"/>
            <w:shd w:val="clear" w:color="auto" w:fill="auto"/>
            <w:noWrap/>
            <w:vAlign w:val="center"/>
          </w:tcPr>
          <w:p w14:paraId="25A0C883" w14:textId="58620FBE"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Schoon-heidszorg</w:t>
            </w:r>
          </w:p>
        </w:tc>
        <w:tc>
          <w:tcPr>
            <w:tcW w:w="3685" w:type="dxa"/>
            <w:shd w:val="clear" w:color="auto" w:fill="auto"/>
            <w:noWrap/>
            <w:vAlign w:val="center"/>
          </w:tcPr>
          <w:p w14:paraId="24391006" w14:textId="77777777"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Haarwerker-pruikenmaker-grimeur</w:t>
            </w:r>
          </w:p>
        </w:tc>
        <w:tc>
          <w:tcPr>
            <w:tcW w:w="1039" w:type="dxa"/>
            <w:vAlign w:val="center"/>
          </w:tcPr>
          <w:p w14:paraId="0571E95D" w14:textId="029E1355"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3009154E" w14:textId="05586405"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w:t>
            </w:r>
          </w:p>
        </w:tc>
      </w:tr>
      <w:tr w:rsidR="00D35EB3" w:rsidRPr="00D64D74" w14:paraId="1A9EDFE0" w14:textId="550C6C82" w:rsidTr="00735C69">
        <w:tblPrEx>
          <w:jc w:val="center"/>
        </w:tblPrEx>
        <w:trPr>
          <w:gridAfter w:val="5"/>
          <w:wAfter w:w="8136" w:type="dxa"/>
          <w:trHeight w:val="397"/>
          <w:jc w:val="center"/>
        </w:trPr>
        <w:tc>
          <w:tcPr>
            <w:tcW w:w="1134" w:type="dxa"/>
            <w:shd w:val="clear" w:color="auto" w:fill="auto"/>
            <w:noWrap/>
            <w:vAlign w:val="center"/>
          </w:tcPr>
          <w:p w14:paraId="346DB83C" w14:textId="1ABA6F6E"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Schoon-heidszorg</w:t>
            </w:r>
          </w:p>
        </w:tc>
        <w:tc>
          <w:tcPr>
            <w:tcW w:w="3685" w:type="dxa"/>
            <w:shd w:val="clear" w:color="auto" w:fill="auto"/>
            <w:noWrap/>
            <w:vAlign w:val="center"/>
          </w:tcPr>
          <w:p w14:paraId="70419901" w14:textId="77777777"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Kunstnagelstylist</w:t>
            </w:r>
          </w:p>
        </w:tc>
        <w:tc>
          <w:tcPr>
            <w:tcW w:w="1039" w:type="dxa"/>
            <w:vAlign w:val="center"/>
          </w:tcPr>
          <w:p w14:paraId="1F28BB7A" w14:textId="049FA1EE"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29B561B8" w14:textId="7B13E75F"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w:t>
            </w:r>
          </w:p>
        </w:tc>
      </w:tr>
      <w:tr w:rsidR="00D35EB3" w:rsidRPr="00D64D74" w14:paraId="4275676F" w14:textId="4833F2FF" w:rsidTr="008C7F7A">
        <w:tblPrEx>
          <w:jc w:val="center"/>
        </w:tblPrEx>
        <w:trPr>
          <w:gridAfter w:val="5"/>
          <w:wAfter w:w="8136" w:type="dxa"/>
          <w:trHeight w:val="397"/>
          <w:jc w:val="center"/>
        </w:trPr>
        <w:tc>
          <w:tcPr>
            <w:tcW w:w="1134" w:type="dxa"/>
            <w:shd w:val="clear" w:color="auto" w:fill="auto"/>
            <w:noWrap/>
            <w:vAlign w:val="center"/>
          </w:tcPr>
          <w:p w14:paraId="5BFF648C" w14:textId="3A22BE94"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Schoon-heidszorg</w:t>
            </w:r>
          </w:p>
        </w:tc>
        <w:tc>
          <w:tcPr>
            <w:tcW w:w="3685" w:type="dxa"/>
            <w:shd w:val="clear" w:color="auto" w:fill="auto"/>
            <w:noWrap/>
            <w:vAlign w:val="center"/>
          </w:tcPr>
          <w:p w14:paraId="6FC13655" w14:textId="6E5447B3"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Opticien-brillenmaker</w:t>
            </w:r>
          </w:p>
        </w:tc>
        <w:tc>
          <w:tcPr>
            <w:tcW w:w="1039" w:type="dxa"/>
            <w:vAlign w:val="center"/>
          </w:tcPr>
          <w:p w14:paraId="21E2AA4B" w14:textId="434C6F29"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7AB46BFE" w14:textId="5A1DDAEE"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w:t>
            </w:r>
          </w:p>
        </w:tc>
      </w:tr>
      <w:tr w:rsidR="00D35EB3" w:rsidRPr="00D64D74" w14:paraId="2D756C45" w14:textId="28179C29" w:rsidTr="005622E7">
        <w:tblPrEx>
          <w:jc w:val="center"/>
        </w:tblPrEx>
        <w:trPr>
          <w:trHeight w:val="397"/>
          <w:jc w:val="center"/>
        </w:trPr>
        <w:tc>
          <w:tcPr>
            <w:tcW w:w="1134" w:type="dxa"/>
            <w:shd w:val="clear" w:color="auto" w:fill="auto"/>
            <w:noWrap/>
            <w:vAlign w:val="center"/>
          </w:tcPr>
          <w:p w14:paraId="2D0DE19F" w14:textId="347267A4"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Schoon-heidszorg</w:t>
            </w:r>
          </w:p>
        </w:tc>
        <w:tc>
          <w:tcPr>
            <w:tcW w:w="3685" w:type="dxa"/>
            <w:shd w:val="clear" w:color="auto" w:fill="auto"/>
            <w:noWrap/>
            <w:vAlign w:val="center"/>
          </w:tcPr>
          <w:p w14:paraId="08956882" w14:textId="5CD52A7C"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Orthopedie-schoentechnicus</w:t>
            </w:r>
            <w:r w:rsidRPr="00D64D74">
              <w:rPr>
                <w:rStyle w:val="Voetnootmarkering"/>
                <w:rFonts w:ascii="Verdana" w:eastAsia="Times New Roman" w:hAnsi="Verdana" w:cs="Calibri"/>
                <w:sz w:val="16"/>
                <w:szCs w:val="16"/>
                <w:lang w:val="nl-NL" w:eastAsia="nl-BE"/>
              </w:rPr>
              <w:footnoteReference w:id="85"/>
            </w:r>
          </w:p>
        </w:tc>
        <w:tc>
          <w:tcPr>
            <w:tcW w:w="1039" w:type="dxa"/>
            <w:tcBorders>
              <w:bottom w:val="single" w:sz="4" w:space="0" w:color="auto"/>
            </w:tcBorders>
            <w:vAlign w:val="center"/>
          </w:tcPr>
          <w:p w14:paraId="4C470E99" w14:textId="3FA33086" w:rsidR="00D35EB3" w:rsidRPr="00D367A4" w:rsidRDefault="00D35EB3" w:rsidP="00D35EB3">
            <w:pPr>
              <w:spacing w:after="0" w:line="240" w:lineRule="auto"/>
              <w:jc w:val="center"/>
              <w:rPr>
                <w:rFonts w:ascii="Verdana" w:eastAsia="Times New Roman" w:hAnsi="Verdana" w:cs="Calibri"/>
                <w:sz w:val="16"/>
                <w:szCs w:val="16"/>
                <w:lang w:val="nl-NL" w:eastAsia="nl-BE"/>
              </w:rPr>
            </w:pPr>
            <w:r w:rsidRPr="00D367A4">
              <w:rPr>
                <w:rFonts w:ascii="Verdana" w:eastAsia="Times New Roman" w:hAnsi="Verdana" w:cs="Calibri"/>
                <w:sz w:val="16"/>
                <w:szCs w:val="16"/>
                <w:lang w:val="nl-NL" w:eastAsia="nl-BE"/>
              </w:rPr>
              <w:t>1/09/25</w:t>
            </w:r>
          </w:p>
        </w:tc>
        <w:tc>
          <w:tcPr>
            <w:tcW w:w="1310" w:type="dxa"/>
            <w:tcBorders>
              <w:bottom w:val="single" w:sz="4" w:space="0" w:color="auto"/>
            </w:tcBorders>
            <w:vAlign w:val="center"/>
          </w:tcPr>
          <w:p w14:paraId="6E7F866A" w14:textId="73716E95" w:rsidR="00D35EB3" w:rsidRPr="00D367A4" w:rsidRDefault="00D35EB3" w:rsidP="00D35EB3">
            <w:pPr>
              <w:spacing w:after="0" w:line="240" w:lineRule="auto"/>
              <w:jc w:val="center"/>
              <w:rPr>
                <w:rFonts w:ascii="Verdana" w:eastAsia="Times New Roman" w:hAnsi="Verdana" w:cs="Calibri"/>
                <w:sz w:val="16"/>
                <w:szCs w:val="16"/>
                <w:lang w:val="nl-NL" w:eastAsia="nl-BE"/>
              </w:rPr>
            </w:pPr>
            <w:r w:rsidRPr="00D367A4">
              <w:rPr>
                <w:rFonts w:ascii="Verdana" w:eastAsia="Times New Roman" w:hAnsi="Verdana" w:cs="Calibri"/>
                <w:sz w:val="16"/>
                <w:szCs w:val="16"/>
                <w:lang w:val="nl-NL" w:eastAsia="nl-BE"/>
              </w:rPr>
              <w:t>30/11/22</w:t>
            </w:r>
            <w:r w:rsidRPr="00D367A4">
              <w:rPr>
                <w:rStyle w:val="Voetnootmarkering"/>
                <w:rFonts w:ascii="Verdana" w:eastAsia="Times New Roman" w:hAnsi="Verdana" w:cs="Calibri"/>
                <w:sz w:val="16"/>
                <w:szCs w:val="16"/>
                <w:lang w:val="nl-NL" w:eastAsia="nl-BE"/>
              </w:rPr>
              <w:footnoteReference w:id="86"/>
            </w:r>
          </w:p>
        </w:tc>
        <w:tc>
          <w:tcPr>
            <w:tcW w:w="1276" w:type="dxa"/>
            <w:tcBorders>
              <w:bottom w:val="single" w:sz="4" w:space="0" w:color="auto"/>
            </w:tcBorders>
            <w:shd w:val="clear" w:color="auto" w:fill="auto"/>
            <w:vAlign w:val="center"/>
          </w:tcPr>
          <w:p w14:paraId="66D6EB3C" w14:textId="769FE0C9"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STEM</w:t>
            </w:r>
          </w:p>
        </w:tc>
        <w:tc>
          <w:tcPr>
            <w:tcW w:w="1020" w:type="dxa"/>
            <w:tcBorders>
              <w:bottom w:val="single" w:sz="4" w:space="0" w:color="auto"/>
            </w:tcBorders>
            <w:shd w:val="clear" w:color="auto" w:fill="auto"/>
            <w:noWrap/>
            <w:vAlign w:val="center"/>
          </w:tcPr>
          <w:p w14:paraId="5E0B5CD9" w14:textId="77777777"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3de</w:t>
            </w:r>
          </w:p>
        </w:tc>
        <w:tc>
          <w:tcPr>
            <w:tcW w:w="936" w:type="dxa"/>
            <w:shd w:val="clear" w:color="auto" w:fill="auto"/>
            <w:vAlign w:val="center"/>
          </w:tcPr>
          <w:p w14:paraId="74F5DAED" w14:textId="77777777"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Dubbel</w:t>
            </w:r>
          </w:p>
        </w:tc>
        <w:tc>
          <w:tcPr>
            <w:tcW w:w="3683" w:type="dxa"/>
            <w:shd w:val="clear" w:color="auto" w:fill="auto"/>
            <w:noWrap/>
            <w:vAlign w:val="center"/>
          </w:tcPr>
          <w:p w14:paraId="16DCBE18" w14:textId="77777777" w:rsidR="00D35EB3" w:rsidRPr="00D64D74" w:rsidRDefault="00D35EB3" w:rsidP="00D35EB3">
            <w:pPr>
              <w:spacing w:after="0" w:line="240" w:lineRule="auto"/>
              <w:rPr>
                <w:rFonts w:ascii="Verdana" w:eastAsia="Times New Roman" w:hAnsi="Verdana" w:cs="Calibri"/>
                <w:i/>
                <w:iCs/>
                <w:sz w:val="16"/>
                <w:szCs w:val="16"/>
                <w:lang w:val="nl-NL" w:eastAsia="nl-BE"/>
              </w:rPr>
            </w:pPr>
            <w:r w:rsidRPr="00D64D74">
              <w:rPr>
                <w:rFonts w:ascii="Verdana" w:eastAsia="Times New Roman" w:hAnsi="Verdana" w:cs="Calibri"/>
                <w:i/>
                <w:iCs/>
                <w:sz w:val="16"/>
                <w:szCs w:val="16"/>
                <w:lang w:val="nl-NL" w:eastAsia="nl-BE"/>
              </w:rPr>
              <w:t>Orthopedietechnieken duaal (*)</w:t>
            </w:r>
          </w:p>
        </w:tc>
        <w:tc>
          <w:tcPr>
            <w:tcW w:w="1221" w:type="dxa"/>
            <w:vAlign w:val="center"/>
          </w:tcPr>
          <w:p w14:paraId="2CCE9455" w14:textId="46ED6243"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1/09/23</w:t>
            </w:r>
          </w:p>
        </w:tc>
      </w:tr>
      <w:tr w:rsidR="00D35EB3" w:rsidRPr="00D64D74" w14:paraId="03134BEF" w14:textId="0C1D46A4" w:rsidTr="008C7F7A">
        <w:tblPrEx>
          <w:jc w:val="center"/>
        </w:tblPrEx>
        <w:trPr>
          <w:gridAfter w:val="5"/>
          <w:wAfter w:w="8136" w:type="dxa"/>
          <w:trHeight w:val="397"/>
          <w:jc w:val="center"/>
        </w:trPr>
        <w:tc>
          <w:tcPr>
            <w:tcW w:w="1134" w:type="dxa"/>
            <w:shd w:val="clear" w:color="auto" w:fill="auto"/>
            <w:noWrap/>
            <w:vAlign w:val="center"/>
          </w:tcPr>
          <w:p w14:paraId="0CC76CD5" w14:textId="0179A14A"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Schoon-heidszorg</w:t>
            </w:r>
          </w:p>
        </w:tc>
        <w:tc>
          <w:tcPr>
            <w:tcW w:w="3685" w:type="dxa"/>
            <w:shd w:val="clear" w:color="auto" w:fill="auto"/>
            <w:noWrap/>
            <w:vAlign w:val="center"/>
          </w:tcPr>
          <w:p w14:paraId="59A6F215" w14:textId="4B2CC926" w:rsidR="00D35EB3" w:rsidRPr="00D64D74" w:rsidRDefault="00D35EB3" w:rsidP="00D35EB3">
            <w:pPr>
              <w:spacing w:after="0" w:line="240" w:lineRule="auto"/>
              <w:rPr>
                <w:rFonts w:ascii="Verdana" w:eastAsia="Times New Roman" w:hAnsi="Verdana" w:cs="Calibri"/>
                <w:sz w:val="16"/>
                <w:szCs w:val="16"/>
                <w:lang w:val="nl-NL" w:eastAsia="nl-BE"/>
              </w:rPr>
            </w:pPr>
            <w:r w:rsidRPr="00016D21">
              <w:rPr>
                <w:rFonts w:ascii="Verdana" w:eastAsia="Times New Roman" w:hAnsi="Verdana" w:cs="Calibri"/>
                <w:sz w:val="16"/>
                <w:szCs w:val="16"/>
                <w:highlight w:val="yellow"/>
                <w:lang w:val="nl-NL" w:eastAsia="nl-BE"/>
              </w:rPr>
              <w:t>Schoonheidsspecialiste</w:t>
            </w:r>
          </w:p>
        </w:tc>
        <w:tc>
          <w:tcPr>
            <w:tcW w:w="1039" w:type="dxa"/>
            <w:vAlign w:val="center"/>
          </w:tcPr>
          <w:p w14:paraId="12DFFD3C" w14:textId="6D9866C8"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1/09/24</w:t>
            </w:r>
          </w:p>
        </w:tc>
        <w:tc>
          <w:tcPr>
            <w:tcW w:w="1310" w:type="dxa"/>
            <w:tcBorders>
              <w:right w:val="single" w:sz="4" w:space="0" w:color="auto"/>
            </w:tcBorders>
            <w:vAlign w:val="center"/>
          </w:tcPr>
          <w:p w14:paraId="1BCE1B14" w14:textId="44D8248A"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w:t>
            </w:r>
          </w:p>
        </w:tc>
      </w:tr>
      <w:tr w:rsidR="00D35EB3" w:rsidRPr="00D64D74" w14:paraId="2F52DB6D" w14:textId="5A6BC4A5" w:rsidTr="008C7F7A">
        <w:tblPrEx>
          <w:jc w:val="center"/>
        </w:tblPrEx>
        <w:trPr>
          <w:trHeight w:val="397"/>
          <w:jc w:val="center"/>
        </w:trPr>
        <w:tc>
          <w:tcPr>
            <w:tcW w:w="1134" w:type="dxa"/>
            <w:shd w:val="clear" w:color="auto" w:fill="auto"/>
            <w:noWrap/>
            <w:vAlign w:val="center"/>
          </w:tcPr>
          <w:p w14:paraId="1654B8D0" w14:textId="0F705694"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Schoon-heidszorg</w:t>
            </w:r>
          </w:p>
        </w:tc>
        <w:tc>
          <w:tcPr>
            <w:tcW w:w="3685" w:type="dxa"/>
            <w:shd w:val="clear" w:color="auto" w:fill="auto"/>
            <w:noWrap/>
            <w:vAlign w:val="center"/>
          </w:tcPr>
          <w:p w14:paraId="4B42C4C1" w14:textId="1BF86777"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Tandprothesetechnicus</w:t>
            </w:r>
            <w:r w:rsidRPr="00D64D74">
              <w:rPr>
                <w:rStyle w:val="Voetnootmarkering"/>
                <w:rFonts w:ascii="Verdana" w:eastAsia="Times New Roman" w:hAnsi="Verdana" w:cs="Calibri"/>
                <w:sz w:val="16"/>
                <w:szCs w:val="16"/>
                <w:lang w:val="nl-NL" w:eastAsia="nl-BE"/>
              </w:rPr>
              <w:footnoteReference w:id="87"/>
            </w:r>
          </w:p>
        </w:tc>
        <w:tc>
          <w:tcPr>
            <w:tcW w:w="1039" w:type="dxa"/>
            <w:vAlign w:val="center"/>
          </w:tcPr>
          <w:p w14:paraId="1F8BA295" w14:textId="7C815BF1"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1/09/25</w:t>
            </w:r>
          </w:p>
        </w:tc>
        <w:tc>
          <w:tcPr>
            <w:tcW w:w="1310" w:type="dxa"/>
            <w:vAlign w:val="center"/>
          </w:tcPr>
          <w:p w14:paraId="6C1E98BF" w14:textId="05BF75C1"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30/11/24</w:t>
            </w:r>
            <w:r w:rsidRPr="00D64D74">
              <w:rPr>
                <w:rStyle w:val="Voetnootmarkering"/>
                <w:rFonts w:ascii="Verdana" w:eastAsia="Times New Roman" w:hAnsi="Verdana" w:cs="Calibri"/>
                <w:sz w:val="16"/>
                <w:szCs w:val="16"/>
                <w:lang w:val="nl-NL" w:eastAsia="nl-BE"/>
              </w:rPr>
              <w:footnoteReference w:id="88"/>
            </w:r>
          </w:p>
        </w:tc>
        <w:tc>
          <w:tcPr>
            <w:tcW w:w="1276" w:type="dxa"/>
            <w:shd w:val="clear" w:color="auto" w:fill="auto"/>
            <w:vAlign w:val="center"/>
          </w:tcPr>
          <w:p w14:paraId="5B82EBA4" w14:textId="74A54D8B"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STEM</w:t>
            </w:r>
          </w:p>
        </w:tc>
        <w:tc>
          <w:tcPr>
            <w:tcW w:w="1020" w:type="dxa"/>
            <w:shd w:val="clear" w:color="auto" w:fill="auto"/>
            <w:noWrap/>
            <w:vAlign w:val="center"/>
          </w:tcPr>
          <w:p w14:paraId="4896D003" w14:textId="0E77FE9C"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7</w:t>
            </w:r>
            <w:r w:rsidRPr="00D64D74">
              <w:rPr>
                <w:rFonts w:ascii="Verdana" w:eastAsia="Times New Roman" w:hAnsi="Verdana" w:cs="Calibri"/>
                <w:sz w:val="16"/>
                <w:szCs w:val="16"/>
                <w:vertAlign w:val="superscript"/>
                <w:lang w:val="nl-NL" w:eastAsia="nl-BE"/>
              </w:rPr>
              <w:t xml:space="preserve">de </w:t>
            </w:r>
            <w:r w:rsidRPr="00D64D74">
              <w:rPr>
                <w:rFonts w:ascii="Verdana" w:eastAsia="Times New Roman" w:hAnsi="Verdana" w:cs="Calibri"/>
                <w:sz w:val="16"/>
                <w:szCs w:val="16"/>
                <w:lang w:val="nl-NL" w:eastAsia="nl-BE"/>
              </w:rPr>
              <w:t>leerjaar na OK4</w:t>
            </w:r>
          </w:p>
        </w:tc>
        <w:tc>
          <w:tcPr>
            <w:tcW w:w="936" w:type="dxa"/>
            <w:shd w:val="clear" w:color="auto" w:fill="auto"/>
            <w:vAlign w:val="center"/>
          </w:tcPr>
          <w:p w14:paraId="5CB6F055" w14:textId="4563E6AD"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NVT</w:t>
            </w:r>
          </w:p>
        </w:tc>
        <w:tc>
          <w:tcPr>
            <w:tcW w:w="3683" w:type="dxa"/>
            <w:shd w:val="clear" w:color="auto" w:fill="auto"/>
            <w:noWrap/>
            <w:vAlign w:val="center"/>
          </w:tcPr>
          <w:p w14:paraId="712EE6A2" w14:textId="11740361" w:rsidR="00D35EB3" w:rsidRPr="00D64D74" w:rsidRDefault="00D35EB3" w:rsidP="00D35EB3">
            <w:pPr>
              <w:spacing w:after="0" w:line="240" w:lineRule="auto"/>
              <w:rPr>
                <w:rFonts w:ascii="Verdana" w:eastAsia="Times New Roman" w:hAnsi="Verdana" w:cs="Calibri"/>
                <w:i/>
                <w:iCs/>
                <w:sz w:val="16"/>
                <w:szCs w:val="16"/>
                <w:lang w:val="nl-NL" w:eastAsia="nl-BE"/>
              </w:rPr>
            </w:pPr>
            <w:r w:rsidRPr="00D64D74">
              <w:rPr>
                <w:rFonts w:ascii="Verdana" w:eastAsia="Times New Roman" w:hAnsi="Verdana" w:cs="Calibri"/>
                <w:i/>
                <w:iCs/>
                <w:sz w:val="16"/>
                <w:szCs w:val="16"/>
                <w:lang w:val="nl-NL" w:eastAsia="nl-BE"/>
              </w:rPr>
              <w:t>Dentaaltechnicus duaal (*)</w:t>
            </w:r>
          </w:p>
        </w:tc>
        <w:tc>
          <w:tcPr>
            <w:tcW w:w="1221" w:type="dxa"/>
            <w:vAlign w:val="center"/>
          </w:tcPr>
          <w:p w14:paraId="7363CADA" w14:textId="15598FA1"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1/09/25</w:t>
            </w:r>
          </w:p>
        </w:tc>
      </w:tr>
      <w:tr w:rsidR="00D35EB3" w:rsidRPr="00D64D74" w14:paraId="20F2D2D1" w14:textId="1C481AB1" w:rsidTr="008C7F7A">
        <w:tblPrEx>
          <w:jc w:val="center"/>
        </w:tblPrEx>
        <w:trPr>
          <w:gridAfter w:val="5"/>
          <w:wAfter w:w="8136" w:type="dxa"/>
          <w:trHeight w:val="397"/>
          <w:jc w:val="center"/>
        </w:trPr>
        <w:tc>
          <w:tcPr>
            <w:tcW w:w="1134" w:type="dxa"/>
            <w:shd w:val="clear" w:color="auto" w:fill="auto"/>
            <w:noWrap/>
            <w:vAlign w:val="center"/>
          </w:tcPr>
          <w:p w14:paraId="763DB669" w14:textId="5F2254E0"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Schoon-heidszorg</w:t>
            </w:r>
          </w:p>
        </w:tc>
        <w:tc>
          <w:tcPr>
            <w:tcW w:w="3685" w:type="dxa"/>
            <w:shd w:val="clear" w:color="auto" w:fill="auto"/>
            <w:noWrap/>
            <w:vAlign w:val="center"/>
          </w:tcPr>
          <w:p w14:paraId="388BD3E7" w14:textId="5EC67237" w:rsidR="00D35EB3" w:rsidRPr="00D64D74" w:rsidRDefault="00D35EB3" w:rsidP="00D35EB3">
            <w:pPr>
              <w:spacing w:after="0" w:line="240" w:lineRule="auto"/>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Vervaardiger-hersteller van optisch materieel</w:t>
            </w:r>
          </w:p>
        </w:tc>
        <w:tc>
          <w:tcPr>
            <w:tcW w:w="1039" w:type="dxa"/>
            <w:vAlign w:val="center"/>
          </w:tcPr>
          <w:p w14:paraId="26E9DDBB" w14:textId="7D4E7209"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0A6058D1" w14:textId="6C43FF94" w:rsidR="00D35EB3" w:rsidRPr="00D64D74" w:rsidRDefault="00D35EB3" w:rsidP="00D35EB3">
            <w:pPr>
              <w:spacing w:after="0" w:line="240" w:lineRule="auto"/>
              <w:jc w:val="center"/>
              <w:rPr>
                <w:rFonts w:ascii="Verdana" w:eastAsia="Times New Roman" w:hAnsi="Verdana" w:cs="Calibri"/>
                <w:sz w:val="16"/>
                <w:szCs w:val="16"/>
                <w:lang w:val="nl-NL" w:eastAsia="nl-BE"/>
              </w:rPr>
            </w:pPr>
            <w:r w:rsidRPr="00D64D74">
              <w:rPr>
                <w:rFonts w:ascii="Verdana" w:eastAsia="Times New Roman" w:hAnsi="Verdana" w:cs="Calibri"/>
                <w:sz w:val="16"/>
                <w:szCs w:val="16"/>
                <w:lang w:val="nl-NL" w:eastAsia="nl-BE"/>
              </w:rPr>
              <w:t>/</w:t>
            </w:r>
          </w:p>
        </w:tc>
      </w:tr>
    </w:tbl>
    <w:p w14:paraId="102D90CC" w14:textId="77777777" w:rsidR="00016D21" w:rsidRDefault="00016D21"/>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2572D3" w:rsidRPr="002572D3" w14:paraId="75591364" w14:textId="77777777" w:rsidTr="00735C69">
        <w:trPr>
          <w:trHeight w:val="397"/>
        </w:trPr>
        <w:tc>
          <w:tcPr>
            <w:tcW w:w="7168" w:type="dxa"/>
            <w:gridSpan w:val="4"/>
            <w:shd w:val="clear" w:color="auto" w:fill="auto"/>
            <w:vAlign w:val="center"/>
            <w:hideMark/>
          </w:tcPr>
          <w:p w14:paraId="66EA6397" w14:textId="77777777" w:rsidR="00586028" w:rsidRPr="002572D3" w:rsidRDefault="00586028" w:rsidP="0050007D">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48FB8CE5" w14:textId="2E0CC335" w:rsidR="00586028" w:rsidRPr="002572D3" w:rsidRDefault="00586028" w:rsidP="0050007D">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 xml:space="preserve">Matrix secundair onderwijs </w:t>
            </w:r>
            <w:r w:rsidR="00016D21">
              <w:rPr>
                <w:rFonts w:ascii="Verdana" w:eastAsia="Times New Roman" w:hAnsi="Verdana" w:cs="Calibri"/>
                <w:b/>
                <w:bCs/>
                <w:sz w:val="20"/>
                <w:szCs w:val="20"/>
                <w:lang w:val="nl-NL" w:eastAsia="nl-BE"/>
              </w:rPr>
              <w:t>–</w:t>
            </w:r>
            <w:r w:rsidRPr="002572D3">
              <w:rPr>
                <w:rFonts w:ascii="Verdana" w:eastAsia="Times New Roman" w:hAnsi="Verdana" w:cs="Calibri"/>
                <w:b/>
                <w:bCs/>
                <w:sz w:val="20"/>
                <w:szCs w:val="20"/>
                <w:lang w:val="nl-NL" w:eastAsia="nl-BE"/>
              </w:rPr>
              <w:t xml:space="preserve"> duaal</w:t>
            </w:r>
          </w:p>
        </w:tc>
      </w:tr>
      <w:tr w:rsidR="002572D3" w:rsidRPr="002572D3" w14:paraId="212ECB71" w14:textId="77777777" w:rsidTr="00735C69">
        <w:tblPrEx>
          <w:jc w:val="center"/>
        </w:tblPrEx>
        <w:trPr>
          <w:trHeight w:val="397"/>
          <w:jc w:val="center"/>
        </w:trPr>
        <w:tc>
          <w:tcPr>
            <w:tcW w:w="1134" w:type="dxa"/>
            <w:shd w:val="clear" w:color="auto" w:fill="auto"/>
            <w:vAlign w:val="center"/>
            <w:hideMark/>
          </w:tcPr>
          <w:p w14:paraId="7549DA3D" w14:textId="77777777" w:rsidR="00586028" w:rsidRPr="002572D3" w:rsidRDefault="00586028"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2D463A31" w14:textId="77777777" w:rsidR="00586028" w:rsidRPr="002572D3" w:rsidRDefault="00586028"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7A333028" w14:textId="77777777" w:rsidR="00586028" w:rsidRPr="002572D3" w:rsidRDefault="00586028"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18CB5DE1" w14:textId="77777777" w:rsidR="00586028" w:rsidRPr="002572D3" w:rsidRDefault="00586028"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4CDD3137" w14:textId="77777777" w:rsidR="00586028" w:rsidRPr="002572D3" w:rsidRDefault="00586028"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5CB5F8D3" w14:textId="77777777" w:rsidR="00586028" w:rsidRPr="002572D3" w:rsidRDefault="00586028" w:rsidP="00735C69">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4C179B6E" w14:textId="77777777" w:rsidR="00586028" w:rsidRPr="002572D3" w:rsidRDefault="00586028"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40B2B090" w14:textId="77777777" w:rsidR="00586028" w:rsidRPr="002572D3" w:rsidRDefault="00586028" w:rsidP="0050007D">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222C69D8" w14:textId="77777777" w:rsidR="00586028" w:rsidRPr="002572D3" w:rsidRDefault="00586028"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1CE53BAB" w14:textId="77777777" w:rsidR="00586028" w:rsidRPr="002572D3" w:rsidRDefault="00586028" w:rsidP="0050007D">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641C62" w:rsidRPr="000E7DC1" w14:paraId="4BC7C619" w14:textId="77777777" w:rsidTr="00735C69">
        <w:tblPrEx>
          <w:jc w:val="center"/>
        </w:tblPrEx>
        <w:trPr>
          <w:trHeight w:val="397"/>
          <w:jc w:val="center"/>
        </w:trPr>
        <w:tc>
          <w:tcPr>
            <w:tcW w:w="1134" w:type="dxa"/>
            <w:shd w:val="clear" w:color="auto" w:fill="auto"/>
            <w:vAlign w:val="center"/>
          </w:tcPr>
          <w:p w14:paraId="2D408179" w14:textId="15482609" w:rsidR="00641C62" w:rsidRPr="000E7DC1" w:rsidRDefault="00641C62" w:rsidP="00641C62">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Sport en vrije tijd</w:t>
            </w:r>
          </w:p>
        </w:tc>
        <w:tc>
          <w:tcPr>
            <w:tcW w:w="3685" w:type="dxa"/>
            <w:shd w:val="clear" w:color="auto" w:fill="auto"/>
            <w:vAlign w:val="center"/>
          </w:tcPr>
          <w:p w14:paraId="1EB3D667" w14:textId="23CA18A2" w:rsidR="00641C62" w:rsidRPr="000E7DC1" w:rsidRDefault="00641C62" w:rsidP="00641C62">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Animator in de evenementensector</w:t>
            </w:r>
            <w:r w:rsidRPr="000E7DC1">
              <w:rPr>
                <w:rStyle w:val="Voetnootmarkering"/>
                <w:rFonts w:ascii="Verdana" w:eastAsia="Times New Roman" w:hAnsi="Verdana" w:cs="Calibri"/>
                <w:sz w:val="16"/>
                <w:szCs w:val="16"/>
                <w:lang w:val="nl-NL" w:eastAsia="nl-BE"/>
              </w:rPr>
              <w:footnoteReference w:id="89"/>
            </w:r>
          </w:p>
        </w:tc>
        <w:tc>
          <w:tcPr>
            <w:tcW w:w="1039" w:type="dxa"/>
            <w:shd w:val="clear" w:color="auto" w:fill="auto"/>
            <w:vAlign w:val="center"/>
          </w:tcPr>
          <w:p w14:paraId="7434DFEB" w14:textId="1ED31B46" w:rsidR="00641C62" w:rsidRPr="000E7DC1" w:rsidRDefault="00641C62" w:rsidP="00641C62">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1/09/25</w:t>
            </w:r>
          </w:p>
        </w:tc>
        <w:tc>
          <w:tcPr>
            <w:tcW w:w="1310" w:type="dxa"/>
            <w:shd w:val="clear" w:color="auto" w:fill="auto"/>
            <w:vAlign w:val="center"/>
          </w:tcPr>
          <w:p w14:paraId="2B7F248C" w14:textId="04DAE95F" w:rsidR="00641C62" w:rsidRPr="000E7DC1" w:rsidRDefault="00641C62" w:rsidP="00641C62">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Automatisch</w:t>
            </w:r>
          </w:p>
        </w:tc>
        <w:tc>
          <w:tcPr>
            <w:tcW w:w="1276" w:type="dxa"/>
            <w:shd w:val="clear" w:color="auto" w:fill="auto"/>
            <w:noWrap/>
            <w:vAlign w:val="center"/>
          </w:tcPr>
          <w:p w14:paraId="47A9D12C" w14:textId="1A8D1E0A" w:rsidR="00641C62" w:rsidRPr="000E7DC1" w:rsidRDefault="00641C62" w:rsidP="00641C62">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Taal en cultuur</w:t>
            </w:r>
          </w:p>
        </w:tc>
        <w:tc>
          <w:tcPr>
            <w:tcW w:w="1020" w:type="dxa"/>
            <w:shd w:val="clear" w:color="auto" w:fill="auto"/>
            <w:vAlign w:val="center"/>
          </w:tcPr>
          <w:p w14:paraId="58CA554E" w14:textId="739713A0" w:rsidR="00641C62" w:rsidRPr="000E7DC1" w:rsidRDefault="00641C62" w:rsidP="00641C62">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7</w:t>
            </w:r>
            <w:r w:rsidRPr="000E7DC1">
              <w:rPr>
                <w:rFonts w:ascii="Verdana" w:eastAsia="Times New Roman" w:hAnsi="Verdana" w:cs="Calibri"/>
                <w:sz w:val="16"/>
                <w:szCs w:val="16"/>
                <w:vertAlign w:val="superscript"/>
                <w:lang w:val="nl-NL" w:eastAsia="nl-BE"/>
              </w:rPr>
              <w:t xml:space="preserve">de </w:t>
            </w:r>
            <w:r w:rsidRPr="000E7DC1">
              <w:rPr>
                <w:rFonts w:ascii="Verdana" w:eastAsia="Times New Roman" w:hAnsi="Verdana" w:cs="Calibri"/>
                <w:sz w:val="16"/>
                <w:szCs w:val="16"/>
                <w:lang w:val="nl-NL" w:eastAsia="nl-BE"/>
              </w:rPr>
              <w:t>leerjaar na OK3</w:t>
            </w:r>
          </w:p>
        </w:tc>
        <w:tc>
          <w:tcPr>
            <w:tcW w:w="936" w:type="dxa"/>
            <w:shd w:val="clear" w:color="auto" w:fill="auto"/>
            <w:noWrap/>
            <w:vAlign w:val="center"/>
          </w:tcPr>
          <w:p w14:paraId="653786BF" w14:textId="773F2781" w:rsidR="00641C62" w:rsidRPr="000E7DC1" w:rsidRDefault="00641C62" w:rsidP="00641C62">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NVT</w:t>
            </w:r>
          </w:p>
        </w:tc>
        <w:tc>
          <w:tcPr>
            <w:tcW w:w="3683" w:type="dxa"/>
            <w:shd w:val="clear" w:color="auto" w:fill="auto"/>
            <w:vAlign w:val="center"/>
          </w:tcPr>
          <w:p w14:paraId="1E393F6E" w14:textId="4CDB69A0" w:rsidR="00641C62" w:rsidRPr="000E7DC1" w:rsidRDefault="00641C62" w:rsidP="00641C62">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i/>
                <w:iCs/>
                <w:sz w:val="16"/>
                <w:szCs w:val="16"/>
                <w:lang w:val="nl-NL" w:eastAsia="nl-BE"/>
              </w:rPr>
              <w:t>Animator duaal (*)</w:t>
            </w:r>
          </w:p>
        </w:tc>
        <w:tc>
          <w:tcPr>
            <w:tcW w:w="1221" w:type="dxa"/>
            <w:vAlign w:val="center"/>
          </w:tcPr>
          <w:p w14:paraId="154323F9" w14:textId="09431EA1" w:rsidR="00641C62" w:rsidRPr="000E7DC1" w:rsidRDefault="00641C62" w:rsidP="00641C62">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1/09/25</w:t>
            </w:r>
          </w:p>
        </w:tc>
      </w:tr>
      <w:tr w:rsidR="00831999" w:rsidRPr="000E7DC1" w14:paraId="71A6A50D" w14:textId="77777777" w:rsidTr="00735C69">
        <w:tblPrEx>
          <w:jc w:val="center"/>
        </w:tblPrEx>
        <w:trPr>
          <w:gridAfter w:val="5"/>
          <w:wAfter w:w="8136" w:type="dxa"/>
          <w:trHeight w:val="397"/>
          <w:jc w:val="center"/>
        </w:trPr>
        <w:tc>
          <w:tcPr>
            <w:tcW w:w="1134" w:type="dxa"/>
            <w:shd w:val="clear" w:color="auto" w:fill="auto"/>
            <w:noWrap/>
            <w:vAlign w:val="center"/>
          </w:tcPr>
          <w:p w14:paraId="35F03B30" w14:textId="4913279C" w:rsidR="00831999" w:rsidRPr="000E7DC1" w:rsidRDefault="00831999" w:rsidP="00831999">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Sport en vrije tijd</w:t>
            </w:r>
          </w:p>
        </w:tc>
        <w:tc>
          <w:tcPr>
            <w:tcW w:w="3685" w:type="dxa"/>
            <w:shd w:val="clear" w:color="auto" w:fill="auto"/>
            <w:noWrap/>
            <w:vAlign w:val="center"/>
          </w:tcPr>
          <w:p w14:paraId="5C1B5EDA" w14:textId="45166EA2" w:rsidR="00831999" w:rsidRPr="000E7DC1" w:rsidRDefault="00831999" w:rsidP="00831999">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Buurtsportwerker</w:t>
            </w:r>
            <w:r w:rsidRPr="000E7DC1">
              <w:rPr>
                <w:rStyle w:val="Voetnootmarkering"/>
                <w:rFonts w:ascii="Verdana" w:eastAsia="Times New Roman" w:hAnsi="Verdana" w:cs="Calibri"/>
                <w:sz w:val="16"/>
                <w:szCs w:val="16"/>
                <w:lang w:val="nl-NL" w:eastAsia="nl-BE"/>
              </w:rPr>
              <w:footnoteReference w:id="90"/>
            </w:r>
          </w:p>
        </w:tc>
        <w:tc>
          <w:tcPr>
            <w:tcW w:w="1039" w:type="dxa"/>
            <w:vAlign w:val="center"/>
          </w:tcPr>
          <w:p w14:paraId="2112B6CD" w14:textId="1C03490E" w:rsidR="00831999" w:rsidRPr="000E7DC1" w:rsidRDefault="00831999" w:rsidP="00831999">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1/09/25</w:t>
            </w:r>
          </w:p>
        </w:tc>
        <w:tc>
          <w:tcPr>
            <w:tcW w:w="1310" w:type="dxa"/>
            <w:tcBorders>
              <w:right w:val="single" w:sz="4" w:space="0" w:color="auto"/>
            </w:tcBorders>
            <w:vAlign w:val="center"/>
          </w:tcPr>
          <w:p w14:paraId="65FB95A3" w14:textId="144B7B10" w:rsidR="00831999" w:rsidRPr="000E7DC1" w:rsidRDefault="00831999" w:rsidP="00831999">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r w:rsidR="00831999" w:rsidRPr="000E7DC1" w14:paraId="0527EB2B" w14:textId="77777777" w:rsidTr="00735C69">
        <w:tblPrEx>
          <w:jc w:val="center"/>
        </w:tblPrEx>
        <w:trPr>
          <w:gridAfter w:val="5"/>
          <w:wAfter w:w="8136" w:type="dxa"/>
          <w:trHeight w:val="397"/>
          <w:jc w:val="center"/>
        </w:trPr>
        <w:tc>
          <w:tcPr>
            <w:tcW w:w="1134" w:type="dxa"/>
            <w:shd w:val="clear" w:color="auto" w:fill="auto"/>
            <w:noWrap/>
            <w:vAlign w:val="center"/>
          </w:tcPr>
          <w:p w14:paraId="635FF55C" w14:textId="5AE068DB" w:rsidR="00831999" w:rsidRPr="000E7DC1" w:rsidRDefault="00831999" w:rsidP="00831999">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Sport en vrije tijd</w:t>
            </w:r>
          </w:p>
        </w:tc>
        <w:tc>
          <w:tcPr>
            <w:tcW w:w="3685" w:type="dxa"/>
            <w:shd w:val="clear" w:color="auto" w:fill="auto"/>
            <w:noWrap/>
            <w:vAlign w:val="center"/>
          </w:tcPr>
          <w:p w14:paraId="7354A861" w14:textId="6E236DED" w:rsidR="00831999" w:rsidRPr="000E7DC1" w:rsidRDefault="00831999" w:rsidP="00831999">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Ceremoniemeester</w:t>
            </w:r>
          </w:p>
        </w:tc>
        <w:tc>
          <w:tcPr>
            <w:tcW w:w="1039" w:type="dxa"/>
            <w:vAlign w:val="center"/>
          </w:tcPr>
          <w:p w14:paraId="11CC88E7" w14:textId="603D0B2A" w:rsidR="00831999" w:rsidRPr="000E7DC1" w:rsidRDefault="00831999" w:rsidP="00831999">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6EACBC8A" w14:textId="20E24405" w:rsidR="00831999" w:rsidRPr="000E7DC1" w:rsidRDefault="00831999" w:rsidP="00831999">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r w:rsidR="00356BAE" w:rsidRPr="000E7DC1" w14:paraId="35E90A96" w14:textId="74A61DBD" w:rsidTr="00735C69">
        <w:tblPrEx>
          <w:jc w:val="center"/>
        </w:tblPrEx>
        <w:trPr>
          <w:gridAfter w:val="5"/>
          <w:wAfter w:w="8136" w:type="dxa"/>
          <w:trHeight w:val="397"/>
          <w:jc w:val="center"/>
        </w:trPr>
        <w:tc>
          <w:tcPr>
            <w:tcW w:w="1134" w:type="dxa"/>
            <w:shd w:val="clear" w:color="auto" w:fill="auto"/>
            <w:noWrap/>
            <w:vAlign w:val="center"/>
          </w:tcPr>
          <w:p w14:paraId="27F633BB" w14:textId="0F162484"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Sport en vrije tijd</w:t>
            </w:r>
          </w:p>
        </w:tc>
        <w:tc>
          <w:tcPr>
            <w:tcW w:w="3685" w:type="dxa"/>
            <w:shd w:val="clear" w:color="auto" w:fill="auto"/>
            <w:noWrap/>
            <w:vAlign w:val="center"/>
          </w:tcPr>
          <w:p w14:paraId="2B2B67F9" w14:textId="77777777"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Host(ess)</w:t>
            </w:r>
          </w:p>
        </w:tc>
        <w:tc>
          <w:tcPr>
            <w:tcW w:w="1039" w:type="dxa"/>
            <w:vAlign w:val="center"/>
          </w:tcPr>
          <w:p w14:paraId="6FB54D2E" w14:textId="388E61A6"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407D84D9" w14:textId="2B7B629E"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r w:rsidR="00356BAE" w:rsidRPr="000E7DC1" w14:paraId="04BAF40F" w14:textId="757ADE53" w:rsidTr="00735C69">
        <w:tblPrEx>
          <w:jc w:val="center"/>
        </w:tblPrEx>
        <w:trPr>
          <w:gridAfter w:val="5"/>
          <w:wAfter w:w="8136" w:type="dxa"/>
          <w:trHeight w:val="397"/>
          <w:jc w:val="center"/>
        </w:trPr>
        <w:tc>
          <w:tcPr>
            <w:tcW w:w="1134" w:type="dxa"/>
            <w:shd w:val="clear" w:color="auto" w:fill="auto"/>
            <w:noWrap/>
            <w:vAlign w:val="center"/>
          </w:tcPr>
          <w:p w14:paraId="4847F0B6" w14:textId="697CF660"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Sport en vrije tijd</w:t>
            </w:r>
          </w:p>
        </w:tc>
        <w:tc>
          <w:tcPr>
            <w:tcW w:w="3685" w:type="dxa"/>
            <w:shd w:val="clear" w:color="auto" w:fill="auto"/>
            <w:noWrap/>
            <w:vAlign w:val="center"/>
          </w:tcPr>
          <w:p w14:paraId="0AEA5641" w14:textId="77777777"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Onderhoudswerker sportinfrastructuur en -materiaal</w:t>
            </w:r>
          </w:p>
        </w:tc>
        <w:tc>
          <w:tcPr>
            <w:tcW w:w="1039" w:type="dxa"/>
            <w:tcBorders>
              <w:bottom w:val="single" w:sz="4" w:space="0" w:color="auto"/>
            </w:tcBorders>
            <w:vAlign w:val="center"/>
          </w:tcPr>
          <w:p w14:paraId="65DBFE1E" w14:textId="73CD9EC4"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1/09/21</w:t>
            </w:r>
          </w:p>
        </w:tc>
        <w:tc>
          <w:tcPr>
            <w:tcW w:w="1310" w:type="dxa"/>
            <w:tcBorders>
              <w:bottom w:val="single" w:sz="4" w:space="0" w:color="auto"/>
              <w:right w:val="single" w:sz="4" w:space="0" w:color="auto"/>
            </w:tcBorders>
            <w:vAlign w:val="center"/>
          </w:tcPr>
          <w:p w14:paraId="014E2E60" w14:textId="3250A8DC"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r w:rsidR="00356BAE" w:rsidRPr="000E7DC1" w14:paraId="46C3F44C" w14:textId="504AC7BD" w:rsidTr="008C7F7A">
        <w:tblPrEx>
          <w:jc w:val="center"/>
        </w:tblPrEx>
        <w:trPr>
          <w:gridAfter w:val="5"/>
          <w:wAfter w:w="8136" w:type="dxa"/>
          <w:trHeight w:val="397"/>
          <w:jc w:val="center"/>
        </w:trPr>
        <w:tc>
          <w:tcPr>
            <w:tcW w:w="1134" w:type="dxa"/>
            <w:shd w:val="clear" w:color="auto" w:fill="auto"/>
            <w:noWrap/>
            <w:vAlign w:val="center"/>
          </w:tcPr>
          <w:p w14:paraId="1331846C" w14:textId="7DF630D4"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Sport en vrije tijd</w:t>
            </w:r>
          </w:p>
        </w:tc>
        <w:tc>
          <w:tcPr>
            <w:tcW w:w="3685" w:type="dxa"/>
            <w:shd w:val="clear" w:color="auto" w:fill="auto"/>
            <w:noWrap/>
            <w:vAlign w:val="center"/>
          </w:tcPr>
          <w:p w14:paraId="6DB1D3B6" w14:textId="6312412D"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Sportbegeleider</w:t>
            </w:r>
            <w:r w:rsidRPr="000E7DC1">
              <w:rPr>
                <w:rStyle w:val="Voetnootmarkering"/>
                <w:rFonts w:ascii="Verdana" w:eastAsia="Times New Roman" w:hAnsi="Verdana" w:cs="Calibri"/>
                <w:sz w:val="16"/>
                <w:szCs w:val="16"/>
                <w:lang w:val="nl-NL" w:eastAsia="nl-BE"/>
              </w:rPr>
              <w:footnoteReference w:id="91"/>
            </w:r>
          </w:p>
        </w:tc>
        <w:tc>
          <w:tcPr>
            <w:tcW w:w="1039" w:type="dxa"/>
            <w:vAlign w:val="center"/>
          </w:tcPr>
          <w:p w14:paraId="6C364E44" w14:textId="0168F593"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1/09/25</w:t>
            </w:r>
          </w:p>
        </w:tc>
        <w:tc>
          <w:tcPr>
            <w:tcW w:w="1310" w:type="dxa"/>
            <w:tcBorders>
              <w:right w:val="single" w:sz="4" w:space="0" w:color="auto"/>
            </w:tcBorders>
            <w:vAlign w:val="center"/>
          </w:tcPr>
          <w:p w14:paraId="06FB27FD" w14:textId="01E25638"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bl>
    <w:p w14:paraId="3541E110" w14:textId="77777777" w:rsidR="00356BAE" w:rsidRDefault="00356BAE">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356BAE" w:rsidRPr="002572D3" w14:paraId="4D2BA65E" w14:textId="77777777" w:rsidTr="008C7F7A">
        <w:trPr>
          <w:trHeight w:val="397"/>
        </w:trPr>
        <w:tc>
          <w:tcPr>
            <w:tcW w:w="7168" w:type="dxa"/>
            <w:gridSpan w:val="4"/>
            <w:shd w:val="clear" w:color="auto" w:fill="auto"/>
            <w:vAlign w:val="center"/>
            <w:hideMark/>
          </w:tcPr>
          <w:p w14:paraId="0C5A846E" w14:textId="77777777" w:rsidR="00356BAE" w:rsidRPr="002572D3" w:rsidRDefault="00356BAE" w:rsidP="008C7F7A">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079729CF" w14:textId="77777777" w:rsidR="00356BAE" w:rsidRPr="002572D3" w:rsidRDefault="00356BAE" w:rsidP="008C7F7A">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356BAE" w:rsidRPr="002572D3" w14:paraId="11CC973A" w14:textId="77777777" w:rsidTr="008C7F7A">
        <w:tblPrEx>
          <w:jc w:val="center"/>
        </w:tblPrEx>
        <w:trPr>
          <w:trHeight w:val="397"/>
          <w:jc w:val="center"/>
        </w:trPr>
        <w:tc>
          <w:tcPr>
            <w:tcW w:w="1134" w:type="dxa"/>
            <w:shd w:val="clear" w:color="auto" w:fill="auto"/>
            <w:vAlign w:val="center"/>
            <w:hideMark/>
          </w:tcPr>
          <w:p w14:paraId="1E9A3885" w14:textId="77777777" w:rsidR="00356BAE" w:rsidRPr="002572D3" w:rsidRDefault="00356BAE" w:rsidP="008C7F7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1D770E06" w14:textId="77777777" w:rsidR="00356BAE" w:rsidRPr="002572D3" w:rsidRDefault="00356BAE" w:rsidP="008C7F7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7B61CF7F" w14:textId="77777777" w:rsidR="00356BAE" w:rsidRPr="002572D3" w:rsidRDefault="00356BAE" w:rsidP="008C7F7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72623ABD" w14:textId="77777777" w:rsidR="00356BAE" w:rsidRPr="002572D3" w:rsidRDefault="00356BAE" w:rsidP="008C7F7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3D744B63" w14:textId="77777777" w:rsidR="00356BAE" w:rsidRPr="002572D3" w:rsidRDefault="00356BAE" w:rsidP="008C7F7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317CF001" w14:textId="77777777" w:rsidR="00356BAE" w:rsidRPr="002572D3" w:rsidRDefault="00356BAE" w:rsidP="008C7F7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21102471" w14:textId="77777777" w:rsidR="00356BAE" w:rsidRPr="002572D3" w:rsidRDefault="00356BAE" w:rsidP="008C7F7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0352C0DF" w14:textId="77777777" w:rsidR="00356BAE" w:rsidRPr="002572D3" w:rsidRDefault="00356BAE" w:rsidP="008C7F7A">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18BDD8DF" w14:textId="77777777" w:rsidR="00356BAE" w:rsidRPr="002572D3" w:rsidRDefault="00356BAE" w:rsidP="008C7F7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46359CC9" w14:textId="77777777" w:rsidR="00356BAE" w:rsidRPr="002572D3" w:rsidRDefault="00356BAE" w:rsidP="008C7F7A">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356BAE" w:rsidRPr="002572D3" w14:paraId="1989A260" w14:textId="4D6C649D" w:rsidTr="00F44BF6">
        <w:tblPrEx>
          <w:jc w:val="center"/>
        </w:tblPrEx>
        <w:trPr>
          <w:trHeight w:val="397"/>
          <w:jc w:val="center"/>
        </w:trPr>
        <w:tc>
          <w:tcPr>
            <w:tcW w:w="1134" w:type="dxa"/>
            <w:vMerge w:val="restart"/>
            <w:shd w:val="clear" w:color="auto" w:fill="auto"/>
            <w:noWrap/>
            <w:vAlign w:val="center"/>
            <w:hideMark/>
          </w:tcPr>
          <w:p w14:paraId="667FD4C9" w14:textId="0DD72834"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w:t>
            </w:r>
          </w:p>
        </w:tc>
        <w:tc>
          <w:tcPr>
            <w:tcW w:w="3685" w:type="dxa"/>
            <w:vMerge w:val="restart"/>
            <w:shd w:val="clear" w:color="auto" w:fill="auto"/>
            <w:noWrap/>
            <w:vAlign w:val="center"/>
            <w:hideMark/>
          </w:tcPr>
          <w:p w14:paraId="5113004E"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Co-operator textielmachines</w:t>
            </w:r>
          </w:p>
        </w:tc>
        <w:tc>
          <w:tcPr>
            <w:tcW w:w="1039" w:type="dxa"/>
            <w:vMerge w:val="restart"/>
            <w:vAlign w:val="center"/>
          </w:tcPr>
          <w:p w14:paraId="221AF972" w14:textId="08EE0BBF"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tcBorders>
              <w:top w:val="single" w:sz="4" w:space="0" w:color="auto"/>
            </w:tcBorders>
            <w:vAlign w:val="center"/>
          </w:tcPr>
          <w:p w14:paraId="7F240712" w14:textId="5635D10B"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60FF8FA5" w14:textId="6C39C413"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47368894"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2de</w:t>
            </w:r>
          </w:p>
        </w:tc>
        <w:tc>
          <w:tcPr>
            <w:tcW w:w="936" w:type="dxa"/>
            <w:shd w:val="clear" w:color="auto" w:fill="auto"/>
            <w:vAlign w:val="center"/>
            <w:hideMark/>
          </w:tcPr>
          <w:p w14:paraId="1222753A"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4EF7F548"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1" w:type="dxa"/>
            <w:vAlign w:val="center"/>
          </w:tcPr>
          <w:p w14:paraId="525CAE5B" w14:textId="2B5891F7"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56BAE" w:rsidRPr="002572D3" w14:paraId="7F83A2E2" w14:textId="4899B24C" w:rsidTr="00F44BF6">
        <w:tblPrEx>
          <w:jc w:val="center"/>
        </w:tblPrEx>
        <w:trPr>
          <w:trHeight w:val="397"/>
          <w:jc w:val="center"/>
        </w:trPr>
        <w:tc>
          <w:tcPr>
            <w:tcW w:w="1134" w:type="dxa"/>
            <w:vMerge/>
            <w:shd w:val="clear" w:color="auto" w:fill="auto"/>
            <w:noWrap/>
            <w:vAlign w:val="center"/>
          </w:tcPr>
          <w:p w14:paraId="502700D6" w14:textId="6E2F45A0" w:rsidR="00356BAE" w:rsidRPr="002572D3" w:rsidRDefault="00356BAE" w:rsidP="00356BAE">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0357E1EB" w14:textId="20B8D77B" w:rsidR="00356BAE" w:rsidRPr="002572D3" w:rsidRDefault="00356BAE" w:rsidP="00356BAE">
            <w:pPr>
              <w:spacing w:after="0" w:line="240" w:lineRule="auto"/>
              <w:rPr>
                <w:rFonts w:ascii="Verdana" w:eastAsia="Times New Roman" w:hAnsi="Verdana" w:cs="Calibri"/>
                <w:sz w:val="16"/>
                <w:szCs w:val="16"/>
                <w:lang w:val="nl-NL" w:eastAsia="nl-BE"/>
              </w:rPr>
            </w:pPr>
          </w:p>
        </w:tc>
        <w:tc>
          <w:tcPr>
            <w:tcW w:w="1039" w:type="dxa"/>
            <w:vMerge/>
            <w:vAlign w:val="center"/>
          </w:tcPr>
          <w:p w14:paraId="59262053"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7D4C9C1"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5D82B57B" w14:textId="24303101"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STEM</w:t>
            </w:r>
          </w:p>
        </w:tc>
        <w:tc>
          <w:tcPr>
            <w:tcW w:w="1020" w:type="dxa"/>
            <w:shd w:val="clear" w:color="auto" w:fill="auto"/>
            <w:noWrap/>
            <w:vAlign w:val="center"/>
            <w:hideMark/>
          </w:tcPr>
          <w:p w14:paraId="7A7929F7"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3de</w:t>
            </w:r>
          </w:p>
        </w:tc>
        <w:tc>
          <w:tcPr>
            <w:tcW w:w="936" w:type="dxa"/>
            <w:shd w:val="clear" w:color="auto" w:fill="auto"/>
            <w:noWrap/>
            <w:vAlign w:val="center"/>
            <w:hideMark/>
          </w:tcPr>
          <w:p w14:paraId="154BD35B"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18F80FD2" w14:textId="77777777" w:rsidR="00356BAE" w:rsidRPr="002572D3" w:rsidRDefault="00356BAE" w:rsidP="00356BAE">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Textiel duaal (*)</w:t>
            </w:r>
          </w:p>
        </w:tc>
        <w:tc>
          <w:tcPr>
            <w:tcW w:w="1221" w:type="dxa"/>
            <w:vAlign w:val="center"/>
          </w:tcPr>
          <w:p w14:paraId="4B59F443" w14:textId="7FE480C0"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56BAE" w:rsidRPr="002572D3" w14:paraId="231FF088" w14:textId="54FC8255" w:rsidTr="00F44BF6">
        <w:tblPrEx>
          <w:jc w:val="center"/>
        </w:tblPrEx>
        <w:trPr>
          <w:trHeight w:val="397"/>
          <w:jc w:val="center"/>
        </w:trPr>
        <w:tc>
          <w:tcPr>
            <w:tcW w:w="1134" w:type="dxa"/>
            <w:vMerge/>
            <w:shd w:val="clear" w:color="auto" w:fill="auto"/>
            <w:noWrap/>
            <w:vAlign w:val="center"/>
          </w:tcPr>
          <w:p w14:paraId="780CAFC2" w14:textId="54BE94C9" w:rsidR="00356BAE" w:rsidRPr="002572D3" w:rsidRDefault="00356BAE" w:rsidP="00356BAE">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9BFA8D4" w14:textId="268EF0F4" w:rsidR="00356BAE" w:rsidRPr="002572D3" w:rsidRDefault="00356BAE" w:rsidP="00356BAE">
            <w:pPr>
              <w:spacing w:after="0" w:line="240" w:lineRule="auto"/>
              <w:rPr>
                <w:rFonts w:ascii="Verdana" w:eastAsia="Times New Roman" w:hAnsi="Verdana" w:cs="Calibri"/>
                <w:sz w:val="16"/>
                <w:szCs w:val="16"/>
                <w:lang w:val="nl-NL" w:eastAsia="nl-BE"/>
              </w:rPr>
            </w:pPr>
          </w:p>
        </w:tc>
        <w:tc>
          <w:tcPr>
            <w:tcW w:w="1039" w:type="dxa"/>
            <w:vMerge/>
            <w:vAlign w:val="center"/>
          </w:tcPr>
          <w:p w14:paraId="3CC6D8E8"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448E07BB"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hideMark/>
          </w:tcPr>
          <w:p w14:paraId="68BC9086" w14:textId="694CDB82"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STEM</w:t>
            </w:r>
          </w:p>
        </w:tc>
        <w:tc>
          <w:tcPr>
            <w:tcW w:w="1020" w:type="dxa"/>
            <w:shd w:val="clear" w:color="auto" w:fill="auto"/>
            <w:noWrap/>
            <w:vAlign w:val="center"/>
            <w:hideMark/>
          </w:tcPr>
          <w:p w14:paraId="250157C6" w14:textId="62A634E4"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7</w:t>
            </w:r>
            <w:r w:rsidRPr="000E7DC1">
              <w:rPr>
                <w:rFonts w:ascii="Verdana" w:eastAsia="Times New Roman" w:hAnsi="Verdana" w:cs="Calibri"/>
                <w:sz w:val="16"/>
                <w:szCs w:val="16"/>
                <w:vertAlign w:val="superscript"/>
                <w:lang w:val="nl-NL" w:eastAsia="nl-BE"/>
              </w:rPr>
              <w:t xml:space="preserve">de </w:t>
            </w:r>
            <w:r w:rsidRPr="000E7DC1">
              <w:rPr>
                <w:rFonts w:ascii="Verdana" w:eastAsia="Times New Roman" w:hAnsi="Verdana" w:cs="Calibri"/>
                <w:sz w:val="16"/>
                <w:szCs w:val="16"/>
                <w:lang w:val="nl-NL" w:eastAsia="nl-BE"/>
              </w:rPr>
              <w:t>leerjaar na OK3</w:t>
            </w:r>
          </w:p>
        </w:tc>
        <w:tc>
          <w:tcPr>
            <w:tcW w:w="936" w:type="dxa"/>
            <w:shd w:val="clear" w:color="auto" w:fill="auto"/>
            <w:vAlign w:val="center"/>
            <w:hideMark/>
          </w:tcPr>
          <w:p w14:paraId="3F90FA68"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37E33974" w14:textId="77777777" w:rsidR="00356BAE" w:rsidRPr="002572D3" w:rsidRDefault="00356BAE" w:rsidP="00356BAE">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Productieoperator textielproductielijn duaal (*)</w:t>
            </w:r>
          </w:p>
        </w:tc>
        <w:tc>
          <w:tcPr>
            <w:tcW w:w="1221" w:type="dxa"/>
            <w:vAlign w:val="center"/>
          </w:tcPr>
          <w:p w14:paraId="7620E878" w14:textId="7C2C45A6"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356BAE" w:rsidRPr="000E7DC1" w14:paraId="2477FC67" w14:textId="67832B84" w:rsidTr="00F44BF6">
        <w:tblPrEx>
          <w:jc w:val="center"/>
        </w:tblPrEx>
        <w:trPr>
          <w:gridAfter w:val="5"/>
          <w:wAfter w:w="8136" w:type="dxa"/>
          <w:trHeight w:val="397"/>
          <w:jc w:val="center"/>
        </w:trPr>
        <w:tc>
          <w:tcPr>
            <w:tcW w:w="1134" w:type="dxa"/>
            <w:shd w:val="clear" w:color="auto" w:fill="auto"/>
            <w:noWrap/>
            <w:vAlign w:val="center"/>
            <w:hideMark/>
          </w:tcPr>
          <w:p w14:paraId="1B5B5FA2" w14:textId="23B2E9C2"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w:t>
            </w:r>
          </w:p>
        </w:tc>
        <w:tc>
          <w:tcPr>
            <w:tcW w:w="3685" w:type="dxa"/>
            <w:shd w:val="clear" w:color="auto" w:fill="auto"/>
            <w:noWrap/>
            <w:vAlign w:val="center"/>
            <w:hideMark/>
          </w:tcPr>
          <w:p w14:paraId="1B70959B"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Decorateur van textiel</w:t>
            </w:r>
          </w:p>
        </w:tc>
        <w:tc>
          <w:tcPr>
            <w:tcW w:w="1039" w:type="dxa"/>
            <w:vAlign w:val="center"/>
          </w:tcPr>
          <w:p w14:paraId="38F3C5BF" w14:textId="03537B6B"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top w:val="single" w:sz="4" w:space="0" w:color="auto"/>
              <w:right w:val="single" w:sz="4" w:space="0" w:color="auto"/>
            </w:tcBorders>
            <w:vAlign w:val="center"/>
          </w:tcPr>
          <w:p w14:paraId="73390F2D" w14:textId="34B26D98"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56BAE" w:rsidRPr="000E7DC1" w14:paraId="128AB77F" w14:textId="050B3F58" w:rsidTr="00F44BF6">
        <w:tblPrEx>
          <w:jc w:val="center"/>
        </w:tblPrEx>
        <w:trPr>
          <w:gridAfter w:val="5"/>
          <w:wAfter w:w="8136" w:type="dxa"/>
          <w:trHeight w:val="397"/>
          <w:jc w:val="center"/>
        </w:trPr>
        <w:tc>
          <w:tcPr>
            <w:tcW w:w="1134" w:type="dxa"/>
            <w:shd w:val="clear" w:color="auto" w:fill="auto"/>
            <w:noWrap/>
            <w:vAlign w:val="center"/>
            <w:hideMark/>
          </w:tcPr>
          <w:p w14:paraId="2A1ACFF0" w14:textId="577CECE0"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w:t>
            </w:r>
          </w:p>
        </w:tc>
        <w:tc>
          <w:tcPr>
            <w:tcW w:w="3685" w:type="dxa"/>
            <w:shd w:val="clear" w:color="auto" w:fill="auto"/>
            <w:noWrap/>
            <w:vAlign w:val="center"/>
            <w:hideMark/>
          </w:tcPr>
          <w:p w14:paraId="61A7FFD4"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Hersteller van oosterse tapijten</w:t>
            </w:r>
          </w:p>
        </w:tc>
        <w:tc>
          <w:tcPr>
            <w:tcW w:w="1039" w:type="dxa"/>
            <w:vAlign w:val="center"/>
          </w:tcPr>
          <w:p w14:paraId="4BAE27D8" w14:textId="2D5CB7D8"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249ECB38" w14:textId="59059EDA"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356BAE" w:rsidRPr="002572D3" w14:paraId="0EA870B7" w14:textId="120178E5" w:rsidTr="00F44BF6">
        <w:tblPrEx>
          <w:jc w:val="center"/>
        </w:tblPrEx>
        <w:trPr>
          <w:trHeight w:val="397"/>
          <w:jc w:val="center"/>
        </w:trPr>
        <w:tc>
          <w:tcPr>
            <w:tcW w:w="1134" w:type="dxa"/>
            <w:vMerge w:val="restart"/>
            <w:shd w:val="clear" w:color="auto" w:fill="auto"/>
            <w:noWrap/>
            <w:vAlign w:val="center"/>
            <w:hideMark/>
          </w:tcPr>
          <w:p w14:paraId="6EAE3C61" w14:textId="4C3A9BEE"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w:t>
            </w:r>
          </w:p>
        </w:tc>
        <w:tc>
          <w:tcPr>
            <w:tcW w:w="3685" w:type="dxa"/>
            <w:vMerge w:val="restart"/>
            <w:shd w:val="clear" w:color="auto" w:fill="auto"/>
            <w:noWrap/>
            <w:vAlign w:val="center"/>
            <w:hideMark/>
          </w:tcPr>
          <w:p w14:paraId="2D4F4CC0"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Operator textielmachines</w:t>
            </w:r>
          </w:p>
        </w:tc>
        <w:tc>
          <w:tcPr>
            <w:tcW w:w="1039" w:type="dxa"/>
            <w:vMerge w:val="restart"/>
            <w:vAlign w:val="center"/>
          </w:tcPr>
          <w:p w14:paraId="4BA4F99C" w14:textId="33DEDCAD"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tcBorders>
              <w:top w:val="single" w:sz="4" w:space="0" w:color="auto"/>
            </w:tcBorders>
            <w:vAlign w:val="center"/>
          </w:tcPr>
          <w:p w14:paraId="0A69474D" w14:textId="4F0EE883"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564030CC" w14:textId="7AE6FC48"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779CF426" w14:textId="77777777"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2de</w:t>
            </w:r>
          </w:p>
        </w:tc>
        <w:tc>
          <w:tcPr>
            <w:tcW w:w="936" w:type="dxa"/>
            <w:tcBorders>
              <w:top w:val="single" w:sz="4" w:space="0" w:color="auto"/>
            </w:tcBorders>
            <w:shd w:val="clear" w:color="auto" w:fill="auto"/>
            <w:vAlign w:val="center"/>
            <w:hideMark/>
          </w:tcPr>
          <w:p w14:paraId="5B4F412D"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0A84406E"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1" w:type="dxa"/>
            <w:vAlign w:val="center"/>
          </w:tcPr>
          <w:p w14:paraId="5D87B28B" w14:textId="6C79EF76"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356BAE" w:rsidRPr="002572D3" w14:paraId="3973EBF8" w14:textId="39D97808" w:rsidTr="00F44BF6">
        <w:tblPrEx>
          <w:jc w:val="center"/>
        </w:tblPrEx>
        <w:trPr>
          <w:trHeight w:val="397"/>
          <w:jc w:val="center"/>
        </w:trPr>
        <w:tc>
          <w:tcPr>
            <w:tcW w:w="1134" w:type="dxa"/>
            <w:vMerge/>
            <w:shd w:val="clear" w:color="auto" w:fill="auto"/>
            <w:noWrap/>
            <w:vAlign w:val="center"/>
          </w:tcPr>
          <w:p w14:paraId="6EF8CB29" w14:textId="036636C3" w:rsidR="00356BAE" w:rsidRPr="002572D3" w:rsidRDefault="00356BAE" w:rsidP="00356BAE">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5996C3F4" w14:textId="2E5EBC30" w:rsidR="00356BAE" w:rsidRPr="002572D3" w:rsidRDefault="00356BAE" w:rsidP="00356BAE">
            <w:pPr>
              <w:spacing w:after="0" w:line="240" w:lineRule="auto"/>
              <w:rPr>
                <w:rFonts w:ascii="Verdana" w:eastAsia="Times New Roman" w:hAnsi="Verdana" w:cs="Calibri"/>
                <w:sz w:val="16"/>
                <w:szCs w:val="16"/>
                <w:lang w:val="nl-NL" w:eastAsia="nl-BE"/>
              </w:rPr>
            </w:pPr>
          </w:p>
        </w:tc>
        <w:tc>
          <w:tcPr>
            <w:tcW w:w="1039" w:type="dxa"/>
            <w:vMerge/>
            <w:vAlign w:val="center"/>
          </w:tcPr>
          <w:p w14:paraId="4D1A1F17"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CABE2D3"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07E83C63" w14:textId="03E1133E"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STEM</w:t>
            </w:r>
          </w:p>
        </w:tc>
        <w:tc>
          <w:tcPr>
            <w:tcW w:w="1020" w:type="dxa"/>
            <w:shd w:val="clear" w:color="auto" w:fill="auto"/>
            <w:noWrap/>
            <w:vAlign w:val="center"/>
            <w:hideMark/>
          </w:tcPr>
          <w:p w14:paraId="73616626" w14:textId="77777777"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3de</w:t>
            </w:r>
          </w:p>
        </w:tc>
        <w:tc>
          <w:tcPr>
            <w:tcW w:w="936" w:type="dxa"/>
            <w:shd w:val="clear" w:color="auto" w:fill="auto"/>
            <w:noWrap/>
            <w:vAlign w:val="center"/>
            <w:hideMark/>
          </w:tcPr>
          <w:p w14:paraId="7A98A4E1"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4CFA4D4A" w14:textId="77777777" w:rsidR="00356BAE" w:rsidRPr="002572D3" w:rsidRDefault="00356BAE" w:rsidP="00356BAE">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Textiel duaal (*)</w:t>
            </w:r>
          </w:p>
        </w:tc>
        <w:tc>
          <w:tcPr>
            <w:tcW w:w="1221" w:type="dxa"/>
            <w:vAlign w:val="center"/>
          </w:tcPr>
          <w:p w14:paraId="66DE9635" w14:textId="1CE46F1D"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356BAE" w:rsidRPr="002572D3" w14:paraId="258154C2" w14:textId="04355E27" w:rsidTr="00F44BF6">
        <w:tblPrEx>
          <w:jc w:val="center"/>
        </w:tblPrEx>
        <w:trPr>
          <w:trHeight w:val="397"/>
          <w:jc w:val="center"/>
        </w:trPr>
        <w:tc>
          <w:tcPr>
            <w:tcW w:w="1134" w:type="dxa"/>
            <w:vMerge/>
            <w:shd w:val="clear" w:color="auto" w:fill="auto"/>
            <w:noWrap/>
            <w:vAlign w:val="center"/>
          </w:tcPr>
          <w:p w14:paraId="2F306C00" w14:textId="1D37FA13" w:rsidR="00356BAE" w:rsidRPr="002572D3" w:rsidRDefault="00356BAE" w:rsidP="00356BAE">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FAC0CD8" w14:textId="034F8899" w:rsidR="00356BAE" w:rsidRPr="002572D3" w:rsidRDefault="00356BAE" w:rsidP="00356BAE">
            <w:pPr>
              <w:spacing w:after="0" w:line="240" w:lineRule="auto"/>
              <w:rPr>
                <w:rFonts w:ascii="Verdana" w:eastAsia="Times New Roman" w:hAnsi="Verdana" w:cs="Calibri"/>
                <w:sz w:val="16"/>
                <w:szCs w:val="16"/>
                <w:lang w:val="nl-NL" w:eastAsia="nl-BE"/>
              </w:rPr>
            </w:pPr>
          </w:p>
        </w:tc>
        <w:tc>
          <w:tcPr>
            <w:tcW w:w="1039" w:type="dxa"/>
            <w:vMerge/>
            <w:vAlign w:val="center"/>
          </w:tcPr>
          <w:p w14:paraId="5233DA3A"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6DE25B1E" w14:textId="77777777" w:rsidR="00356BAE" w:rsidRPr="002572D3" w:rsidRDefault="00356BAE" w:rsidP="00356BAE">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hideMark/>
          </w:tcPr>
          <w:p w14:paraId="3675BA4C" w14:textId="1929A66D" w:rsidR="00356BAE" w:rsidRPr="000E7DC1" w:rsidRDefault="00356BAE" w:rsidP="00356BAE">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STEM</w:t>
            </w:r>
          </w:p>
        </w:tc>
        <w:tc>
          <w:tcPr>
            <w:tcW w:w="1020" w:type="dxa"/>
            <w:shd w:val="clear" w:color="auto" w:fill="auto"/>
            <w:noWrap/>
            <w:vAlign w:val="center"/>
            <w:hideMark/>
          </w:tcPr>
          <w:p w14:paraId="5D78CAF4" w14:textId="20DF7F92" w:rsidR="00356BAE" w:rsidRPr="000E7DC1" w:rsidRDefault="00356BAE" w:rsidP="00356BAE">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7</w:t>
            </w:r>
            <w:r w:rsidRPr="000E7DC1">
              <w:rPr>
                <w:rFonts w:ascii="Verdana" w:eastAsia="Times New Roman" w:hAnsi="Verdana" w:cs="Calibri"/>
                <w:sz w:val="16"/>
                <w:szCs w:val="16"/>
                <w:vertAlign w:val="superscript"/>
                <w:lang w:val="nl-NL" w:eastAsia="nl-BE"/>
              </w:rPr>
              <w:t xml:space="preserve">de </w:t>
            </w:r>
            <w:r w:rsidRPr="000E7DC1">
              <w:rPr>
                <w:rFonts w:ascii="Verdana" w:eastAsia="Times New Roman" w:hAnsi="Verdana" w:cs="Calibri"/>
                <w:sz w:val="16"/>
                <w:szCs w:val="16"/>
                <w:lang w:val="nl-NL" w:eastAsia="nl-BE"/>
              </w:rPr>
              <w:t>leerjaar na OK3</w:t>
            </w:r>
          </w:p>
        </w:tc>
        <w:tc>
          <w:tcPr>
            <w:tcW w:w="936" w:type="dxa"/>
            <w:shd w:val="clear" w:color="auto" w:fill="auto"/>
            <w:vAlign w:val="center"/>
            <w:hideMark/>
          </w:tcPr>
          <w:p w14:paraId="7E0EC835" w14:textId="77777777" w:rsidR="00356BAE" w:rsidRPr="002572D3" w:rsidRDefault="00356BAE" w:rsidP="00356BAE">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182383BB" w14:textId="77777777" w:rsidR="00356BAE" w:rsidRPr="002572D3" w:rsidRDefault="00356BAE" w:rsidP="00356BAE">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Productieoperator textielproductielijn duaal (*)</w:t>
            </w:r>
          </w:p>
        </w:tc>
        <w:tc>
          <w:tcPr>
            <w:tcW w:w="1221" w:type="dxa"/>
            <w:vAlign w:val="center"/>
          </w:tcPr>
          <w:p w14:paraId="0E69AB0E" w14:textId="02877F16" w:rsidR="00356BAE" w:rsidRPr="002572D3" w:rsidRDefault="00356BAE" w:rsidP="00356BAE">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r w:rsidR="00F44BF6" w:rsidRPr="000E7DC1" w14:paraId="630A31ED" w14:textId="06D3E3FF" w:rsidTr="00F44BF6">
        <w:tblPrEx>
          <w:jc w:val="center"/>
        </w:tblPrEx>
        <w:trPr>
          <w:gridAfter w:val="5"/>
          <w:wAfter w:w="8136" w:type="dxa"/>
          <w:trHeight w:val="397"/>
          <w:jc w:val="center"/>
        </w:trPr>
        <w:tc>
          <w:tcPr>
            <w:tcW w:w="1134" w:type="dxa"/>
            <w:shd w:val="clear" w:color="auto" w:fill="auto"/>
            <w:noWrap/>
            <w:vAlign w:val="center"/>
          </w:tcPr>
          <w:p w14:paraId="6D9D5650" w14:textId="7E18000E"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Textiel</w:t>
            </w:r>
          </w:p>
        </w:tc>
        <w:tc>
          <w:tcPr>
            <w:tcW w:w="3685" w:type="dxa"/>
            <w:shd w:val="clear" w:color="auto" w:fill="auto"/>
            <w:noWrap/>
            <w:vAlign w:val="center"/>
          </w:tcPr>
          <w:p w14:paraId="480531F9" w14:textId="7E2F9411"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Patroontekenaar</w:t>
            </w:r>
          </w:p>
        </w:tc>
        <w:tc>
          <w:tcPr>
            <w:tcW w:w="1039" w:type="dxa"/>
            <w:vAlign w:val="center"/>
          </w:tcPr>
          <w:p w14:paraId="1EA2773F" w14:textId="120F442D"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4FDB47E3" w14:textId="0699DA24"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r w:rsidR="00F44BF6" w:rsidRPr="000E7DC1" w14:paraId="0E5A1261" w14:textId="35CA09FB" w:rsidTr="00F44BF6">
        <w:tblPrEx>
          <w:jc w:val="center"/>
        </w:tblPrEx>
        <w:trPr>
          <w:gridAfter w:val="5"/>
          <w:wAfter w:w="8136" w:type="dxa"/>
          <w:trHeight w:val="397"/>
          <w:jc w:val="center"/>
        </w:trPr>
        <w:tc>
          <w:tcPr>
            <w:tcW w:w="1134" w:type="dxa"/>
            <w:shd w:val="clear" w:color="auto" w:fill="auto"/>
            <w:noWrap/>
            <w:vAlign w:val="center"/>
          </w:tcPr>
          <w:p w14:paraId="192A41A5" w14:textId="1237CCAC"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Textiel</w:t>
            </w:r>
          </w:p>
        </w:tc>
        <w:tc>
          <w:tcPr>
            <w:tcW w:w="3685" w:type="dxa"/>
            <w:shd w:val="clear" w:color="auto" w:fill="auto"/>
            <w:noWrap/>
            <w:vAlign w:val="center"/>
          </w:tcPr>
          <w:p w14:paraId="052503AD" w14:textId="02505314"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Textieltekenaar</w:t>
            </w:r>
          </w:p>
        </w:tc>
        <w:tc>
          <w:tcPr>
            <w:tcW w:w="1039" w:type="dxa"/>
            <w:vAlign w:val="center"/>
          </w:tcPr>
          <w:p w14:paraId="088E4EEB" w14:textId="2AD8F636"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00F37824" w14:textId="65DF368F"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r w:rsidR="00F44BF6" w:rsidRPr="000E7DC1" w14:paraId="39A0E1CA" w14:textId="77777777" w:rsidTr="00F44BF6">
        <w:tblPrEx>
          <w:jc w:val="center"/>
        </w:tblPrEx>
        <w:trPr>
          <w:gridAfter w:val="5"/>
          <w:wAfter w:w="8136" w:type="dxa"/>
          <w:trHeight w:val="397"/>
          <w:jc w:val="center"/>
        </w:trPr>
        <w:tc>
          <w:tcPr>
            <w:tcW w:w="1134" w:type="dxa"/>
            <w:shd w:val="clear" w:color="auto" w:fill="auto"/>
            <w:noWrap/>
            <w:vAlign w:val="center"/>
          </w:tcPr>
          <w:p w14:paraId="04130432" w14:textId="77777777"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Textiel</w:t>
            </w:r>
          </w:p>
        </w:tc>
        <w:tc>
          <w:tcPr>
            <w:tcW w:w="3685" w:type="dxa"/>
            <w:shd w:val="clear" w:color="auto" w:fill="auto"/>
            <w:noWrap/>
            <w:vAlign w:val="center"/>
          </w:tcPr>
          <w:p w14:paraId="6894B18D" w14:textId="5E8FE654"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Textieltekenaar-designer</w:t>
            </w:r>
          </w:p>
        </w:tc>
        <w:tc>
          <w:tcPr>
            <w:tcW w:w="1039" w:type="dxa"/>
            <w:vAlign w:val="center"/>
          </w:tcPr>
          <w:p w14:paraId="2B6C61B0" w14:textId="1E835D50"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77EC7340" w14:textId="7173AFE3"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w:t>
            </w:r>
          </w:p>
        </w:tc>
      </w:tr>
      <w:tr w:rsidR="00F44BF6" w:rsidRPr="000E7DC1" w14:paraId="39DE0A45" w14:textId="188A39B6" w:rsidTr="00F44BF6">
        <w:tblPrEx>
          <w:jc w:val="center"/>
        </w:tblPrEx>
        <w:trPr>
          <w:gridAfter w:val="5"/>
          <w:wAfter w:w="8136" w:type="dxa"/>
          <w:trHeight w:val="397"/>
          <w:jc w:val="center"/>
        </w:trPr>
        <w:tc>
          <w:tcPr>
            <w:tcW w:w="1134" w:type="dxa"/>
            <w:shd w:val="clear" w:color="auto" w:fill="auto"/>
            <w:noWrap/>
            <w:vAlign w:val="center"/>
            <w:hideMark/>
          </w:tcPr>
          <w:p w14:paraId="04FF0D44" w14:textId="24CF3C78"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w:t>
            </w:r>
          </w:p>
        </w:tc>
        <w:tc>
          <w:tcPr>
            <w:tcW w:w="3685" w:type="dxa"/>
            <w:shd w:val="clear" w:color="auto" w:fill="auto"/>
            <w:noWrap/>
            <w:vAlign w:val="center"/>
            <w:hideMark/>
          </w:tcPr>
          <w:p w14:paraId="47AC9623" w14:textId="77777777"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Vervaardiger van dekzeilen, tenten, zakken</w:t>
            </w:r>
          </w:p>
        </w:tc>
        <w:tc>
          <w:tcPr>
            <w:tcW w:w="1039" w:type="dxa"/>
            <w:vAlign w:val="center"/>
          </w:tcPr>
          <w:p w14:paraId="6EB3BD5E" w14:textId="30F59FAF"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3AC8449B" w14:textId="59FBDC4B"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F44BF6" w:rsidRPr="000E7DC1" w14:paraId="0AAB3339" w14:textId="407CC068" w:rsidTr="00F44BF6">
        <w:tblPrEx>
          <w:jc w:val="center"/>
        </w:tblPrEx>
        <w:trPr>
          <w:gridAfter w:val="5"/>
          <w:wAfter w:w="8136" w:type="dxa"/>
          <w:trHeight w:val="397"/>
          <w:jc w:val="center"/>
        </w:trPr>
        <w:tc>
          <w:tcPr>
            <w:tcW w:w="1134" w:type="dxa"/>
            <w:shd w:val="clear" w:color="auto" w:fill="auto"/>
            <w:noWrap/>
            <w:vAlign w:val="center"/>
            <w:hideMark/>
          </w:tcPr>
          <w:p w14:paraId="163CCA71" w14:textId="17F899D4"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w:t>
            </w:r>
          </w:p>
        </w:tc>
        <w:tc>
          <w:tcPr>
            <w:tcW w:w="3685" w:type="dxa"/>
            <w:shd w:val="clear" w:color="auto" w:fill="auto"/>
            <w:noWrap/>
            <w:vAlign w:val="center"/>
            <w:hideMark/>
          </w:tcPr>
          <w:p w14:paraId="352F0E91" w14:textId="77777777"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Vlaggenmaker</w:t>
            </w:r>
          </w:p>
        </w:tc>
        <w:tc>
          <w:tcPr>
            <w:tcW w:w="1039" w:type="dxa"/>
            <w:vAlign w:val="center"/>
          </w:tcPr>
          <w:p w14:paraId="16685947" w14:textId="41D662E9"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1/09/21</w:t>
            </w:r>
          </w:p>
        </w:tc>
        <w:tc>
          <w:tcPr>
            <w:tcW w:w="1310" w:type="dxa"/>
            <w:tcBorders>
              <w:right w:val="single" w:sz="4" w:space="0" w:color="auto"/>
            </w:tcBorders>
            <w:vAlign w:val="center"/>
          </w:tcPr>
          <w:p w14:paraId="0E7EE80D" w14:textId="589D5CC2"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F44BF6" w:rsidRPr="002572D3" w14:paraId="7BE37A09" w14:textId="28667B48" w:rsidTr="00F44BF6">
        <w:tblPrEx>
          <w:jc w:val="center"/>
        </w:tblPrEx>
        <w:trPr>
          <w:trHeight w:val="397"/>
          <w:jc w:val="center"/>
        </w:trPr>
        <w:tc>
          <w:tcPr>
            <w:tcW w:w="1134" w:type="dxa"/>
            <w:vMerge w:val="restart"/>
            <w:shd w:val="clear" w:color="auto" w:fill="auto"/>
            <w:noWrap/>
            <w:vAlign w:val="center"/>
            <w:hideMark/>
          </w:tcPr>
          <w:p w14:paraId="64D8C568" w14:textId="4200EF21"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Textiel</w:t>
            </w:r>
          </w:p>
        </w:tc>
        <w:tc>
          <w:tcPr>
            <w:tcW w:w="3685" w:type="dxa"/>
            <w:vMerge w:val="restart"/>
            <w:shd w:val="clear" w:color="auto" w:fill="auto"/>
            <w:noWrap/>
            <w:vAlign w:val="center"/>
            <w:hideMark/>
          </w:tcPr>
          <w:p w14:paraId="6B1A0D5B" w14:textId="77777777"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Wever</w:t>
            </w:r>
          </w:p>
        </w:tc>
        <w:tc>
          <w:tcPr>
            <w:tcW w:w="1039" w:type="dxa"/>
            <w:vMerge w:val="restart"/>
            <w:vAlign w:val="center"/>
          </w:tcPr>
          <w:p w14:paraId="73973F4C" w14:textId="0F1B3B0A"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vMerge w:val="restart"/>
            <w:tcBorders>
              <w:top w:val="single" w:sz="4" w:space="0" w:color="auto"/>
            </w:tcBorders>
            <w:vAlign w:val="center"/>
          </w:tcPr>
          <w:p w14:paraId="491913A1" w14:textId="57ED7D2B"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tcBorders>
              <w:top w:val="single" w:sz="4" w:space="0" w:color="auto"/>
            </w:tcBorders>
            <w:shd w:val="clear" w:color="auto" w:fill="auto"/>
            <w:vAlign w:val="center"/>
            <w:hideMark/>
          </w:tcPr>
          <w:p w14:paraId="617F4F72" w14:textId="3598FC70"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STEM</w:t>
            </w:r>
          </w:p>
        </w:tc>
        <w:tc>
          <w:tcPr>
            <w:tcW w:w="1020" w:type="dxa"/>
            <w:tcBorders>
              <w:top w:val="single" w:sz="4" w:space="0" w:color="auto"/>
            </w:tcBorders>
            <w:shd w:val="clear" w:color="auto" w:fill="auto"/>
            <w:noWrap/>
            <w:vAlign w:val="center"/>
            <w:hideMark/>
          </w:tcPr>
          <w:p w14:paraId="6C17BE20" w14:textId="77777777"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2de</w:t>
            </w:r>
          </w:p>
        </w:tc>
        <w:tc>
          <w:tcPr>
            <w:tcW w:w="936" w:type="dxa"/>
            <w:tcBorders>
              <w:top w:val="single" w:sz="4" w:space="0" w:color="auto"/>
            </w:tcBorders>
            <w:shd w:val="clear" w:color="auto" w:fill="auto"/>
            <w:vAlign w:val="center"/>
            <w:hideMark/>
          </w:tcPr>
          <w:p w14:paraId="65E5B92D" w14:textId="77777777"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vAlign w:val="center"/>
            <w:hideMark/>
          </w:tcPr>
          <w:p w14:paraId="38FDCE63" w14:textId="77777777"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Productiemedewerker industrie duaal</w:t>
            </w:r>
          </w:p>
        </w:tc>
        <w:tc>
          <w:tcPr>
            <w:tcW w:w="1221" w:type="dxa"/>
            <w:vAlign w:val="center"/>
          </w:tcPr>
          <w:p w14:paraId="7E943A1E" w14:textId="4C632424"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r>
      <w:tr w:rsidR="00F44BF6" w:rsidRPr="002572D3" w14:paraId="4CF4592D" w14:textId="17867D3F" w:rsidTr="00F44BF6">
        <w:tblPrEx>
          <w:jc w:val="center"/>
        </w:tblPrEx>
        <w:trPr>
          <w:trHeight w:val="397"/>
          <w:jc w:val="center"/>
        </w:trPr>
        <w:tc>
          <w:tcPr>
            <w:tcW w:w="1134" w:type="dxa"/>
            <w:vMerge/>
            <w:shd w:val="clear" w:color="auto" w:fill="auto"/>
            <w:noWrap/>
            <w:vAlign w:val="center"/>
          </w:tcPr>
          <w:p w14:paraId="60CDB5CF" w14:textId="0BB21986" w:rsidR="00F44BF6" w:rsidRPr="002572D3" w:rsidRDefault="00F44BF6" w:rsidP="00F44BF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4EC4C0DB" w14:textId="07816FFE" w:rsidR="00F44BF6" w:rsidRPr="002572D3" w:rsidRDefault="00F44BF6" w:rsidP="00F44BF6">
            <w:pPr>
              <w:spacing w:after="0" w:line="240" w:lineRule="auto"/>
              <w:rPr>
                <w:rFonts w:ascii="Verdana" w:eastAsia="Times New Roman" w:hAnsi="Verdana" w:cs="Calibri"/>
                <w:sz w:val="16"/>
                <w:szCs w:val="16"/>
                <w:lang w:val="nl-NL" w:eastAsia="nl-BE"/>
              </w:rPr>
            </w:pPr>
          </w:p>
        </w:tc>
        <w:tc>
          <w:tcPr>
            <w:tcW w:w="1039" w:type="dxa"/>
            <w:vMerge/>
            <w:vAlign w:val="center"/>
          </w:tcPr>
          <w:p w14:paraId="79F579A9"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310" w:type="dxa"/>
            <w:vMerge/>
            <w:vAlign w:val="center"/>
          </w:tcPr>
          <w:p w14:paraId="06EE4120"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276" w:type="dxa"/>
            <w:shd w:val="clear" w:color="auto" w:fill="auto"/>
            <w:noWrap/>
            <w:vAlign w:val="center"/>
            <w:hideMark/>
          </w:tcPr>
          <w:p w14:paraId="6D2778A8" w14:textId="6212D124"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STEM</w:t>
            </w:r>
          </w:p>
        </w:tc>
        <w:tc>
          <w:tcPr>
            <w:tcW w:w="1020" w:type="dxa"/>
            <w:shd w:val="clear" w:color="auto" w:fill="auto"/>
            <w:noWrap/>
            <w:vAlign w:val="center"/>
            <w:hideMark/>
          </w:tcPr>
          <w:p w14:paraId="1E4CC2D7" w14:textId="77777777"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3de</w:t>
            </w:r>
          </w:p>
        </w:tc>
        <w:tc>
          <w:tcPr>
            <w:tcW w:w="936" w:type="dxa"/>
            <w:shd w:val="clear" w:color="auto" w:fill="auto"/>
            <w:noWrap/>
            <w:vAlign w:val="center"/>
            <w:hideMark/>
          </w:tcPr>
          <w:p w14:paraId="01DB64B0" w14:textId="77777777"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Arbeid</w:t>
            </w:r>
          </w:p>
        </w:tc>
        <w:tc>
          <w:tcPr>
            <w:tcW w:w="3683" w:type="dxa"/>
            <w:shd w:val="clear" w:color="auto" w:fill="auto"/>
            <w:noWrap/>
            <w:vAlign w:val="center"/>
            <w:hideMark/>
          </w:tcPr>
          <w:p w14:paraId="58B2585A" w14:textId="77777777" w:rsidR="00F44BF6" w:rsidRPr="002572D3" w:rsidRDefault="00F44BF6" w:rsidP="00F44BF6">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Textiel duaal (*)</w:t>
            </w:r>
          </w:p>
        </w:tc>
        <w:tc>
          <w:tcPr>
            <w:tcW w:w="1221" w:type="dxa"/>
            <w:vAlign w:val="center"/>
          </w:tcPr>
          <w:p w14:paraId="1D7FA68A" w14:textId="126E69EC"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44BF6" w:rsidRPr="002572D3" w14:paraId="004B4026" w14:textId="4524CF01" w:rsidTr="00F44BF6">
        <w:tblPrEx>
          <w:jc w:val="center"/>
        </w:tblPrEx>
        <w:trPr>
          <w:trHeight w:val="397"/>
          <w:jc w:val="center"/>
        </w:trPr>
        <w:tc>
          <w:tcPr>
            <w:tcW w:w="1134" w:type="dxa"/>
            <w:vMerge/>
            <w:shd w:val="clear" w:color="auto" w:fill="auto"/>
            <w:noWrap/>
            <w:vAlign w:val="center"/>
          </w:tcPr>
          <w:p w14:paraId="550DF414" w14:textId="28E17795" w:rsidR="00F44BF6" w:rsidRPr="002572D3" w:rsidRDefault="00F44BF6" w:rsidP="00F44BF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3599037" w14:textId="4A89F0A3" w:rsidR="00F44BF6" w:rsidRPr="002572D3" w:rsidRDefault="00F44BF6" w:rsidP="00F44BF6">
            <w:pPr>
              <w:spacing w:after="0" w:line="240" w:lineRule="auto"/>
              <w:rPr>
                <w:rFonts w:ascii="Verdana" w:eastAsia="Times New Roman" w:hAnsi="Verdana" w:cs="Calibri"/>
                <w:sz w:val="16"/>
                <w:szCs w:val="16"/>
                <w:lang w:val="nl-NL" w:eastAsia="nl-BE"/>
              </w:rPr>
            </w:pPr>
          </w:p>
        </w:tc>
        <w:tc>
          <w:tcPr>
            <w:tcW w:w="1039" w:type="dxa"/>
            <w:vMerge/>
            <w:vAlign w:val="center"/>
          </w:tcPr>
          <w:p w14:paraId="68E0A504"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310" w:type="dxa"/>
            <w:vMerge/>
            <w:tcBorders>
              <w:bottom w:val="single" w:sz="4" w:space="0" w:color="auto"/>
            </w:tcBorders>
            <w:vAlign w:val="center"/>
          </w:tcPr>
          <w:p w14:paraId="606D9671"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276" w:type="dxa"/>
            <w:tcBorders>
              <w:bottom w:val="single" w:sz="4" w:space="0" w:color="auto"/>
            </w:tcBorders>
            <w:shd w:val="clear" w:color="auto" w:fill="auto"/>
            <w:vAlign w:val="center"/>
            <w:hideMark/>
          </w:tcPr>
          <w:p w14:paraId="6DFE4580" w14:textId="7D452371" w:rsidR="00F44BF6" w:rsidRPr="000E7DC1" w:rsidRDefault="00F44BF6" w:rsidP="00F44BF6">
            <w:pPr>
              <w:spacing w:after="0" w:line="240" w:lineRule="auto"/>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STEM</w:t>
            </w:r>
          </w:p>
        </w:tc>
        <w:tc>
          <w:tcPr>
            <w:tcW w:w="1020" w:type="dxa"/>
            <w:shd w:val="clear" w:color="auto" w:fill="auto"/>
            <w:noWrap/>
            <w:vAlign w:val="center"/>
            <w:hideMark/>
          </w:tcPr>
          <w:p w14:paraId="4EBD3031" w14:textId="6421F05C" w:rsidR="00F44BF6" w:rsidRPr="000E7DC1" w:rsidRDefault="00F44BF6" w:rsidP="00F44BF6">
            <w:pPr>
              <w:spacing w:after="0" w:line="240" w:lineRule="auto"/>
              <w:jc w:val="center"/>
              <w:rPr>
                <w:rFonts w:ascii="Verdana" w:eastAsia="Times New Roman" w:hAnsi="Verdana" w:cs="Calibri"/>
                <w:sz w:val="16"/>
                <w:szCs w:val="16"/>
                <w:lang w:val="nl-NL" w:eastAsia="nl-BE"/>
              </w:rPr>
            </w:pPr>
            <w:r w:rsidRPr="000E7DC1">
              <w:rPr>
                <w:rFonts w:ascii="Verdana" w:eastAsia="Times New Roman" w:hAnsi="Verdana" w:cs="Calibri"/>
                <w:sz w:val="16"/>
                <w:szCs w:val="16"/>
                <w:lang w:val="nl-NL" w:eastAsia="nl-BE"/>
              </w:rPr>
              <w:t>7</w:t>
            </w:r>
            <w:r w:rsidRPr="000E7DC1">
              <w:rPr>
                <w:rFonts w:ascii="Verdana" w:eastAsia="Times New Roman" w:hAnsi="Verdana" w:cs="Calibri"/>
                <w:sz w:val="16"/>
                <w:szCs w:val="16"/>
                <w:vertAlign w:val="superscript"/>
                <w:lang w:val="nl-NL" w:eastAsia="nl-BE"/>
              </w:rPr>
              <w:t xml:space="preserve">de </w:t>
            </w:r>
            <w:r w:rsidRPr="000E7DC1">
              <w:rPr>
                <w:rFonts w:ascii="Verdana" w:eastAsia="Times New Roman" w:hAnsi="Verdana" w:cs="Calibri"/>
                <w:sz w:val="16"/>
                <w:szCs w:val="16"/>
                <w:lang w:val="nl-NL" w:eastAsia="nl-BE"/>
              </w:rPr>
              <w:t>leerjaar na OK3</w:t>
            </w:r>
          </w:p>
        </w:tc>
        <w:tc>
          <w:tcPr>
            <w:tcW w:w="936" w:type="dxa"/>
            <w:tcBorders>
              <w:bottom w:val="single" w:sz="4" w:space="0" w:color="auto"/>
            </w:tcBorders>
            <w:shd w:val="clear" w:color="auto" w:fill="auto"/>
            <w:vAlign w:val="center"/>
            <w:hideMark/>
          </w:tcPr>
          <w:p w14:paraId="4AEEA8D5" w14:textId="77777777"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NVT</w:t>
            </w:r>
          </w:p>
        </w:tc>
        <w:tc>
          <w:tcPr>
            <w:tcW w:w="3683" w:type="dxa"/>
            <w:shd w:val="clear" w:color="auto" w:fill="auto"/>
            <w:vAlign w:val="center"/>
            <w:hideMark/>
          </w:tcPr>
          <w:p w14:paraId="40CFD5D6" w14:textId="77777777" w:rsidR="00F44BF6" w:rsidRPr="002572D3" w:rsidRDefault="00F44BF6" w:rsidP="00F44BF6">
            <w:pPr>
              <w:spacing w:after="0" w:line="240" w:lineRule="auto"/>
              <w:rPr>
                <w:rFonts w:ascii="Verdana" w:eastAsia="Times New Roman" w:hAnsi="Verdana" w:cs="Calibri"/>
                <w:i/>
                <w:iCs/>
                <w:sz w:val="16"/>
                <w:szCs w:val="16"/>
                <w:lang w:val="nl-NL" w:eastAsia="nl-BE"/>
              </w:rPr>
            </w:pPr>
            <w:r w:rsidRPr="002572D3">
              <w:rPr>
                <w:rFonts w:ascii="Verdana" w:eastAsia="Times New Roman" w:hAnsi="Verdana" w:cs="Calibri"/>
                <w:i/>
                <w:iCs/>
                <w:sz w:val="16"/>
                <w:szCs w:val="16"/>
                <w:lang w:val="nl-NL" w:eastAsia="nl-BE"/>
              </w:rPr>
              <w:t>Productieoperator textielproductielijn duaal (*)</w:t>
            </w:r>
          </w:p>
        </w:tc>
        <w:tc>
          <w:tcPr>
            <w:tcW w:w="1221" w:type="dxa"/>
            <w:vAlign w:val="center"/>
          </w:tcPr>
          <w:p w14:paraId="30262F28" w14:textId="30E24B57"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1/09/25</w:t>
            </w:r>
          </w:p>
        </w:tc>
      </w:tr>
    </w:tbl>
    <w:p w14:paraId="3CDF057E" w14:textId="77777777" w:rsidR="00D367A4" w:rsidRDefault="00D367A4">
      <w:r>
        <w:br w:type="page"/>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685"/>
        <w:gridCol w:w="1039"/>
        <w:gridCol w:w="1310"/>
        <w:gridCol w:w="1276"/>
        <w:gridCol w:w="1020"/>
        <w:gridCol w:w="936"/>
        <w:gridCol w:w="3683"/>
        <w:gridCol w:w="1221"/>
      </w:tblGrid>
      <w:tr w:rsidR="00D367A4" w:rsidRPr="002572D3" w14:paraId="1AED1446" w14:textId="77777777" w:rsidTr="00956773">
        <w:trPr>
          <w:trHeight w:val="397"/>
        </w:trPr>
        <w:tc>
          <w:tcPr>
            <w:tcW w:w="7168" w:type="dxa"/>
            <w:gridSpan w:val="4"/>
            <w:shd w:val="clear" w:color="auto" w:fill="auto"/>
            <w:vAlign w:val="center"/>
            <w:hideMark/>
          </w:tcPr>
          <w:p w14:paraId="4C475687" w14:textId="77777777" w:rsidR="00D367A4" w:rsidRPr="002572D3" w:rsidRDefault="00D367A4" w:rsidP="00956773">
            <w:pPr>
              <w:spacing w:after="0" w:line="240" w:lineRule="auto"/>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lastRenderedPageBreak/>
              <w:t>Lijst opleidingen Leren en Werken nog ingedeeld per rubriek (toestand 1/09/2020)</w:t>
            </w:r>
          </w:p>
        </w:tc>
        <w:tc>
          <w:tcPr>
            <w:tcW w:w="8136" w:type="dxa"/>
            <w:gridSpan w:val="5"/>
            <w:shd w:val="clear" w:color="auto" w:fill="auto"/>
            <w:vAlign w:val="center"/>
            <w:hideMark/>
          </w:tcPr>
          <w:p w14:paraId="67CF689C" w14:textId="77777777" w:rsidR="00D367A4" w:rsidRPr="002572D3" w:rsidRDefault="00D367A4" w:rsidP="00956773">
            <w:pPr>
              <w:spacing w:after="0" w:line="240" w:lineRule="auto"/>
              <w:ind w:right="-194"/>
              <w:jc w:val="center"/>
              <w:rPr>
                <w:rFonts w:ascii="Verdana" w:eastAsia="Times New Roman" w:hAnsi="Verdana" w:cs="Calibri"/>
                <w:b/>
                <w:bCs/>
                <w:sz w:val="20"/>
                <w:szCs w:val="20"/>
                <w:lang w:val="nl-NL" w:eastAsia="nl-BE"/>
              </w:rPr>
            </w:pPr>
            <w:r w:rsidRPr="002572D3">
              <w:rPr>
                <w:rFonts w:ascii="Verdana" w:eastAsia="Times New Roman" w:hAnsi="Verdana" w:cs="Calibri"/>
                <w:b/>
                <w:bCs/>
                <w:sz w:val="20"/>
                <w:szCs w:val="20"/>
                <w:lang w:val="nl-NL" w:eastAsia="nl-BE"/>
              </w:rPr>
              <w:t>Matrix secundair onderwijs - duaal</w:t>
            </w:r>
          </w:p>
        </w:tc>
      </w:tr>
      <w:tr w:rsidR="00D367A4" w:rsidRPr="002572D3" w14:paraId="54E7F8B2" w14:textId="77777777" w:rsidTr="00956773">
        <w:tblPrEx>
          <w:jc w:val="center"/>
        </w:tblPrEx>
        <w:trPr>
          <w:trHeight w:val="397"/>
          <w:jc w:val="center"/>
        </w:trPr>
        <w:tc>
          <w:tcPr>
            <w:tcW w:w="1134" w:type="dxa"/>
            <w:shd w:val="clear" w:color="auto" w:fill="auto"/>
            <w:vAlign w:val="center"/>
            <w:hideMark/>
          </w:tcPr>
          <w:p w14:paraId="142F6E9D" w14:textId="77777777" w:rsidR="00D367A4" w:rsidRPr="002572D3" w:rsidRDefault="00D367A4" w:rsidP="00956773">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Rubriek</w:t>
            </w:r>
          </w:p>
        </w:tc>
        <w:tc>
          <w:tcPr>
            <w:tcW w:w="3685" w:type="dxa"/>
            <w:shd w:val="clear" w:color="auto" w:fill="auto"/>
            <w:vAlign w:val="center"/>
          </w:tcPr>
          <w:p w14:paraId="7AB344D0" w14:textId="77777777" w:rsidR="00D367A4" w:rsidRPr="002572D3" w:rsidRDefault="00D367A4" w:rsidP="00956773">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w:t>
            </w:r>
          </w:p>
        </w:tc>
        <w:tc>
          <w:tcPr>
            <w:tcW w:w="1039" w:type="dxa"/>
            <w:shd w:val="clear" w:color="auto" w:fill="auto"/>
            <w:vAlign w:val="center"/>
          </w:tcPr>
          <w:p w14:paraId="4A63E037" w14:textId="77777777" w:rsidR="00D367A4" w:rsidRPr="002572D3" w:rsidRDefault="00D367A4" w:rsidP="00956773">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Wordt geschrapt per</w:t>
            </w:r>
          </w:p>
        </w:tc>
        <w:tc>
          <w:tcPr>
            <w:tcW w:w="1310" w:type="dxa"/>
            <w:shd w:val="clear" w:color="auto" w:fill="auto"/>
            <w:vAlign w:val="center"/>
          </w:tcPr>
          <w:p w14:paraId="749D732C" w14:textId="77777777" w:rsidR="00D367A4" w:rsidRPr="002572D3" w:rsidRDefault="00D367A4" w:rsidP="00956773">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Uiterlijke melding concordantie</w:t>
            </w:r>
          </w:p>
        </w:tc>
        <w:tc>
          <w:tcPr>
            <w:tcW w:w="1276" w:type="dxa"/>
            <w:shd w:val="clear" w:color="auto" w:fill="auto"/>
            <w:noWrap/>
            <w:vAlign w:val="center"/>
            <w:hideMark/>
          </w:tcPr>
          <w:p w14:paraId="57584CFA" w14:textId="77777777" w:rsidR="00D367A4" w:rsidRPr="002572D3" w:rsidRDefault="00D367A4" w:rsidP="00956773">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Domein</w:t>
            </w:r>
          </w:p>
        </w:tc>
        <w:tc>
          <w:tcPr>
            <w:tcW w:w="1020" w:type="dxa"/>
            <w:shd w:val="clear" w:color="auto" w:fill="auto"/>
            <w:vAlign w:val="center"/>
            <w:hideMark/>
          </w:tcPr>
          <w:p w14:paraId="718E0588" w14:textId="77777777" w:rsidR="00D367A4" w:rsidRPr="002572D3" w:rsidRDefault="00D367A4" w:rsidP="00956773">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Graad</w:t>
            </w:r>
          </w:p>
        </w:tc>
        <w:tc>
          <w:tcPr>
            <w:tcW w:w="936" w:type="dxa"/>
            <w:shd w:val="clear" w:color="auto" w:fill="auto"/>
            <w:noWrap/>
            <w:vAlign w:val="center"/>
            <w:hideMark/>
          </w:tcPr>
          <w:p w14:paraId="70773621" w14:textId="77777777" w:rsidR="00D367A4" w:rsidRPr="002572D3" w:rsidRDefault="00D367A4" w:rsidP="00956773">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Finaliteit</w:t>
            </w:r>
          </w:p>
        </w:tc>
        <w:tc>
          <w:tcPr>
            <w:tcW w:w="3683" w:type="dxa"/>
            <w:shd w:val="clear" w:color="auto" w:fill="auto"/>
            <w:vAlign w:val="center"/>
            <w:hideMark/>
          </w:tcPr>
          <w:p w14:paraId="2864766B" w14:textId="77777777" w:rsidR="00D367A4" w:rsidRPr="002572D3" w:rsidRDefault="00D367A4" w:rsidP="00956773">
            <w:pPr>
              <w:spacing w:after="0" w:line="240" w:lineRule="auto"/>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Opleidingen "duaal"</w:t>
            </w:r>
            <w:r w:rsidRPr="002572D3">
              <w:rPr>
                <w:rFonts w:ascii="Verdana" w:eastAsia="Times New Roman" w:hAnsi="Verdana" w:cs="Calibri"/>
                <w:b/>
                <w:sz w:val="16"/>
                <w:szCs w:val="16"/>
                <w:lang w:val="nl-NL" w:eastAsia="nl-BE"/>
              </w:rPr>
              <w:br/>
            </w:r>
            <w:r w:rsidRPr="002572D3">
              <w:rPr>
                <w:rFonts w:ascii="Verdana" w:eastAsia="Times New Roman" w:hAnsi="Verdana" w:cs="Calibri"/>
                <w:b/>
                <w:i/>
                <w:iCs/>
                <w:sz w:val="16"/>
                <w:szCs w:val="16"/>
                <w:lang w:val="nl-NL" w:eastAsia="nl-BE"/>
              </w:rPr>
              <w:t>(*) niche</w:t>
            </w:r>
          </w:p>
        </w:tc>
        <w:tc>
          <w:tcPr>
            <w:tcW w:w="1221" w:type="dxa"/>
            <w:vAlign w:val="center"/>
          </w:tcPr>
          <w:p w14:paraId="311FA609" w14:textId="77777777" w:rsidR="00D367A4" w:rsidRPr="002572D3" w:rsidRDefault="00D367A4" w:rsidP="00956773">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Verplichte</w:t>
            </w:r>
          </w:p>
          <w:p w14:paraId="263185D5" w14:textId="77777777" w:rsidR="00D367A4" w:rsidRPr="002572D3" w:rsidRDefault="00D367A4" w:rsidP="00956773">
            <w:pPr>
              <w:spacing w:after="0" w:line="240" w:lineRule="auto"/>
              <w:jc w:val="center"/>
              <w:rPr>
                <w:rFonts w:ascii="Verdana" w:eastAsia="Times New Roman" w:hAnsi="Verdana" w:cs="Calibri"/>
                <w:b/>
                <w:sz w:val="16"/>
                <w:szCs w:val="16"/>
                <w:lang w:val="nl-NL" w:eastAsia="nl-BE"/>
              </w:rPr>
            </w:pPr>
            <w:r w:rsidRPr="002572D3">
              <w:rPr>
                <w:rFonts w:ascii="Verdana" w:eastAsia="Times New Roman" w:hAnsi="Verdana" w:cs="Calibri"/>
                <w:b/>
                <w:sz w:val="16"/>
                <w:szCs w:val="16"/>
                <w:lang w:val="nl-NL" w:eastAsia="nl-BE"/>
              </w:rPr>
              <w:t>inkanteling</w:t>
            </w:r>
          </w:p>
        </w:tc>
      </w:tr>
      <w:tr w:rsidR="00F44BF6" w:rsidRPr="002572D3" w14:paraId="1FC339CC" w14:textId="77777777" w:rsidTr="00735C69">
        <w:tblPrEx>
          <w:jc w:val="center"/>
        </w:tblPrEx>
        <w:trPr>
          <w:gridAfter w:val="5"/>
          <w:wAfter w:w="8136" w:type="dxa"/>
          <w:trHeight w:val="397"/>
          <w:jc w:val="center"/>
        </w:trPr>
        <w:tc>
          <w:tcPr>
            <w:tcW w:w="1134" w:type="dxa"/>
            <w:shd w:val="clear" w:color="auto" w:fill="auto"/>
            <w:noWrap/>
            <w:vAlign w:val="center"/>
          </w:tcPr>
          <w:p w14:paraId="33E3B970" w14:textId="07DBBDF4"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Zeevisserij</w:t>
            </w:r>
          </w:p>
        </w:tc>
        <w:tc>
          <w:tcPr>
            <w:tcW w:w="3685" w:type="dxa"/>
            <w:shd w:val="clear" w:color="auto" w:fill="auto"/>
            <w:noWrap/>
            <w:vAlign w:val="center"/>
          </w:tcPr>
          <w:p w14:paraId="424DC76B" w14:textId="141300C0"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Matroos</w:t>
            </w:r>
          </w:p>
        </w:tc>
        <w:tc>
          <w:tcPr>
            <w:tcW w:w="1039" w:type="dxa"/>
            <w:vAlign w:val="center"/>
          </w:tcPr>
          <w:p w14:paraId="3CE82385" w14:textId="36CF0522"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1/09/22</w:t>
            </w:r>
          </w:p>
        </w:tc>
        <w:tc>
          <w:tcPr>
            <w:tcW w:w="1310" w:type="dxa"/>
            <w:tcBorders>
              <w:right w:val="single" w:sz="4" w:space="0" w:color="auto"/>
            </w:tcBorders>
            <w:vAlign w:val="center"/>
          </w:tcPr>
          <w:p w14:paraId="30A78261" w14:textId="1C1ED2C3"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F44BF6" w:rsidRPr="002572D3" w14:paraId="7C9FCEC6" w14:textId="77777777" w:rsidTr="00735C69">
        <w:tblPrEx>
          <w:jc w:val="center"/>
        </w:tblPrEx>
        <w:trPr>
          <w:trHeight w:val="397"/>
          <w:jc w:val="center"/>
        </w:trPr>
        <w:tc>
          <w:tcPr>
            <w:tcW w:w="1134" w:type="dxa"/>
            <w:vMerge w:val="restart"/>
            <w:shd w:val="clear" w:color="auto" w:fill="auto"/>
            <w:noWrap/>
            <w:vAlign w:val="center"/>
          </w:tcPr>
          <w:p w14:paraId="1E71AF2C" w14:textId="3B9F6250"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Zeevisserij</w:t>
            </w:r>
          </w:p>
        </w:tc>
        <w:tc>
          <w:tcPr>
            <w:tcW w:w="3685" w:type="dxa"/>
            <w:vMerge w:val="restart"/>
            <w:shd w:val="clear" w:color="auto" w:fill="auto"/>
            <w:noWrap/>
            <w:vAlign w:val="center"/>
          </w:tcPr>
          <w:p w14:paraId="0A59FC0F" w14:textId="54AF9381" w:rsidR="00F44BF6" w:rsidRPr="002572D3" w:rsidRDefault="00F44BF6" w:rsidP="00F44BF6">
            <w:pPr>
              <w:spacing w:after="0" w:line="240" w:lineRule="auto"/>
              <w:rPr>
                <w:rFonts w:ascii="Verdana" w:eastAsia="Times New Roman" w:hAnsi="Verdana" w:cs="Calibri"/>
                <w:sz w:val="16"/>
                <w:szCs w:val="16"/>
                <w:lang w:val="nl-NL" w:eastAsia="nl-BE"/>
              </w:rPr>
            </w:pPr>
            <w:r w:rsidRPr="009A47B8">
              <w:rPr>
                <w:rFonts w:ascii="Verdana" w:eastAsia="Times New Roman" w:hAnsi="Verdana" w:cs="Calibri"/>
                <w:sz w:val="16"/>
                <w:szCs w:val="16"/>
                <w:highlight w:val="yellow"/>
                <w:lang w:val="nl-NL" w:eastAsia="nl-BE"/>
              </w:rPr>
              <w:t>Motorist 221 kW</w:t>
            </w:r>
          </w:p>
        </w:tc>
        <w:tc>
          <w:tcPr>
            <w:tcW w:w="1039" w:type="dxa"/>
            <w:vMerge w:val="restart"/>
            <w:vAlign w:val="center"/>
          </w:tcPr>
          <w:p w14:paraId="39279375" w14:textId="117F6E95"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1/09/24</w:t>
            </w:r>
          </w:p>
        </w:tc>
        <w:tc>
          <w:tcPr>
            <w:tcW w:w="1310" w:type="dxa"/>
            <w:vMerge w:val="restart"/>
            <w:tcBorders>
              <w:right w:val="single" w:sz="4" w:space="0" w:color="auto"/>
            </w:tcBorders>
            <w:vAlign w:val="center"/>
          </w:tcPr>
          <w:p w14:paraId="3E50B856" w14:textId="54F7142C"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Automatisch</w:t>
            </w:r>
          </w:p>
        </w:tc>
        <w:tc>
          <w:tcPr>
            <w:tcW w:w="1276" w:type="dxa"/>
            <w:shd w:val="clear" w:color="auto" w:fill="auto"/>
            <w:vAlign w:val="center"/>
          </w:tcPr>
          <w:p w14:paraId="39BC8400" w14:textId="18D3AEB8" w:rsidR="00F44BF6" w:rsidRPr="002572D3" w:rsidRDefault="00F44BF6" w:rsidP="00F44BF6">
            <w:pPr>
              <w:spacing w:after="0" w:line="240" w:lineRule="auto"/>
              <w:rPr>
                <w:rFonts w:ascii="Verdana" w:eastAsia="Times New Roman" w:hAnsi="Verdana" w:cs="Calibri"/>
                <w:sz w:val="16"/>
                <w:szCs w:val="16"/>
                <w:lang w:val="nl-NL" w:eastAsia="nl-BE"/>
              </w:rPr>
            </w:pPr>
            <w:r w:rsidRPr="00735C69">
              <w:rPr>
                <w:rFonts w:ascii="Verdana" w:eastAsia="Times New Roman" w:hAnsi="Verdana" w:cs="Calibri"/>
                <w:sz w:val="16"/>
                <w:szCs w:val="16"/>
                <w:lang w:val="nl-NL" w:eastAsia="nl-BE"/>
              </w:rPr>
              <w:t>STEM</w:t>
            </w:r>
          </w:p>
        </w:tc>
        <w:tc>
          <w:tcPr>
            <w:tcW w:w="1020" w:type="dxa"/>
            <w:shd w:val="clear" w:color="auto" w:fill="auto"/>
            <w:noWrap/>
            <w:vAlign w:val="center"/>
          </w:tcPr>
          <w:p w14:paraId="1020B5CA" w14:textId="0BE282C4"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735C69">
              <w:rPr>
                <w:rFonts w:ascii="Verdana" w:eastAsia="Times New Roman" w:hAnsi="Verdana" w:cs="Calibri"/>
                <w:sz w:val="16"/>
                <w:szCs w:val="16"/>
                <w:lang w:val="nl-NL" w:eastAsia="nl-BE"/>
              </w:rPr>
              <w:t>2de</w:t>
            </w:r>
          </w:p>
        </w:tc>
        <w:tc>
          <w:tcPr>
            <w:tcW w:w="936" w:type="dxa"/>
            <w:shd w:val="clear" w:color="auto" w:fill="auto"/>
            <w:vAlign w:val="center"/>
          </w:tcPr>
          <w:p w14:paraId="51EACC4A" w14:textId="0BBF5C58" w:rsidR="00F44BF6" w:rsidRPr="002572D3" w:rsidRDefault="00F44BF6" w:rsidP="00F44BF6">
            <w:pPr>
              <w:spacing w:after="0" w:line="240" w:lineRule="auto"/>
              <w:rPr>
                <w:rFonts w:ascii="Verdana" w:eastAsia="Times New Roman" w:hAnsi="Verdana" w:cs="Calibri"/>
                <w:sz w:val="16"/>
                <w:szCs w:val="16"/>
                <w:lang w:val="nl-NL" w:eastAsia="nl-BE"/>
              </w:rPr>
            </w:pPr>
            <w:r w:rsidRPr="00735C69">
              <w:rPr>
                <w:rFonts w:ascii="Verdana" w:eastAsia="Times New Roman" w:hAnsi="Verdana" w:cs="Calibri"/>
                <w:sz w:val="16"/>
                <w:szCs w:val="16"/>
                <w:lang w:val="nl-NL" w:eastAsia="nl-BE"/>
              </w:rPr>
              <w:t>Arbeid</w:t>
            </w:r>
          </w:p>
        </w:tc>
        <w:tc>
          <w:tcPr>
            <w:tcW w:w="3683" w:type="dxa"/>
            <w:shd w:val="clear" w:color="auto" w:fill="auto"/>
            <w:vAlign w:val="center"/>
          </w:tcPr>
          <w:p w14:paraId="37AC1EC8" w14:textId="474645DB" w:rsidR="00F44BF6" w:rsidRPr="002572D3" w:rsidRDefault="00F44BF6" w:rsidP="00F44BF6">
            <w:pPr>
              <w:spacing w:after="0" w:line="240" w:lineRule="auto"/>
              <w:rPr>
                <w:rFonts w:ascii="Verdana" w:eastAsia="Times New Roman" w:hAnsi="Verdana" w:cs="Calibri"/>
                <w:i/>
                <w:iCs/>
                <w:sz w:val="16"/>
                <w:szCs w:val="16"/>
                <w:lang w:val="nl-NL" w:eastAsia="nl-BE"/>
              </w:rPr>
            </w:pPr>
            <w:r w:rsidRPr="00735C69">
              <w:rPr>
                <w:rFonts w:ascii="Verdana" w:eastAsia="Times New Roman" w:hAnsi="Verdana" w:cs="Calibri"/>
                <w:i/>
                <w:iCs/>
                <w:sz w:val="16"/>
                <w:szCs w:val="16"/>
                <w:lang w:val="nl-NL" w:eastAsia="nl-BE"/>
              </w:rPr>
              <w:t>Matroos zeevisserij duaal (*)</w:t>
            </w:r>
          </w:p>
        </w:tc>
        <w:tc>
          <w:tcPr>
            <w:tcW w:w="1221" w:type="dxa"/>
            <w:vAlign w:val="center"/>
          </w:tcPr>
          <w:p w14:paraId="6125A7B6" w14:textId="17D0B100"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44BF6" w:rsidRPr="002572D3" w14:paraId="07928F85" w14:textId="77777777" w:rsidTr="00735C69">
        <w:tblPrEx>
          <w:jc w:val="center"/>
        </w:tblPrEx>
        <w:trPr>
          <w:trHeight w:val="397"/>
          <w:jc w:val="center"/>
        </w:trPr>
        <w:tc>
          <w:tcPr>
            <w:tcW w:w="1134" w:type="dxa"/>
            <w:vMerge/>
            <w:shd w:val="clear" w:color="auto" w:fill="auto"/>
            <w:noWrap/>
            <w:vAlign w:val="center"/>
          </w:tcPr>
          <w:p w14:paraId="577D377E" w14:textId="77777777" w:rsidR="00F44BF6" w:rsidRPr="002572D3" w:rsidRDefault="00F44BF6" w:rsidP="00F44BF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79C6B15D" w14:textId="77777777" w:rsidR="00F44BF6" w:rsidRPr="002572D3" w:rsidRDefault="00F44BF6" w:rsidP="00F44BF6">
            <w:pPr>
              <w:spacing w:after="0" w:line="240" w:lineRule="auto"/>
              <w:rPr>
                <w:rFonts w:ascii="Verdana" w:eastAsia="Times New Roman" w:hAnsi="Verdana" w:cs="Calibri"/>
                <w:sz w:val="16"/>
                <w:szCs w:val="16"/>
                <w:lang w:val="nl-NL" w:eastAsia="nl-BE"/>
              </w:rPr>
            </w:pPr>
          </w:p>
        </w:tc>
        <w:tc>
          <w:tcPr>
            <w:tcW w:w="1039" w:type="dxa"/>
            <w:vMerge/>
            <w:vAlign w:val="center"/>
          </w:tcPr>
          <w:p w14:paraId="568F3FC2"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508DE2CC"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6E428678" w14:textId="6DF2AAA3" w:rsidR="00F44BF6" w:rsidRPr="002572D3" w:rsidRDefault="00F44BF6" w:rsidP="00F44BF6">
            <w:pPr>
              <w:spacing w:after="0" w:line="240" w:lineRule="auto"/>
              <w:rPr>
                <w:rFonts w:ascii="Verdana" w:eastAsia="Times New Roman" w:hAnsi="Verdana" w:cs="Calibri"/>
                <w:sz w:val="16"/>
                <w:szCs w:val="16"/>
                <w:lang w:val="nl-NL" w:eastAsia="nl-BE"/>
              </w:rPr>
            </w:pPr>
            <w:r w:rsidRPr="00735C69">
              <w:rPr>
                <w:rFonts w:ascii="Verdana" w:eastAsia="Times New Roman" w:hAnsi="Verdana" w:cs="Calibri"/>
                <w:sz w:val="16"/>
                <w:szCs w:val="16"/>
                <w:lang w:val="nl-NL" w:eastAsia="nl-BE"/>
              </w:rPr>
              <w:t>STEM</w:t>
            </w:r>
          </w:p>
        </w:tc>
        <w:tc>
          <w:tcPr>
            <w:tcW w:w="1020" w:type="dxa"/>
            <w:shd w:val="clear" w:color="auto" w:fill="auto"/>
            <w:noWrap/>
            <w:vAlign w:val="center"/>
          </w:tcPr>
          <w:p w14:paraId="092DAC0C" w14:textId="11892561"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735C69">
              <w:rPr>
                <w:rFonts w:ascii="Verdana" w:eastAsia="Times New Roman" w:hAnsi="Verdana" w:cs="Calibri"/>
                <w:sz w:val="16"/>
                <w:szCs w:val="16"/>
                <w:lang w:val="nl-NL" w:eastAsia="nl-BE"/>
              </w:rPr>
              <w:t>3de</w:t>
            </w:r>
          </w:p>
        </w:tc>
        <w:tc>
          <w:tcPr>
            <w:tcW w:w="936" w:type="dxa"/>
            <w:shd w:val="clear" w:color="auto" w:fill="auto"/>
            <w:vAlign w:val="center"/>
          </w:tcPr>
          <w:p w14:paraId="382E04FA" w14:textId="556BBEF2" w:rsidR="00F44BF6" w:rsidRPr="002572D3" w:rsidRDefault="00F44BF6" w:rsidP="00F44BF6">
            <w:pPr>
              <w:spacing w:after="0" w:line="240" w:lineRule="auto"/>
              <w:rPr>
                <w:rFonts w:ascii="Verdana" w:eastAsia="Times New Roman" w:hAnsi="Verdana" w:cs="Calibri"/>
                <w:sz w:val="16"/>
                <w:szCs w:val="16"/>
                <w:lang w:val="nl-NL" w:eastAsia="nl-BE"/>
              </w:rPr>
            </w:pPr>
            <w:r w:rsidRPr="00735C69">
              <w:rPr>
                <w:rFonts w:ascii="Verdana" w:eastAsia="Times New Roman" w:hAnsi="Verdana" w:cs="Calibri"/>
                <w:sz w:val="16"/>
                <w:szCs w:val="16"/>
                <w:lang w:val="nl-NL" w:eastAsia="nl-BE"/>
              </w:rPr>
              <w:t>Arbeid</w:t>
            </w:r>
          </w:p>
        </w:tc>
        <w:tc>
          <w:tcPr>
            <w:tcW w:w="3683" w:type="dxa"/>
            <w:shd w:val="clear" w:color="auto" w:fill="auto"/>
            <w:vAlign w:val="center"/>
          </w:tcPr>
          <w:p w14:paraId="5881C2A3" w14:textId="21893969" w:rsidR="00F44BF6" w:rsidRPr="002572D3" w:rsidRDefault="00F44BF6" w:rsidP="00F44BF6">
            <w:pPr>
              <w:spacing w:after="0" w:line="240" w:lineRule="auto"/>
              <w:rPr>
                <w:rFonts w:ascii="Verdana" w:eastAsia="Times New Roman" w:hAnsi="Verdana" w:cs="Calibri"/>
                <w:i/>
                <w:iCs/>
                <w:sz w:val="16"/>
                <w:szCs w:val="16"/>
                <w:lang w:val="nl-NL" w:eastAsia="nl-BE"/>
              </w:rPr>
            </w:pPr>
            <w:r w:rsidRPr="00735C69">
              <w:rPr>
                <w:rFonts w:ascii="Verdana" w:eastAsia="Times New Roman" w:hAnsi="Verdana" w:cs="Calibri"/>
                <w:i/>
                <w:iCs/>
                <w:sz w:val="16"/>
                <w:szCs w:val="16"/>
                <w:lang w:val="nl-NL" w:eastAsia="nl-BE"/>
              </w:rPr>
              <w:t>Zeevisserij duaal (*)</w:t>
            </w:r>
          </w:p>
        </w:tc>
        <w:tc>
          <w:tcPr>
            <w:tcW w:w="1221" w:type="dxa"/>
            <w:vAlign w:val="center"/>
          </w:tcPr>
          <w:p w14:paraId="0514BC90" w14:textId="38A14E1C"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r>
      <w:tr w:rsidR="00F44BF6" w:rsidRPr="002572D3" w14:paraId="3CEA968B" w14:textId="77777777" w:rsidTr="00735C69">
        <w:tblPrEx>
          <w:jc w:val="center"/>
        </w:tblPrEx>
        <w:trPr>
          <w:trHeight w:val="397"/>
          <w:jc w:val="center"/>
        </w:trPr>
        <w:tc>
          <w:tcPr>
            <w:tcW w:w="1134" w:type="dxa"/>
            <w:vMerge/>
            <w:shd w:val="clear" w:color="auto" w:fill="auto"/>
            <w:noWrap/>
            <w:vAlign w:val="center"/>
          </w:tcPr>
          <w:p w14:paraId="4D37BD7F" w14:textId="77777777" w:rsidR="00F44BF6" w:rsidRPr="002572D3" w:rsidRDefault="00F44BF6" w:rsidP="00F44BF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6E6D7DA3" w14:textId="77777777" w:rsidR="00F44BF6" w:rsidRPr="002572D3" w:rsidRDefault="00F44BF6" w:rsidP="00F44BF6">
            <w:pPr>
              <w:spacing w:after="0" w:line="240" w:lineRule="auto"/>
              <w:rPr>
                <w:rFonts w:ascii="Verdana" w:eastAsia="Times New Roman" w:hAnsi="Verdana" w:cs="Calibri"/>
                <w:sz w:val="16"/>
                <w:szCs w:val="16"/>
                <w:lang w:val="nl-NL" w:eastAsia="nl-BE"/>
              </w:rPr>
            </w:pPr>
          </w:p>
        </w:tc>
        <w:tc>
          <w:tcPr>
            <w:tcW w:w="1039" w:type="dxa"/>
            <w:vMerge/>
            <w:vAlign w:val="center"/>
          </w:tcPr>
          <w:p w14:paraId="7979C182"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310" w:type="dxa"/>
            <w:vMerge w:val="restart"/>
            <w:tcBorders>
              <w:right w:val="single" w:sz="4" w:space="0" w:color="auto"/>
            </w:tcBorders>
            <w:vAlign w:val="center"/>
          </w:tcPr>
          <w:p w14:paraId="4F019CA0" w14:textId="169262E6"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0BE27E78" w14:textId="286C2F69" w:rsidR="00F44BF6" w:rsidRPr="009A47B8" w:rsidRDefault="00F44BF6" w:rsidP="00F44BF6">
            <w:pPr>
              <w:spacing w:after="0" w:line="240" w:lineRule="auto"/>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0B1A7AFE" w14:textId="2062352D" w:rsidR="00F44BF6" w:rsidRPr="009A47B8" w:rsidRDefault="00F44BF6" w:rsidP="00F44BF6">
            <w:pPr>
              <w:spacing w:after="0" w:line="240" w:lineRule="auto"/>
              <w:jc w:val="center"/>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7</w:t>
            </w:r>
            <w:r w:rsidRPr="009A47B8">
              <w:rPr>
                <w:rFonts w:ascii="Verdana" w:eastAsia="Times New Roman" w:hAnsi="Verdana" w:cs="Calibri"/>
                <w:strike/>
                <w:sz w:val="16"/>
                <w:szCs w:val="16"/>
                <w:highlight w:val="yellow"/>
                <w:vertAlign w:val="superscript"/>
                <w:lang w:val="nl-NL" w:eastAsia="nl-BE"/>
              </w:rPr>
              <w:t xml:space="preserve">de </w:t>
            </w:r>
            <w:r w:rsidRPr="009A47B8">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11ED1AFF" w14:textId="5F0340F8" w:rsidR="00F44BF6" w:rsidRPr="009A47B8" w:rsidRDefault="00F44BF6" w:rsidP="00F44BF6">
            <w:pPr>
              <w:spacing w:after="0" w:line="240" w:lineRule="auto"/>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NVT</w:t>
            </w:r>
          </w:p>
        </w:tc>
        <w:tc>
          <w:tcPr>
            <w:tcW w:w="3683" w:type="dxa"/>
            <w:shd w:val="clear" w:color="auto" w:fill="auto"/>
            <w:vAlign w:val="center"/>
          </w:tcPr>
          <w:p w14:paraId="50316F5E" w14:textId="1AE047E8" w:rsidR="00F44BF6" w:rsidRPr="009A47B8" w:rsidRDefault="00F44BF6" w:rsidP="00F44BF6">
            <w:pPr>
              <w:spacing w:after="0" w:line="240" w:lineRule="auto"/>
              <w:rPr>
                <w:rFonts w:ascii="Verdana" w:eastAsia="Times New Roman" w:hAnsi="Verdana" w:cs="Calibri"/>
                <w:i/>
                <w:iCs/>
                <w:strike/>
                <w:sz w:val="16"/>
                <w:szCs w:val="16"/>
                <w:highlight w:val="yellow"/>
                <w:lang w:val="nl-NL" w:eastAsia="nl-BE"/>
              </w:rPr>
            </w:pPr>
            <w:r w:rsidRPr="009A47B8">
              <w:rPr>
                <w:rFonts w:ascii="Verdana" w:eastAsia="Times New Roman" w:hAnsi="Verdana" w:cs="Calibri"/>
                <w:i/>
                <w:iCs/>
                <w:strike/>
                <w:sz w:val="16"/>
                <w:szCs w:val="16"/>
                <w:highlight w:val="yellow"/>
                <w:lang w:val="nl-NL" w:eastAsia="nl-BE"/>
              </w:rPr>
              <w:t>Aspirant-motorist 750kW/onbeperkt duaal (*)</w:t>
            </w:r>
          </w:p>
        </w:tc>
        <w:tc>
          <w:tcPr>
            <w:tcW w:w="1221" w:type="dxa"/>
            <w:vAlign w:val="center"/>
          </w:tcPr>
          <w:p w14:paraId="138A54F9" w14:textId="28D0B700" w:rsidR="00F44BF6" w:rsidRPr="009A47B8" w:rsidRDefault="00F44BF6" w:rsidP="00F44BF6">
            <w:pPr>
              <w:spacing w:after="0" w:line="240" w:lineRule="auto"/>
              <w:jc w:val="center"/>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1/09/25</w:t>
            </w:r>
          </w:p>
        </w:tc>
      </w:tr>
      <w:tr w:rsidR="00F44BF6" w:rsidRPr="002572D3" w14:paraId="1B9CDFD0" w14:textId="77777777" w:rsidTr="00735C69">
        <w:tblPrEx>
          <w:jc w:val="center"/>
        </w:tblPrEx>
        <w:trPr>
          <w:trHeight w:val="397"/>
          <w:jc w:val="center"/>
        </w:trPr>
        <w:tc>
          <w:tcPr>
            <w:tcW w:w="1134" w:type="dxa"/>
            <w:vMerge/>
            <w:shd w:val="clear" w:color="auto" w:fill="auto"/>
            <w:noWrap/>
            <w:vAlign w:val="center"/>
          </w:tcPr>
          <w:p w14:paraId="53196A82" w14:textId="77777777" w:rsidR="00F44BF6" w:rsidRPr="002572D3" w:rsidRDefault="00F44BF6" w:rsidP="00F44BF6">
            <w:pPr>
              <w:spacing w:after="0" w:line="240" w:lineRule="auto"/>
              <w:rPr>
                <w:rFonts w:ascii="Verdana" w:eastAsia="Times New Roman" w:hAnsi="Verdana" w:cs="Calibri"/>
                <w:sz w:val="16"/>
                <w:szCs w:val="16"/>
                <w:lang w:val="nl-NL" w:eastAsia="nl-BE"/>
              </w:rPr>
            </w:pPr>
          </w:p>
        </w:tc>
        <w:tc>
          <w:tcPr>
            <w:tcW w:w="3685" w:type="dxa"/>
            <w:vMerge/>
            <w:shd w:val="clear" w:color="auto" w:fill="auto"/>
            <w:noWrap/>
            <w:vAlign w:val="center"/>
          </w:tcPr>
          <w:p w14:paraId="1117E6CE" w14:textId="77777777" w:rsidR="00F44BF6" w:rsidRPr="002572D3" w:rsidRDefault="00F44BF6" w:rsidP="00F44BF6">
            <w:pPr>
              <w:spacing w:after="0" w:line="240" w:lineRule="auto"/>
              <w:rPr>
                <w:rFonts w:ascii="Verdana" w:eastAsia="Times New Roman" w:hAnsi="Verdana" w:cs="Calibri"/>
                <w:sz w:val="16"/>
                <w:szCs w:val="16"/>
                <w:lang w:val="nl-NL" w:eastAsia="nl-BE"/>
              </w:rPr>
            </w:pPr>
          </w:p>
        </w:tc>
        <w:tc>
          <w:tcPr>
            <w:tcW w:w="1039" w:type="dxa"/>
            <w:vMerge/>
            <w:vAlign w:val="center"/>
          </w:tcPr>
          <w:p w14:paraId="5CFE1DB0"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310" w:type="dxa"/>
            <w:vMerge/>
            <w:tcBorders>
              <w:right w:val="single" w:sz="4" w:space="0" w:color="auto"/>
            </w:tcBorders>
            <w:vAlign w:val="center"/>
          </w:tcPr>
          <w:p w14:paraId="1BC5D343" w14:textId="77777777" w:rsidR="00F44BF6" w:rsidRPr="002572D3" w:rsidRDefault="00F44BF6" w:rsidP="00F44BF6">
            <w:pPr>
              <w:spacing w:after="0" w:line="240" w:lineRule="auto"/>
              <w:jc w:val="center"/>
              <w:rPr>
                <w:rFonts w:ascii="Verdana" w:eastAsia="Times New Roman" w:hAnsi="Verdana" w:cs="Calibri"/>
                <w:sz w:val="16"/>
                <w:szCs w:val="16"/>
                <w:lang w:val="nl-NL" w:eastAsia="nl-BE"/>
              </w:rPr>
            </w:pPr>
          </w:p>
        </w:tc>
        <w:tc>
          <w:tcPr>
            <w:tcW w:w="1276" w:type="dxa"/>
            <w:shd w:val="clear" w:color="auto" w:fill="auto"/>
            <w:vAlign w:val="center"/>
          </w:tcPr>
          <w:p w14:paraId="0F468184" w14:textId="293352A5" w:rsidR="00F44BF6" w:rsidRPr="009A47B8" w:rsidRDefault="00F44BF6" w:rsidP="00F44BF6">
            <w:pPr>
              <w:spacing w:after="0" w:line="240" w:lineRule="auto"/>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STEM</w:t>
            </w:r>
          </w:p>
        </w:tc>
        <w:tc>
          <w:tcPr>
            <w:tcW w:w="1020" w:type="dxa"/>
            <w:shd w:val="clear" w:color="auto" w:fill="auto"/>
            <w:noWrap/>
            <w:vAlign w:val="center"/>
          </w:tcPr>
          <w:p w14:paraId="1EE36611" w14:textId="1F0E538D" w:rsidR="00F44BF6" w:rsidRPr="009A47B8" w:rsidRDefault="00F44BF6" w:rsidP="00F44BF6">
            <w:pPr>
              <w:spacing w:after="0" w:line="240" w:lineRule="auto"/>
              <w:jc w:val="center"/>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7</w:t>
            </w:r>
            <w:r w:rsidRPr="009A47B8">
              <w:rPr>
                <w:rFonts w:ascii="Verdana" w:eastAsia="Times New Roman" w:hAnsi="Verdana" w:cs="Calibri"/>
                <w:strike/>
                <w:sz w:val="16"/>
                <w:szCs w:val="16"/>
                <w:highlight w:val="yellow"/>
                <w:vertAlign w:val="superscript"/>
                <w:lang w:val="nl-NL" w:eastAsia="nl-BE"/>
              </w:rPr>
              <w:t xml:space="preserve">de </w:t>
            </w:r>
            <w:r w:rsidRPr="009A47B8">
              <w:rPr>
                <w:rFonts w:ascii="Verdana" w:eastAsia="Times New Roman" w:hAnsi="Verdana" w:cs="Calibri"/>
                <w:strike/>
                <w:sz w:val="16"/>
                <w:szCs w:val="16"/>
                <w:highlight w:val="yellow"/>
                <w:lang w:val="nl-NL" w:eastAsia="nl-BE"/>
              </w:rPr>
              <w:t>leerjaar na OK3</w:t>
            </w:r>
          </w:p>
        </w:tc>
        <w:tc>
          <w:tcPr>
            <w:tcW w:w="936" w:type="dxa"/>
            <w:shd w:val="clear" w:color="auto" w:fill="auto"/>
            <w:vAlign w:val="center"/>
          </w:tcPr>
          <w:p w14:paraId="14CF6E19" w14:textId="726AE203" w:rsidR="00F44BF6" w:rsidRPr="009A47B8" w:rsidRDefault="00F44BF6" w:rsidP="00F44BF6">
            <w:pPr>
              <w:spacing w:after="0" w:line="240" w:lineRule="auto"/>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NVT</w:t>
            </w:r>
          </w:p>
        </w:tc>
        <w:tc>
          <w:tcPr>
            <w:tcW w:w="3683" w:type="dxa"/>
            <w:shd w:val="clear" w:color="auto" w:fill="auto"/>
            <w:vAlign w:val="center"/>
          </w:tcPr>
          <w:p w14:paraId="74BF7957" w14:textId="096D8461" w:rsidR="00F44BF6" w:rsidRPr="009A47B8" w:rsidRDefault="00F44BF6" w:rsidP="00F44BF6">
            <w:pPr>
              <w:spacing w:after="0" w:line="240" w:lineRule="auto"/>
              <w:rPr>
                <w:rFonts w:ascii="Verdana" w:eastAsia="Times New Roman" w:hAnsi="Verdana" w:cs="Calibri"/>
                <w:i/>
                <w:iCs/>
                <w:strike/>
                <w:sz w:val="16"/>
                <w:szCs w:val="16"/>
                <w:highlight w:val="yellow"/>
                <w:lang w:val="nl-NL" w:eastAsia="nl-BE"/>
              </w:rPr>
            </w:pPr>
            <w:r w:rsidRPr="009A47B8">
              <w:rPr>
                <w:rFonts w:ascii="Verdana" w:eastAsia="Times New Roman" w:hAnsi="Verdana" w:cs="Calibri"/>
                <w:i/>
                <w:iCs/>
                <w:strike/>
                <w:sz w:val="16"/>
                <w:szCs w:val="16"/>
                <w:highlight w:val="yellow"/>
                <w:lang w:val="nl-NL" w:eastAsia="nl-BE"/>
              </w:rPr>
              <w:t>Aspirant-stuurman kustvaart en zeevisserij duaal (*)</w:t>
            </w:r>
          </w:p>
        </w:tc>
        <w:tc>
          <w:tcPr>
            <w:tcW w:w="1221" w:type="dxa"/>
            <w:vAlign w:val="center"/>
          </w:tcPr>
          <w:p w14:paraId="709EEAA6" w14:textId="10BA0C93" w:rsidR="00F44BF6" w:rsidRPr="009A47B8" w:rsidRDefault="00F44BF6" w:rsidP="00F44BF6">
            <w:pPr>
              <w:spacing w:after="0" w:line="240" w:lineRule="auto"/>
              <w:jc w:val="center"/>
              <w:rPr>
                <w:rFonts w:ascii="Verdana" w:eastAsia="Times New Roman" w:hAnsi="Verdana" w:cs="Calibri"/>
                <w:strike/>
                <w:sz w:val="16"/>
                <w:szCs w:val="16"/>
                <w:highlight w:val="yellow"/>
                <w:lang w:val="nl-NL" w:eastAsia="nl-BE"/>
              </w:rPr>
            </w:pPr>
            <w:r w:rsidRPr="009A47B8">
              <w:rPr>
                <w:rFonts w:ascii="Verdana" w:eastAsia="Times New Roman" w:hAnsi="Verdana" w:cs="Calibri"/>
                <w:strike/>
                <w:sz w:val="16"/>
                <w:szCs w:val="16"/>
                <w:highlight w:val="yellow"/>
                <w:lang w:val="nl-NL" w:eastAsia="nl-BE"/>
              </w:rPr>
              <w:t>1/09/25</w:t>
            </w:r>
          </w:p>
        </w:tc>
      </w:tr>
      <w:tr w:rsidR="00F44BF6" w:rsidRPr="002572D3" w14:paraId="428C7548" w14:textId="77777777" w:rsidTr="00735C69">
        <w:tblPrEx>
          <w:jc w:val="center"/>
        </w:tblPrEx>
        <w:trPr>
          <w:gridAfter w:val="5"/>
          <w:wAfter w:w="8136" w:type="dxa"/>
          <w:trHeight w:val="397"/>
          <w:jc w:val="center"/>
        </w:trPr>
        <w:tc>
          <w:tcPr>
            <w:tcW w:w="1134" w:type="dxa"/>
            <w:shd w:val="clear" w:color="auto" w:fill="auto"/>
            <w:noWrap/>
            <w:vAlign w:val="center"/>
          </w:tcPr>
          <w:p w14:paraId="0363CAF9" w14:textId="0C533CDF"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Zeevisserij</w:t>
            </w:r>
          </w:p>
        </w:tc>
        <w:tc>
          <w:tcPr>
            <w:tcW w:w="3685" w:type="dxa"/>
            <w:shd w:val="clear" w:color="auto" w:fill="auto"/>
            <w:noWrap/>
            <w:vAlign w:val="center"/>
          </w:tcPr>
          <w:p w14:paraId="266E742C" w14:textId="7052E5FD"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Roerganger</w:t>
            </w:r>
          </w:p>
        </w:tc>
        <w:tc>
          <w:tcPr>
            <w:tcW w:w="1039" w:type="dxa"/>
            <w:vAlign w:val="center"/>
          </w:tcPr>
          <w:p w14:paraId="766B7AEC" w14:textId="275AA94E"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1/09/23</w:t>
            </w:r>
          </w:p>
        </w:tc>
        <w:tc>
          <w:tcPr>
            <w:tcW w:w="1310" w:type="dxa"/>
            <w:tcBorders>
              <w:right w:val="single" w:sz="4" w:space="0" w:color="auto"/>
            </w:tcBorders>
            <w:vAlign w:val="center"/>
          </w:tcPr>
          <w:p w14:paraId="14579FC1" w14:textId="724C26BC"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r w:rsidR="00F44BF6" w:rsidRPr="002572D3" w14:paraId="0426305E" w14:textId="77777777" w:rsidTr="00735C69">
        <w:tblPrEx>
          <w:jc w:val="center"/>
        </w:tblPrEx>
        <w:trPr>
          <w:gridAfter w:val="5"/>
          <w:wAfter w:w="8136" w:type="dxa"/>
          <w:trHeight w:val="397"/>
          <w:jc w:val="center"/>
        </w:trPr>
        <w:tc>
          <w:tcPr>
            <w:tcW w:w="1134" w:type="dxa"/>
            <w:shd w:val="clear" w:color="auto" w:fill="auto"/>
            <w:noWrap/>
            <w:vAlign w:val="center"/>
          </w:tcPr>
          <w:p w14:paraId="26C59508" w14:textId="2A276B9E" w:rsidR="00F44BF6" w:rsidRPr="002572D3" w:rsidRDefault="00F44BF6" w:rsidP="00F44BF6">
            <w:pPr>
              <w:spacing w:after="0" w:line="240" w:lineRule="auto"/>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Zeevisserij</w:t>
            </w:r>
          </w:p>
        </w:tc>
        <w:tc>
          <w:tcPr>
            <w:tcW w:w="3685" w:type="dxa"/>
            <w:shd w:val="clear" w:color="auto" w:fill="auto"/>
            <w:noWrap/>
            <w:vAlign w:val="center"/>
          </w:tcPr>
          <w:p w14:paraId="04F311F3" w14:textId="2E1B101D" w:rsidR="00F44BF6" w:rsidRPr="002572D3" w:rsidRDefault="00F44BF6" w:rsidP="00F44BF6">
            <w:pPr>
              <w:spacing w:after="0" w:line="240" w:lineRule="auto"/>
              <w:rPr>
                <w:rFonts w:ascii="Verdana" w:eastAsia="Times New Roman" w:hAnsi="Verdana" w:cs="Calibri"/>
                <w:sz w:val="16"/>
                <w:szCs w:val="16"/>
                <w:lang w:val="nl-NL" w:eastAsia="nl-BE"/>
              </w:rPr>
            </w:pPr>
            <w:r w:rsidRPr="009A47B8">
              <w:rPr>
                <w:rFonts w:ascii="Verdana" w:eastAsia="Times New Roman" w:hAnsi="Verdana" w:cs="Calibri"/>
                <w:sz w:val="16"/>
                <w:szCs w:val="16"/>
                <w:highlight w:val="yellow"/>
                <w:lang w:val="nl-NL" w:eastAsia="nl-BE"/>
              </w:rPr>
              <w:t>Schipper beperkt vaargebied</w:t>
            </w:r>
          </w:p>
        </w:tc>
        <w:tc>
          <w:tcPr>
            <w:tcW w:w="1039" w:type="dxa"/>
            <w:vAlign w:val="center"/>
          </w:tcPr>
          <w:p w14:paraId="7C045A09" w14:textId="0356640F"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1/09/24</w:t>
            </w:r>
          </w:p>
        </w:tc>
        <w:tc>
          <w:tcPr>
            <w:tcW w:w="1310" w:type="dxa"/>
            <w:tcBorders>
              <w:right w:val="single" w:sz="4" w:space="0" w:color="auto"/>
            </w:tcBorders>
            <w:vAlign w:val="center"/>
          </w:tcPr>
          <w:p w14:paraId="4DFF0567" w14:textId="6027F7F6" w:rsidR="00F44BF6" w:rsidRPr="002572D3" w:rsidRDefault="00F44BF6" w:rsidP="00F44BF6">
            <w:pPr>
              <w:spacing w:after="0" w:line="240" w:lineRule="auto"/>
              <w:jc w:val="center"/>
              <w:rPr>
                <w:rFonts w:ascii="Verdana" w:eastAsia="Times New Roman" w:hAnsi="Verdana" w:cs="Calibri"/>
                <w:sz w:val="16"/>
                <w:szCs w:val="16"/>
                <w:lang w:val="nl-NL" w:eastAsia="nl-BE"/>
              </w:rPr>
            </w:pPr>
            <w:r w:rsidRPr="002572D3">
              <w:rPr>
                <w:rFonts w:ascii="Verdana" w:eastAsia="Times New Roman" w:hAnsi="Verdana" w:cs="Calibri"/>
                <w:sz w:val="16"/>
                <w:szCs w:val="16"/>
                <w:lang w:val="nl-NL" w:eastAsia="nl-BE"/>
              </w:rPr>
              <w:t>/</w:t>
            </w:r>
          </w:p>
        </w:tc>
      </w:tr>
    </w:tbl>
    <w:p w14:paraId="1F2AA0E3" w14:textId="345B3A29" w:rsidR="00DC0E1B" w:rsidRPr="002572D3" w:rsidRDefault="00DC0E1B">
      <w:pPr>
        <w:rPr>
          <w:rFonts w:ascii="Verdana" w:hAnsi="Verdana"/>
        </w:rPr>
      </w:pPr>
    </w:p>
    <w:sectPr w:rsidR="00DC0E1B" w:rsidRPr="002572D3" w:rsidSect="00E978FF">
      <w:footerReference w:type="default" r:id="rId11"/>
      <w:pgSz w:w="16838" w:h="11906" w:orient="landscape" w:code="9"/>
      <w:pgMar w:top="851" w:right="737" w:bottom="851" w:left="73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DCA7" w14:textId="77777777" w:rsidR="003D0186" w:rsidRDefault="003D0186" w:rsidP="00211B06">
      <w:pPr>
        <w:spacing w:after="0" w:line="240" w:lineRule="auto"/>
      </w:pPr>
      <w:r>
        <w:separator/>
      </w:r>
    </w:p>
  </w:endnote>
  <w:endnote w:type="continuationSeparator" w:id="0">
    <w:p w14:paraId="118C4BC3" w14:textId="77777777" w:rsidR="003D0186" w:rsidRDefault="003D0186" w:rsidP="0021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landersArtSans-Bold">
    <w:altName w:val="Calibri"/>
    <w:panose1 w:val="00000800000000000000"/>
    <w:charset w:val="00"/>
    <w:family w:val="auto"/>
    <w:pitch w:val="variable"/>
    <w:sig w:usb0="00000007" w:usb1="00000000" w:usb2="00000000" w:usb3="00000000" w:csb0="00000093" w:csb1="00000000"/>
  </w:font>
  <w:font w:name="FlandersArtSerif-Bold">
    <w:altName w:val="Calibri"/>
    <w:panose1 w:val="00000800000000000000"/>
    <w:charset w:val="00"/>
    <w:family w:val="auto"/>
    <w:pitch w:val="variable"/>
    <w:sig w:usb0="00000007" w:usb1="00000000" w:usb2="00000000" w:usb3="00000000" w:csb0="00000093" w:csb1="00000000"/>
  </w:font>
  <w:font w:name="FlandersArtSerif-Regular">
    <w:panose1 w:val="000005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84645703"/>
      <w:docPartObj>
        <w:docPartGallery w:val="Page Numbers (Bottom of Page)"/>
        <w:docPartUnique/>
      </w:docPartObj>
    </w:sdtPr>
    <w:sdtEndPr/>
    <w:sdtContent>
      <w:p w14:paraId="18D95BA1" w14:textId="5B16F9AA" w:rsidR="008C7F7A" w:rsidRPr="00F445D2" w:rsidRDefault="008C7F7A" w:rsidP="00F445D2">
        <w:pPr>
          <w:pStyle w:val="Voettekst"/>
          <w:jc w:val="right"/>
          <w:rPr>
            <w:sz w:val="18"/>
            <w:szCs w:val="18"/>
          </w:rPr>
        </w:pPr>
        <w:r w:rsidRPr="00F602AC">
          <w:rPr>
            <w:sz w:val="18"/>
            <w:szCs w:val="18"/>
          </w:rPr>
          <w:fldChar w:fldCharType="begin"/>
        </w:r>
        <w:r w:rsidRPr="00F602AC">
          <w:rPr>
            <w:sz w:val="18"/>
            <w:szCs w:val="18"/>
          </w:rPr>
          <w:instrText>PAGE   \* MERGEFORMAT</w:instrText>
        </w:r>
        <w:r w:rsidRPr="00F602AC">
          <w:rPr>
            <w:sz w:val="18"/>
            <w:szCs w:val="18"/>
          </w:rPr>
          <w:fldChar w:fldCharType="separate"/>
        </w:r>
        <w:r w:rsidRPr="00F602AC">
          <w:rPr>
            <w:sz w:val="18"/>
            <w:szCs w:val="18"/>
            <w:lang w:val="nl-NL"/>
          </w:rPr>
          <w:t>2</w:t>
        </w:r>
        <w:r w:rsidRPr="00F602A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087F" w14:textId="77777777" w:rsidR="003D0186" w:rsidRDefault="003D0186" w:rsidP="00211B06">
      <w:pPr>
        <w:spacing w:after="0" w:line="240" w:lineRule="auto"/>
      </w:pPr>
      <w:r>
        <w:separator/>
      </w:r>
    </w:p>
  </w:footnote>
  <w:footnote w:type="continuationSeparator" w:id="0">
    <w:p w14:paraId="54DC1FDD" w14:textId="77777777" w:rsidR="003D0186" w:rsidRDefault="003D0186" w:rsidP="00211B06">
      <w:pPr>
        <w:spacing w:after="0" w:line="240" w:lineRule="auto"/>
      </w:pPr>
      <w:r>
        <w:continuationSeparator/>
      </w:r>
    </w:p>
  </w:footnote>
  <w:footnote w:id="1">
    <w:p w14:paraId="4D67D725" w14:textId="3DA28289" w:rsidR="008C7F7A" w:rsidRPr="0074792B" w:rsidRDefault="008C7F7A" w:rsidP="006E39E0">
      <w:pPr>
        <w:pStyle w:val="Voetnoottekst"/>
      </w:pPr>
      <w:r w:rsidRPr="0074792B">
        <w:rPr>
          <w:rStyle w:val="Voetnootmarkering"/>
        </w:rPr>
        <w:footnoteRef/>
      </w:r>
      <w:r w:rsidRPr="0074792B">
        <w:t xml:space="preserve"> Voor elke opleiding is er slechts 1 concordantiemoment (verplichte inkanteling) voorzien. Voor de </w:t>
      </w:r>
      <w:r w:rsidR="006A7DDB">
        <w:t>ge</w:t>
      </w:r>
      <w:r w:rsidRPr="0074792B">
        <w:t>detailleerde timing zie het vervolg van dit document.</w:t>
      </w:r>
    </w:p>
  </w:footnote>
  <w:footnote w:id="2">
    <w:p w14:paraId="7828279A" w14:textId="1CE5F918" w:rsidR="008C7F7A" w:rsidRPr="0074792B" w:rsidRDefault="008C7F7A">
      <w:pPr>
        <w:pStyle w:val="Voetnoottekst"/>
      </w:pPr>
      <w:r w:rsidRPr="00F01243">
        <w:rPr>
          <w:rStyle w:val="Voetnootmarkering"/>
        </w:rPr>
        <w:footnoteRef/>
      </w:r>
      <w:r w:rsidRPr="00F01243">
        <w:t xml:space="preserve"> </w:t>
      </w:r>
      <w:r w:rsidRPr="00F01243">
        <w:rPr>
          <w:rFonts w:ascii="Verdana" w:hAnsi="Verdana"/>
          <w:sz w:val="16"/>
          <w:szCs w:val="16"/>
        </w:rPr>
        <w:t xml:space="preserve">Deze opleiding kan </w:t>
      </w:r>
      <w:r w:rsidRPr="004C5669">
        <w:rPr>
          <w:rFonts w:ascii="Verdana" w:hAnsi="Verdana"/>
          <w:strike/>
          <w:sz w:val="16"/>
          <w:szCs w:val="16"/>
          <w:highlight w:val="yellow"/>
        </w:rPr>
        <w:t>vanaf 1 september 2023 enkel nog ingericht worden voor leerlingen die een studiegetuigschrift 3</w:t>
      </w:r>
      <w:r w:rsidRPr="004C5669">
        <w:rPr>
          <w:rFonts w:ascii="Verdana" w:hAnsi="Verdana"/>
          <w:strike/>
          <w:sz w:val="16"/>
          <w:szCs w:val="16"/>
          <w:highlight w:val="yellow"/>
          <w:vertAlign w:val="superscript"/>
        </w:rPr>
        <w:t>de</w:t>
      </w:r>
      <w:r w:rsidRPr="004C5669">
        <w:rPr>
          <w:rFonts w:ascii="Verdana" w:hAnsi="Verdana"/>
          <w:strike/>
          <w:sz w:val="16"/>
          <w:szCs w:val="16"/>
          <w:highlight w:val="yellow"/>
        </w:rPr>
        <w:t xml:space="preserv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behaald werden).</w:t>
      </w:r>
    </w:p>
  </w:footnote>
  <w:footnote w:id="3">
    <w:p w14:paraId="5CFDB90A" w14:textId="2965ACF2" w:rsidR="008C7F7A" w:rsidRPr="0074792B" w:rsidRDefault="008C7F7A" w:rsidP="003E2E20">
      <w:pPr>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4C5669">
        <w:rPr>
          <w:rFonts w:ascii="Verdana" w:hAnsi="Verdana"/>
          <w:strike/>
          <w:sz w:val="16"/>
          <w:szCs w:val="16"/>
          <w:highlight w:val="yellow"/>
        </w:rPr>
        <w:t>vanaf 1 september 2023 enkel nog ingericht worden voor leerlingen die een studiegetuigschrift 3</w:t>
      </w:r>
      <w:r w:rsidRPr="004C5669">
        <w:rPr>
          <w:rFonts w:ascii="Verdana" w:hAnsi="Verdana"/>
          <w:strike/>
          <w:sz w:val="16"/>
          <w:szCs w:val="16"/>
          <w:highlight w:val="yellow"/>
          <w:vertAlign w:val="superscript"/>
        </w:rPr>
        <w:t>de</w:t>
      </w:r>
      <w:r w:rsidRPr="004C5669">
        <w:rPr>
          <w:rFonts w:ascii="Verdana" w:hAnsi="Verdana"/>
          <w:strike/>
          <w:sz w:val="16"/>
          <w:szCs w:val="16"/>
          <w:highlight w:val="yellow"/>
        </w:rPr>
        <w:t xml:space="preserv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behaald werden).</w:t>
      </w:r>
    </w:p>
  </w:footnote>
  <w:footnote w:id="4">
    <w:p w14:paraId="0C585831" w14:textId="5C167D63"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4C5669">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
    <w:p w14:paraId="4237F256" w14:textId="56296DDC"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2" w:name="_Hlk69732373"/>
      <w:r w:rsidRPr="0074792B">
        <w:rPr>
          <w:rFonts w:ascii="Verdana" w:hAnsi="Verdana"/>
          <w:sz w:val="16"/>
          <w:szCs w:val="16"/>
        </w:rPr>
        <w:t xml:space="preserve">Deze opleiding kan </w:t>
      </w:r>
      <w:r w:rsidRPr="00AB002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bookmarkEnd w:id="2"/>
  </w:footnote>
  <w:footnote w:id="6">
    <w:p w14:paraId="52CF7F3A" w14:textId="14C50D48"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3" w:name="_Hlk69734425"/>
      <w:r w:rsidRPr="0074792B">
        <w:rPr>
          <w:rFonts w:ascii="Verdana" w:hAnsi="Verdana"/>
          <w:sz w:val="16"/>
          <w:szCs w:val="16"/>
        </w:rPr>
        <w:t xml:space="preserve">Een aanbieder </w:t>
      </w:r>
      <w:r w:rsidRPr="006A7DDB">
        <w:rPr>
          <w:rFonts w:ascii="Verdana" w:hAnsi="Verdana"/>
          <w:strike/>
          <w:sz w:val="16"/>
          <w:szCs w:val="16"/>
          <w:highlight w:val="yellow"/>
        </w:rPr>
        <w:t>kan</w:t>
      </w:r>
      <w:r w:rsidRPr="006A7DDB">
        <w:rPr>
          <w:rFonts w:ascii="Verdana" w:hAnsi="Verdana"/>
          <w:sz w:val="16"/>
          <w:szCs w:val="16"/>
          <w:highlight w:val="yellow"/>
        </w:rPr>
        <w:t xml:space="preserve"> </w:t>
      </w:r>
      <w:r w:rsidR="006A7DDB" w:rsidRPr="006A7DDB">
        <w:rPr>
          <w:rFonts w:ascii="Verdana" w:hAnsi="Verdana"/>
          <w:sz w:val="16"/>
          <w:szCs w:val="16"/>
          <w:highlight w:val="yellow"/>
        </w:rPr>
        <w:t>kon</w:t>
      </w:r>
      <w:r w:rsidR="006A7DDB">
        <w:rPr>
          <w:rFonts w:ascii="Verdana" w:hAnsi="Verdana"/>
          <w:sz w:val="16"/>
          <w:szCs w:val="16"/>
        </w:rPr>
        <w:t xml:space="preserve"> </w:t>
      </w:r>
      <w:r w:rsidRPr="0074792B">
        <w:rPr>
          <w:rFonts w:ascii="Verdana" w:hAnsi="Verdana"/>
          <w:sz w:val="16"/>
          <w:szCs w:val="16"/>
        </w:rPr>
        <w:t xml:space="preserve">er voor kiezen om ofwel deze opleiding te concorderen </w:t>
      </w:r>
      <w:bookmarkStart w:id="4" w:name="_Hlk69482547"/>
      <w:r w:rsidRPr="0074792B">
        <w:rPr>
          <w:rFonts w:ascii="Verdana" w:hAnsi="Verdana"/>
          <w:sz w:val="16"/>
          <w:szCs w:val="16"/>
        </w:rPr>
        <w:t xml:space="preserve">naar voorgestelde opleidingen binnen </w:t>
      </w:r>
      <w:bookmarkEnd w:id="4"/>
      <w:r w:rsidRPr="0074792B">
        <w:rPr>
          <w:rFonts w:ascii="Verdana" w:hAnsi="Verdana"/>
          <w:sz w:val="16"/>
          <w:szCs w:val="16"/>
        </w:rPr>
        <w:t>arbeidsmarktfinaliteit vanaf 1 september 2022 door dit uiterlijk 30 november 2021 te melden aan AGODI ofwel deze opleiding uit Leren en werken niet te concorderen en verder aan te bieden tot 31 augustus 2025.</w:t>
      </w:r>
      <w:bookmarkEnd w:id="3"/>
    </w:p>
  </w:footnote>
  <w:footnote w:id="7">
    <w:p w14:paraId="190E5C81" w14:textId="5FDB068F"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AB002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
    <w:p w14:paraId="1F5D25D6" w14:textId="5A808239"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AB002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9">
    <w:p w14:paraId="13D91EB9" w14:textId="05C957FF"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0">
    <w:p w14:paraId="2EF9EC49" w14:textId="29F20DE6"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1">
    <w:p w14:paraId="5BC0C608" w14:textId="22B94A1E"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2">
    <w:p w14:paraId="55D83FA7" w14:textId="77777777"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3">
    <w:p w14:paraId="70BD419A" w14:textId="67A6C11A"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4">
    <w:p w14:paraId="64366AF4" w14:textId="44E27053"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5">
    <w:p w14:paraId="791F8612" w14:textId="350226A5" w:rsidR="005C4C0A" w:rsidRPr="0074792B" w:rsidRDefault="005C4C0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6">
    <w:p w14:paraId="61AF489C" w14:textId="7509F945"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5C4C0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7">
    <w:p w14:paraId="79AE1480" w14:textId="77777777" w:rsidR="008C7F7A" w:rsidRPr="0074792B" w:rsidRDefault="008C7F7A" w:rsidP="0097384F">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81214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8">
    <w:p w14:paraId="3D8590DB" w14:textId="173E4D47"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81214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19">
    <w:p w14:paraId="61A204EE" w14:textId="77777777"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37327A">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20">
    <w:p w14:paraId="768C3AE2" w14:textId="1C83C683" w:rsidR="008C7F7A" w:rsidRPr="0074792B" w:rsidRDefault="008C7F7A" w:rsidP="00C10D54">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78238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21">
    <w:p w14:paraId="018DE5E1" w14:textId="2567A997"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78238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22">
    <w:p w14:paraId="356004DE" w14:textId="14E1C207" w:rsidR="009377D8" w:rsidRPr="0074792B" w:rsidRDefault="009377D8"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8" w:name="_Hlk69479243"/>
      <w:r w:rsidRPr="0074792B">
        <w:rPr>
          <w:rFonts w:ascii="Verdana" w:hAnsi="Verdana"/>
          <w:sz w:val="16"/>
          <w:szCs w:val="16"/>
        </w:rPr>
        <w:t xml:space="preserve">Deze opleiding kan </w:t>
      </w:r>
      <w:r w:rsidRPr="0078238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bookmarkEnd w:id="8"/>
    </w:p>
  </w:footnote>
  <w:footnote w:id="23">
    <w:p w14:paraId="1BEF6900" w14:textId="33DD348D"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494A2E">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24">
    <w:p w14:paraId="5BEE79BD" w14:textId="2CE1E402"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bookmarkStart w:id="9" w:name="_Hlk158291666"/>
      <w:r w:rsidRPr="005103A1">
        <w:rPr>
          <w:rFonts w:ascii="Verdana" w:hAnsi="Verdana"/>
          <w:strike/>
          <w:sz w:val="16"/>
          <w:szCs w:val="16"/>
          <w:highlight w:val="yellow"/>
        </w:rPr>
        <w:t>kan</w:t>
      </w:r>
      <w:r w:rsidRPr="005103A1">
        <w:rPr>
          <w:rFonts w:ascii="Verdana" w:hAnsi="Verdana"/>
          <w:sz w:val="16"/>
          <w:szCs w:val="16"/>
          <w:highlight w:val="yellow"/>
        </w:rPr>
        <w:t xml:space="preserve"> </w:t>
      </w:r>
      <w:r w:rsidR="005103A1" w:rsidRPr="005103A1">
        <w:rPr>
          <w:rFonts w:ascii="Verdana" w:hAnsi="Verdana"/>
          <w:sz w:val="16"/>
          <w:szCs w:val="16"/>
          <w:highlight w:val="yellow"/>
        </w:rPr>
        <w:t>kon</w:t>
      </w:r>
      <w:r w:rsidR="005103A1">
        <w:rPr>
          <w:rFonts w:ascii="Verdana" w:hAnsi="Verdana"/>
          <w:sz w:val="16"/>
          <w:szCs w:val="16"/>
        </w:rPr>
        <w:t xml:space="preserve"> </w:t>
      </w:r>
      <w:bookmarkEnd w:id="9"/>
      <w:r w:rsidRPr="0074792B">
        <w:rPr>
          <w:rFonts w:ascii="Verdana" w:hAnsi="Verdana"/>
          <w:sz w:val="16"/>
          <w:szCs w:val="16"/>
        </w:rPr>
        <w:t>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p>
  </w:footnote>
  <w:footnote w:id="25">
    <w:p w14:paraId="113C313D" w14:textId="254A2028"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494A2E">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26">
    <w:p w14:paraId="5277995E" w14:textId="30F07759"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005103A1" w:rsidRPr="005103A1">
        <w:rPr>
          <w:rFonts w:ascii="Verdana" w:hAnsi="Verdana"/>
          <w:strike/>
          <w:sz w:val="16"/>
          <w:szCs w:val="16"/>
          <w:highlight w:val="yellow"/>
        </w:rPr>
        <w:t>kan</w:t>
      </w:r>
      <w:r w:rsidR="005103A1"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p>
  </w:footnote>
  <w:footnote w:id="27">
    <w:p w14:paraId="4FE20AA9" w14:textId="14259BCB"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494A2E">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28">
    <w:p w14:paraId="4C90EC2E" w14:textId="377A1C51" w:rsidR="008C7F7A" w:rsidRPr="0074792B" w:rsidRDefault="008C7F7A" w:rsidP="00C10D54">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005103A1" w:rsidRPr="005103A1">
        <w:rPr>
          <w:rFonts w:ascii="Verdana" w:hAnsi="Verdana"/>
          <w:strike/>
          <w:sz w:val="16"/>
          <w:szCs w:val="16"/>
          <w:highlight w:val="yellow"/>
        </w:rPr>
        <w:t>kan</w:t>
      </w:r>
      <w:r w:rsidR="005103A1"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p>
  </w:footnote>
  <w:footnote w:id="29">
    <w:p w14:paraId="65F9592F" w14:textId="77777777" w:rsidR="008C7F7A" w:rsidRPr="0074792B" w:rsidRDefault="008C7F7A" w:rsidP="00395DB7">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6351E1">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30">
    <w:p w14:paraId="29DF5C4F" w14:textId="63AD5413" w:rsidR="008C7F7A" w:rsidRPr="0074792B" w:rsidRDefault="008C7F7A" w:rsidP="00395DB7">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10" w:name="_Hlk69481966"/>
      <w:r w:rsidRPr="0074792B">
        <w:rPr>
          <w:rFonts w:ascii="Verdana" w:hAnsi="Verdana"/>
          <w:sz w:val="16"/>
          <w:szCs w:val="16"/>
        </w:rPr>
        <w:t xml:space="preserve">Een aanbieder </w:t>
      </w:r>
      <w:r w:rsidR="005103A1" w:rsidRPr="005103A1">
        <w:rPr>
          <w:rFonts w:ascii="Verdana" w:hAnsi="Verdana"/>
          <w:strike/>
          <w:sz w:val="16"/>
          <w:szCs w:val="16"/>
          <w:highlight w:val="yellow"/>
        </w:rPr>
        <w:t>kan</w:t>
      </w:r>
      <w:r w:rsidR="005103A1"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bookmarkEnd w:id="10"/>
    </w:p>
  </w:footnote>
  <w:footnote w:id="31">
    <w:p w14:paraId="70C1C5E5" w14:textId="7707371F"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B47AFE">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32">
    <w:p w14:paraId="4F22BA8E" w14:textId="6ADA93CD"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B47AFE">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33">
    <w:p w14:paraId="10E112B2" w14:textId="39293CEB"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13" w:name="_Hlk69732529"/>
      <w:r w:rsidRPr="0074792B">
        <w:rPr>
          <w:rFonts w:ascii="Verdana" w:hAnsi="Verdana"/>
          <w:sz w:val="16"/>
          <w:szCs w:val="16"/>
        </w:rPr>
        <w:t xml:space="preserve">Een aanbieder </w:t>
      </w:r>
      <w:r w:rsidR="00C85098" w:rsidRPr="005103A1">
        <w:rPr>
          <w:rFonts w:ascii="Verdana" w:hAnsi="Verdana"/>
          <w:strike/>
          <w:sz w:val="16"/>
          <w:szCs w:val="16"/>
          <w:highlight w:val="yellow"/>
        </w:rPr>
        <w:t>kan</w:t>
      </w:r>
      <w:r w:rsidR="00C85098"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 in de 2de graad vanaf 1 september 2022 én naar één van de twee voorgestelde opleidingen in de 3de graad vanaf 1 september 2023 binnen arbeidsmarktfinaliteit door dit uiterlijk 30 november 2021 te melden aan AGODI ofwel deze opleiding uit Leren en werken niet te concorderen en verder aan te bieden tot 31 augustus 2025.</w:t>
      </w:r>
      <w:bookmarkEnd w:id="13"/>
    </w:p>
  </w:footnote>
  <w:footnote w:id="34">
    <w:p w14:paraId="45116A5D" w14:textId="3F13174F" w:rsidR="008C7F7A" w:rsidRPr="0074792B" w:rsidRDefault="008C7F7A" w:rsidP="00ED10D3">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4F278B">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35">
    <w:p w14:paraId="6B0C1987" w14:textId="7269C813"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00C85098" w:rsidRPr="005103A1">
        <w:rPr>
          <w:rFonts w:ascii="Verdana" w:hAnsi="Verdana"/>
          <w:strike/>
          <w:sz w:val="16"/>
          <w:szCs w:val="16"/>
          <w:highlight w:val="yellow"/>
        </w:rPr>
        <w:t>kan</w:t>
      </w:r>
      <w:r w:rsidR="00C85098"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 in de 2de graad vanaf 1 september 2022 én naar één van de twee voorgestelde opleidingen in de 3de graad vanaf 1 september 2023 binnen arbeidsmarktfinaliteit door dit uiterlijk 30 november 2021 te melden aan AGODI ofwel deze opleiding uit Leren en werken niet te concorderen en verder aan te bieden tot 31 augustus 2025.</w:t>
      </w:r>
    </w:p>
  </w:footnote>
  <w:footnote w:id="36">
    <w:p w14:paraId="3E552F10" w14:textId="4E52729F"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0F0F2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37">
    <w:p w14:paraId="10BDE297" w14:textId="221A888C" w:rsidR="008C7F7A" w:rsidRPr="0074792B" w:rsidRDefault="008C7F7A" w:rsidP="00ED10D3">
      <w:pPr>
        <w:pStyle w:val="Voetnoottekst"/>
        <w:jc w:val="both"/>
        <w:rPr>
          <w:rFonts w:ascii="Verdana" w:hAnsi="Verdana"/>
          <w:sz w:val="16"/>
          <w:szCs w:val="16"/>
        </w:rPr>
      </w:pPr>
      <w:bookmarkStart w:id="14" w:name="_Hlk69732859"/>
      <w:r w:rsidRPr="0074792B">
        <w:rPr>
          <w:rStyle w:val="Voetnootmarkering"/>
          <w:rFonts w:ascii="Verdana" w:hAnsi="Verdana"/>
          <w:sz w:val="16"/>
          <w:szCs w:val="16"/>
        </w:rPr>
        <w:footnoteRef/>
      </w:r>
      <w:r w:rsidRPr="0074792B">
        <w:rPr>
          <w:rFonts w:ascii="Verdana" w:hAnsi="Verdana"/>
          <w:sz w:val="16"/>
          <w:szCs w:val="16"/>
        </w:rPr>
        <w:t xml:space="preserve"> Een aanbieder </w:t>
      </w:r>
      <w:r w:rsidR="00C85098" w:rsidRPr="005103A1">
        <w:rPr>
          <w:rFonts w:ascii="Verdana" w:hAnsi="Verdana"/>
          <w:strike/>
          <w:sz w:val="16"/>
          <w:szCs w:val="16"/>
          <w:highlight w:val="yellow"/>
        </w:rPr>
        <w:t>kan</w:t>
      </w:r>
      <w:r w:rsidR="00C85098"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 in de 2de graad vanaf 1 september 2022 én naar één van de twee voorgestelde opleidingen in de 3de graad vanaf 1 september 2023 binnen arbeidsmarktfinaliteit door dit uiterlijk 30 november 2021 te melden aan AGODI ofwel deze opleiding uit Leren en werken niet te concorderen en verder aan te bieden tot 31 augustus 2025.</w:t>
      </w:r>
      <w:bookmarkEnd w:id="14"/>
    </w:p>
  </w:footnote>
  <w:footnote w:id="38">
    <w:p w14:paraId="13A1CDB0" w14:textId="0E37DD53"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0F0F2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39">
    <w:p w14:paraId="68ED83EE" w14:textId="2DB4A7FA"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00C85098" w:rsidRPr="005103A1">
        <w:rPr>
          <w:rFonts w:ascii="Verdana" w:hAnsi="Verdana"/>
          <w:strike/>
          <w:sz w:val="16"/>
          <w:szCs w:val="16"/>
          <w:highlight w:val="yellow"/>
        </w:rPr>
        <w:t>kan</w:t>
      </w:r>
      <w:r w:rsidR="00C85098"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 in de 2de graad vanaf 1 september 2022 én naar één van de twee voorgestelde opleidingen in de 3de graad vanaf 1 september 2023 binnen arbeidsmarktfinaliteit door dit uiterlijk 30 november 2021 te melden aan AGODI ofwel deze opleiding uit Leren en werken niet te concorderen en verder aan te bieden tot 31 augustus 2025.</w:t>
      </w:r>
    </w:p>
  </w:footnote>
  <w:footnote w:id="40">
    <w:p w14:paraId="220EE9F8" w14:textId="4D9ABEDC" w:rsidR="008C7F7A" w:rsidRPr="0074792B" w:rsidRDefault="008C7F7A" w:rsidP="00ED10D3">
      <w:pPr>
        <w:pStyle w:val="Voetnoottekst"/>
        <w:jc w:val="both"/>
        <w:rPr>
          <w:rFonts w:ascii="Verdana" w:hAnsi="Verdana"/>
          <w:sz w:val="16"/>
          <w:szCs w:val="16"/>
        </w:rPr>
      </w:pPr>
      <w:r w:rsidRPr="0074792B">
        <w:rPr>
          <w:rStyle w:val="Voetnootmarkering"/>
        </w:rPr>
        <w:footnoteRef/>
      </w:r>
      <w:r w:rsidRPr="0074792B">
        <w:t xml:space="preserve"> </w:t>
      </w:r>
      <w:bookmarkStart w:id="16" w:name="_Hlk69733987"/>
      <w:r w:rsidRPr="0074792B">
        <w:rPr>
          <w:rFonts w:ascii="Verdana" w:hAnsi="Verdana"/>
          <w:sz w:val="16"/>
          <w:szCs w:val="16"/>
        </w:rPr>
        <w:t xml:space="preserve">Deze opleiding kan </w:t>
      </w:r>
      <w:r w:rsidRPr="00E358C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bookmarkEnd w:id="16"/>
    </w:p>
  </w:footnote>
  <w:footnote w:id="41">
    <w:p w14:paraId="40C92A16" w14:textId="3771BBD0"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bookmarkStart w:id="17" w:name="_Hlk69734316"/>
      <w:r w:rsidRPr="0074792B">
        <w:rPr>
          <w:rFonts w:ascii="Verdana" w:hAnsi="Verdana"/>
          <w:sz w:val="16"/>
          <w:szCs w:val="16"/>
        </w:rPr>
        <w:t xml:space="preserve">. Deze opleiding kan </w:t>
      </w:r>
      <w:r w:rsidRPr="00E358C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bookmarkEnd w:id="17"/>
    </w:p>
  </w:footnote>
  <w:footnote w:id="42">
    <w:p w14:paraId="00ED4B70" w14:textId="77777777" w:rsidR="008C7F7A" w:rsidRPr="0074792B" w:rsidRDefault="008C7F7A" w:rsidP="00EC0EB3">
      <w:pPr>
        <w:pStyle w:val="Voetnoottekst"/>
      </w:pPr>
      <w:r w:rsidRPr="0074792B">
        <w:rPr>
          <w:rStyle w:val="Voetnootmarkering"/>
        </w:rPr>
        <w:footnoteRef/>
      </w:r>
      <w:r w:rsidRPr="0074792B">
        <w:t xml:space="preserve"> </w:t>
      </w:r>
      <w:r w:rsidRPr="0074792B">
        <w:rPr>
          <w:rFonts w:ascii="Verdana" w:hAnsi="Verdana"/>
          <w:sz w:val="16"/>
          <w:szCs w:val="16"/>
        </w:rPr>
        <w:t xml:space="preserve">Deze opleiding kan </w:t>
      </w:r>
      <w:r w:rsidRPr="00326306">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43">
    <w:p w14:paraId="350A9E37" w14:textId="06CE499F"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bookmarkStart w:id="18" w:name="_Hlk69734734"/>
      <w:r w:rsidRPr="0074792B">
        <w:rPr>
          <w:rFonts w:ascii="Verdana" w:hAnsi="Verdana"/>
          <w:sz w:val="16"/>
          <w:szCs w:val="16"/>
        </w:rPr>
        <w:t xml:space="preserve">. Deze opleiding kan </w:t>
      </w:r>
      <w:r w:rsidRPr="009C45D0">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bookmarkEnd w:id="18"/>
  </w:footnote>
  <w:footnote w:id="44">
    <w:p w14:paraId="269F5D3C" w14:textId="4078CF97"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00C85098" w:rsidRPr="005103A1">
        <w:rPr>
          <w:rFonts w:ascii="Verdana" w:hAnsi="Verdana"/>
          <w:strike/>
          <w:sz w:val="16"/>
          <w:szCs w:val="16"/>
          <w:highlight w:val="yellow"/>
        </w:rPr>
        <w:t>kan</w:t>
      </w:r>
      <w:r w:rsidR="00C85098"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p>
  </w:footnote>
  <w:footnote w:id="45">
    <w:p w14:paraId="266264A5" w14:textId="4D06A757" w:rsidR="008C7F7A" w:rsidRPr="0074792B" w:rsidRDefault="008C7F7A" w:rsidP="00ED10D3">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9C45D0">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46">
    <w:p w14:paraId="75F653AD" w14:textId="576E0A27"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00C85098" w:rsidRPr="005103A1">
        <w:rPr>
          <w:rFonts w:ascii="Verdana" w:hAnsi="Verdana"/>
          <w:strike/>
          <w:sz w:val="16"/>
          <w:szCs w:val="16"/>
          <w:highlight w:val="yellow"/>
        </w:rPr>
        <w:t>kan</w:t>
      </w:r>
      <w:r w:rsidR="00C85098" w:rsidRPr="005103A1">
        <w:rPr>
          <w:rFonts w:ascii="Verdana" w:hAnsi="Verdana"/>
          <w:sz w:val="16"/>
          <w:szCs w:val="16"/>
          <w:highlight w:val="yellow"/>
        </w:rPr>
        <w:t xml:space="preserve"> kon</w:t>
      </w:r>
      <w:r w:rsidRPr="0074792B">
        <w:rPr>
          <w:rFonts w:ascii="Verdana" w:hAnsi="Verdana"/>
          <w:sz w:val="16"/>
          <w:szCs w:val="16"/>
        </w:rPr>
        <w:t xml:space="preserve"> 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p>
  </w:footnote>
  <w:footnote w:id="47">
    <w:p w14:paraId="16765CC9" w14:textId="134E986A" w:rsidR="008C7F7A" w:rsidRPr="0074792B" w:rsidRDefault="008C7F7A" w:rsidP="00ED10D3">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Deze opleiding kan </w:t>
      </w:r>
      <w:r w:rsidRPr="009C45D0">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48">
    <w:p w14:paraId="333A31FC" w14:textId="08DFAE8F" w:rsidR="008C7F7A" w:rsidRPr="0074792B" w:rsidRDefault="008C7F7A" w:rsidP="00975032">
      <w:pPr>
        <w:pStyle w:val="Voetnoottekst"/>
        <w:jc w:val="both"/>
        <w:rPr>
          <w:rFonts w:ascii="Verdana" w:hAnsi="Verdana"/>
          <w:sz w:val="16"/>
          <w:szCs w:val="16"/>
        </w:rPr>
      </w:pPr>
      <w:r w:rsidRPr="0074792B">
        <w:rPr>
          <w:rStyle w:val="Voetnootmarkering"/>
        </w:rPr>
        <w:footnoteRef/>
      </w:r>
      <w:r w:rsidRPr="0074792B">
        <w:t xml:space="preserve"> </w:t>
      </w:r>
      <w:bookmarkStart w:id="19" w:name="_Hlk132699834"/>
      <w:r w:rsidRPr="0074792B">
        <w:rPr>
          <w:rFonts w:ascii="Verdana" w:hAnsi="Verdana"/>
          <w:sz w:val="16"/>
          <w:szCs w:val="16"/>
        </w:rPr>
        <w:t xml:space="preserve">Deze opleiding kan </w:t>
      </w:r>
      <w:r w:rsidRPr="0094406C">
        <w:rPr>
          <w:rFonts w:ascii="Verdana" w:hAnsi="Verdana"/>
          <w:strike/>
          <w:sz w:val="16"/>
          <w:szCs w:val="16"/>
          <w:highlight w:val="yellow"/>
        </w:rPr>
        <w:t xml:space="preserve">vanaf 1 september 2023 enkel nog ingericht worden voor leerlingen die een studiegetuigschrift 3de graad en/of diploma SO nastreven (dit impliceert dat de eindtermen van tweede graad al behaald werden) </w:t>
      </w:r>
      <w:bookmarkEnd w:id="19"/>
      <w:r w:rsidRPr="0094406C">
        <w:rPr>
          <w:rFonts w:ascii="Verdana" w:hAnsi="Verdana"/>
          <w:strike/>
          <w:sz w:val="16"/>
          <w:szCs w:val="16"/>
          <w:highlight w:val="yellow"/>
        </w:rPr>
        <w:t>én</w:t>
      </w:r>
      <w:r w:rsidRPr="0094406C">
        <w:rPr>
          <w:rFonts w:ascii="Verdana" w:hAnsi="Verdana"/>
          <w:strike/>
          <w:sz w:val="16"/>
          <w:szCs w:val="16"/>
        </w:rPr>
        <w:t xml:space="preserve"> </w:t>
      </w:r>
      <w:r w:rsidRPr="0074792B">
        <w:rPr>
          <w:rFonts w:ascii="Verdana" w:hAnsi="Verdana"/>
          <w:sz w:val="16"/>
          <w:szCs w:val="16"/>
        </w:rPr>
        <w:t>vanaf 1 september 2024 enkel nog voor leerlingen die het diploma SO nastreven (dit impliceert dat de eindtermen van het tweede leerjaar van de derde graad bso al behaald werden).</w:t>
      </w:r>
    </w:p>
  </w:footnote>
  <w:footnote w:id="49">
    <w:p w14:paraId="528FF0B6" w14:textId="186B234E" w:rsidR="008C7F7A" w:rsidRPr="0074792B" w:rsidRDefault="008C7F7A" w:rsidP="0097503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94406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0">
    <w:p w14:paraId="650B5901" w14:textId="61362899" w:rsidR="008C7F7A" w:rsidRPr="0074792B" w:rsidRDefault="008C7F7A" w:rsidP="0097503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21" w:name="_Hlk69821240"/>
      <w:r w:rsidRPr="0074792B">
        <w:rPr>
          <w:rFonts w:ascii="Verdana" w:hAnsi="Verdana"/>
          <w:sz w:val="16"/>
          <w:szCs w:val="16"/>
        </w:rPr>
        <w:t xml:space="preserve">Deze opleiding kan </w:t>
      </w:r>
      <w:r w:rsidRPr="0094406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bookmarkEnd w:id="21"/>
    </w:p>
  </w:footnote>
  <w:footnote w:id="51">
    <w:p w14:paraId="10D2F380" w14:textId="61DAE6C6" w:rsidR="008C7F7A" w:rsidRPr="0074792B" w:rsidRDefault="008C7F7A" w:rsidP="00975032">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94406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2">
    <w:p w14:paraId="5EB6D829" w14:textId="25D4205C" w:rsidR="008C7F7A" w:rsidRPr="0074792B" w:rsidRDefault="008C7F7A" w:rsidP="0097503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BD06D2">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3">
    <w:p w14:paraId="04F56E17" w14:textId="77777777" w:rsidR="008C7F7A" w:rsidRPr="0074792B" w:rsidRDefault="008C7F7A" w:rsidP="00FE05F7">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22" w:name="_Hlk69822145"/>
      <w:r w:rsidRPr="0074792B">
        <w:rPr>
          <w:rFonts w:ascii="Verdana" w:hAnsi="Verdana"/>
          <w:sz w:val="16"/>
          <w:szCs w:val="16"/>
        </w:rPr>
        <w:t xml:space="preserve">Deze opleiding kan </w:t>
      </w:r>
      <w:r w:rsidRPr="00BD06D2">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bookmarkEnd w:id="22"/>
    </w:p>
  </w:footnote>
  <w:footnote w:id="54">
    <w:p w14:paraId="0495EC90" w14:textId="77777777" w:rsidR="008C7F7A" w:rsidRPr="0074792B" w:rsidRDefault="008C7F7A" w:rsidP="00FE05F7">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BD06D2">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5">
    <w:p w14:paraId="06A0FA20" w14:textId="65C6BC1A" w:rsidR="008C7F7A" w:rsidRPr="0074792B" w:rsidRDefault="008C7F7A" w:rsidP="00FE05F7">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00C85098" w:rsidRPr="005103A1">
        <w:rPr>
          <w:rFonts w:ascii="Verdana" w:hAnsi="Verdana"/>
          <w:strike/>
          <w:sz w:val="16"/>
          <w:szCs w:val="16"/>
          <w:highlight w:val="yellow"/>
        </w:rPr>
        <w:t>kan</w:t>
      </w:r>
      <w:r w:rsidR="00C85098" w:rsidRPr="005103A1">
        <w:rPr>
          <w:rFonts w:ascii="Verdana" w:hAnsi="Verdana"/>
          <w:sz w:val="16"/>
          <w:szCs w:val="16"/>
          <w:highlight w:val="yellow"/>
        </w:rPr>
        <w:t xml:space="preserve"> kon</w:t>
      </w:r>
      <w:r w:rsidR="00C85098">
        <w:rPr>
          <w:rFonts w:ascii="Verdana" w:hAnsi="Verdana"/>
          <w:sz w:val="16"/>
          <w:szCs w:val="16"/>
        </w:rPr>
        <w:t xml:space="preserve"> </w:t>
      </w:r>
      <w:r w:rsidRPr="0074792B">
        <w:rPr>
          <w:rFonts w:ascii="Verdana" w:hAnsi="Verdana"/>
          <w:sz w:val="16"/>
          <w:szCs w:val="16"/>
        </w:rPr>
        <w:t>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p>
  </w:footnote>
  <w:footnote w:id="56">
    <w:p w14:paraId="35F1F08A" w14:textId="77777777" w:rsidR="008C7F7A" w:rsidRPr="0074792B" w:rsidRDefault="008C7F7A" w:rsidP="00841872">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780DB2">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7">
    <w:p w14:paraId="354DF6F3" w14:textId="2DEDD129" w:rsidR="008C7F7A" w:rsidRPr="0074792B" w:rsidRDefault="008C7F7A" w:rsidP="005248C2">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1B7030">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8">
    <w:p w14:paraId="2B3AF8F9" w14:textId="177DCE11" w:rsidR="008C7F7A" w:rsidRPr="0074792B" w:rsidRDefault="008C7F7A" w:rsidP="005248C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1B7030">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59">
    <w:p w14:paraId="296CAE65" w14:textId="77777777" w:rsidR="008C7F7A" w:rsidRPr="0074792B" w:rsidRDefault="008C7F7A" w:rsidP="00841872">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1B7030">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60">
    <w:p w14:paraId="0FAE8730" w14:textId="6CC0979E" w:rsidR="008C7F7A" w:rsidRPr="0074792B" w:rsidRDefault="008C7F7A" w:rsidP="005248C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Deze opleiding kan </w:t>
      </w:r>
      <w:r w:rsidRPr="00D10149">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61">
    <w:p w14:paraId="7D31743A" w14:textId="33856AEE" w:rsidR="008C7F7A" w:rsidRPr="0074792B" w:rsidRDefault="008C7F7A" w:rsidP="005248C2">
      <w:pPr>
        <w:pStyle w:val="Voetnoottekst"/>
        <w:jc w:val="both"/>
        <w:rPr>
          <w:rFonts w:ascii="Verdana" w:hAnsi="Verdana"/>
          <w:sz w:val="16"/>
          <w:szCs w:val="16"/>
        </w:rPr>
      </w:pPr>
      <w:r w:rsidRPr="0074792B">
        <w:rPr>
          <w:rStyle w:val="Voetnootmarkering"/>
        </w:rPr>
        <w:footnoteRef/>
      </w:r>
      <w:bookmarkStart w:id="26" w:name="_Hlk69827017"/>
      <w:r w:rsidRPr="0074792B">
        <w:rPr>
          <w:rFonts w:ascii="Verdana" w:hAnsi="Verdana"/>
          <w:sz w:val="16"/>
          <w:szCs w:val="16"/>
        </w:rPr>
        <w:t xml:space="preserve">Deze opleiding kan </w:t>
      </w:r>
      <w:r w:rsidRPr="00D10149">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bookmarkEnd w:id="26"/>
    </w:p>
  </w:footnote>
  <w:footnote w:id="62">
    <w:p w14:paraId="22649855" w14:textId="77917569" w:rsidR="008C7F7A" w:rsidRPr="0074792B" w:rsidRDefault="008C7F7A" w:rsidP="005248C2">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074998">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63">
    <w:p w14:paraId="0DCF5F9E" w14:textId="36BC75EB" w:rsidR="008C7F7A" w:rsidRPr="0074792B" w:rsidRDefault="008C7F7A" w:rsidP="005248C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Pr="00D75900">
        <w:rPr>
          <w:rFonts w:ascii="Verdana" w:hAnsi="Verdana"/>
          <w:strike/>
          <w:sz w:val="16"/>
          <w:szCs w:val="16"/>
          <w:highlight w:val="yellow"/>
        </w:rPr>
        <w:t>kan</w:t>
      </w:r>
      <w:r w:rsidRPr="00D75900">
        <w:rPr>
          <w:rFonts w:ascii="Verdana" w:hAnsi="Verdana"/>
          <w:sz w:val="16"/>
          <w:szCs w:val="16"/>
          <w:highlight w:val="yellow"/>
        </w:rPr>
        <w:t xml:space="preserve"> </w:t>
      </w:r>
      <w:r w:rsidR="00D75900" w:rsidRPr="00D75900">
        <w:rPr>
          <w:rFonts w:ascii="Verdana" w:hAnsi="Verdana"/>
          <w:sz w:val="16"/>
          <w:szCs w:val="16"/>
          <w:highlight w:val="yellow"/>
        </w:rPr>
        <w:t>kon</w:t>
      </w:r>
      <w:r w:rsidR="00D75900">
        <w:rPr>
          <w:rFonts w:ascii="Verdana" w:hAnsi="Verdana"/>
          <w:sz w:val="16"/>
          <w:szCs w:val="16"/>
        </w:rPr>
        <w:t xml:space="preserve"> </w:t>
      </w:r>
      <w:r w:rsidRPr="0074792B">
        <w:rPr>
          <w:rFonts w:ascii="Verdana" w:hAnsi="Verdana"/>
          <w:sz w:val="16"/>
          <w:szCs w:val="16"/>
        </w:rPr>
        <w:t>er voor kiezen om ofwel deze opleiding te concorderen naar voorgestelde opleidingen binnen arbeidsmarktfinaliteit vanaf 1 september 2022 door dit uiterlijk 30 november 2021 te melden aan AGODI ofwel deze opleiding uit Leren en werken niet te concorderen en verder aan te bieden tot 31 augustus 2025.</w:t>
      </w:r>
    </w:p>
  </w:footnote>
  <w:footnote w:id="64">
    <w:p w14:paraId="72736833" w14:textId="225231E3" w:rsidR="008C7F7A" w:rsidRPr="00F01243" w:rsidRDefault="008C7F7A" w:rsidP="005248C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r w:rsidRPr="00F01243">
        <w:rPr>
          <w:rFonts w:ascii="Verdana" w:hAnsi="Verdana"/>
          <w:sz w:val="16"/>
          <w:szCs w:val="16"/>
        </w:rPr>
        <w:t xml:space="preserve">Deze opleiding kan </w:t>
      </w:r>
      <w:r w:rsidRPr="00074998">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65">
    <w:p w14:paraId="549F9A50" w14:textId="07C03BB1" w:rsidR="008C7F7A" w:rsidRPr="00F01243" w:rsidRDefault="008C7F7A">
      <w:pPr>
        <w:pStyle w:val="Voetnoottekst"/>
      </w:pPr>
      <w:r w:rsidRPr="00F01243">
        <w:rPr>
          <w:rStyle w:val="Voetnootmarkering"/>
        </w:rPr>
        <w:footnoteRef/>
      </w:r>
      <w:r w:rsidRPr="00F01243">
        <w:t xml:space="preserve"> </w:t>
      </w:r>
      <w:r w:rsidRPr="00F01243">
        <w:rPr>
          <w:rFonts w:ascii="Verdana" w:hAnsi="Verdana"/>
          <w:sz w:val="16"/>
          <w:szCs w:val="16"/>
        </w:rPr>
        <w:t xml:space="preserve">Deze opleiding kan </w:t>
      </w:r>
      <w:r w:rsidRPr="00074998">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66">
    <w:p w14:paraId="42809710" w14:textId="465084F1" w:rsidR="008C7F7A" w:rsidRPr="0074792B" w:rsidRDefault="008C7F7A" w:rsidP="005248C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EE045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67">
    <w:p w14:paraId="34DC8AE7" w14:textId="77777777" w:rsidR="008C7F7A" w:rsidRPr="00F01243" w:rsidRDefault="008C7F7A" w:rsidP="005248C2">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27" w:name="_Hlk113532756"/>
      <w:r w:rsidRPr="0074792B">
        <w:rPr>
          <w:rFonts w:ascii="Verdana" w:hAnsi="Verdana"/>
          <w:sz w:val="16"/>
          <w:szCs w:val="16"/>
        </w:rPr>
        <w:t xml:space="preserve">Deze opleiding kan </w:t>
      </w:r>
      <w:r w:rsidRPr="00EE045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t>
      </w:r>
      <w:r w:rsidRPr="00F01243">
        <w:rPr>
          <w:rFonts w:ascii="Verdana" w:hAnsi="Verdana"/>
          <w:sz w:val="16"/>
          <w:szCs w:val="16"/>
        </w:rPr>
        <w:t>werden).</w:t>
      </w:r>
      <w:bookmarkEnd w:id="27"/>
    </w:p>
  </w:footnote>
  <w:footnote w:id="68">
    <w:p w14:paraId="0A39A003" w14:textId="791C9871" w:rsidR="008C7F7A" w:rsidRPr="00F01243" w:rsidRDefault="008C7F7A">
      <w:pPr>
        <w:pStyle w:val="Voetnoottekst"/>
      </w:pPr>
      <w:r w:rsidRPr="00F01243">
        <w:rPr>
          <w:rStyle w:val="Voetnootmarkering"/>
        </w:rPr>
        <w:footnoteRef/>
      </w:r>
      <w:r w:rsidRPr="00F01243">
        <w:t xml:space="preserve"> </w:t>
      </w:r>
      <w:r w:rsidRPr="00F01243">
        <w:rPr>
          <w:rFonts w:ascii="Verdana" w:hAnsi="Verdana"/>
          <w:sz w:val="16"/>
          <w:szCs w:val="16"/>
        </w:rPr>
        <w:t xml:space="preserve">Deze opleiding kan </w:t>
      </w:r>
      <w:r w:rsidRPr="00EE045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69">
    <w:p w14:paraId="2791620E" w14:textId="070E65E8" w:rsidR="008C7F7A" w:rsidRPr="00F01243" w:rsidRDefault="008C7F7A">
      <w:pPr>
        <w:pStyle w:val="Voetnoottekst"/>
      </w:pPr>
      <w:r w:rsidRPr="00F01243">
        <w:rPr>
          <w:rStyle w:val="Voetnootmarkering"/>
        </w:rPr>
        <w:footnoteRef/>
      </w:r>
      <w:r w:rsidRPr="00F01243">
        <w:t xml:space="preserve"> </w:t>
      </w:r>
      <w:r w:rsidRPr="00F01243">
        <w:rPr>
          <w:rFonts w:ascii="Verdana" w:hAnsi="Verdana"/>
          <w:sz w:val="16"/>
          <w:szCs w:val="16"/>
        </w:rPr>
        <w:t xml:space="preserve">Deze opleiding kan </w:t>
      </w:r>
      <w:r w:rsidRPr="00EE045C">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70">
    <w:p w14:paraId="2DED274D" w14:textId="72C142B5" w:rsidR="008C7F7A" w:rsidRPr="0074792B" w:rsidRDefault="008C7F7A" w:rsidP="00FE278E">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B84E6F">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71">
    <w:p w14:paraId="51E43F6E" w14:textId="7B291D40" w:rsidR="008C7F7A" w:rsidRPr="0074792B" w:rsidRDefault="008C7F7A" w:rsidP="00FE278E">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B84E6F">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72">
    <w:p w14:paraId="21FA942D" w14:textId="77777777" w:rsidR="008C7F7A" w:rsidRPr="00A554EE" w:rsidRDefault="008C7F7A" w:rsidP="00841872">
      <w:pPr>
        <w:pStyle w:val="Voetnoottekst"/>
        <w:jc w:val="both"/>
      </w:pPr>
      <w:r w:rsidRPr="0074792B">
        <w:rPr>
          <w:rStyle w:val="Voetnootmarkering"/>
        </w:rPr>
        <w:footnoteRef/>
      </w:r>
      <w:r w:rsidRPr="0074792B">
        <w:t xml:space="preserve"> </w:t>
      </w:r>
      <w:r w:rsidRPr="0074792B">
        <w:rPr>
          <w:rFonts w:ascii="Verdana" w:hAnsi="Verdana"/>
          <w:sz w:val="16"/>
          <w:szCs w:val="16"/>
        </w:rPr>
        <w:t xml:space="preserve">Deze opleiding kan </w:t>
      </w:r>
      <w:r w:rsidRPr="00A554EE">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t>
      </w:r>
      <w:r w:rsidRPr="00A554EE">
        <w:rPr>
          <w:rFonts w:ascii="Verdana" w:hAnsi="Verdana"/>
          <w:sz w:val="16"/>
          <w:szCs w:val="16"/>
        </w:rPr>
        <w:t>werden).</w:t>
      </w:r>
    </w:p>
  </w:footnote>
  <w:footnote w:id="73">
    <w:p w14:paraId="25133839" w14:textId="157F3CFD" w:rsidR="008C7F7A" w:rsidRPr="0074792B" w:rsidRDefault="008C7F7A" w:rsidP="00841872">
      <w:pPr>
        <w:pStyle w:val="Voetnoottekst"/>
        <w:jc w:val="both"/>
        <w:rPr>
          <w:rFonts w:ascii="Verdana" w:hAnsi="Verdana"/>
          <w:sz w:val="16"/>
          <w:szCs w:val="16"/>
        </w:rPr>
      </w:pPr>
      <w:r w:rsidRPr="00A554EE">
        <w:rPr>
          <w:rStyle w:val="Voetnootmarkering"/>
        </w:rPr>
        <w:footnoteRef/>
      </w:r>
      <w:r w:rsidRPr="00A554EE">
        <w:t xml:space="preserve"> </w:t>
      </w:r>
      <w:r w:rsidRPr="00A554EE">
        <w:rPr>
          <w:rFonts w:ascii="Verdana" w:hAnsi="Verdana"/>
          <w:sz w:val="16"/>
          <w:szCs w:val="16"/>
        </w:rPr>
        <w:t xml:space="preserve">Een aanbieder </w:t>
      </w:r>
      <w:r w:rsidR="00D75900" w:rsidRPr="00786AC6">
        <w:rPr>
          <w:rFonts w:ascii="Verdana" w:hAnsi="Verdana"/>
          <w:sz w:val="16"/>
          <w:szCs w:val="16"/>
        </w:rPr>
        <w:t xml:space="preserve">kan </w:t>
      </w:r>
      <w:r w:rsidRPr="00A554EE">
        <w:rPr>
          <w:rFonts w:ascii="Verdana" w:hAnsi="Verdana"/>
          <w:sz w:val="16"/>
          <w:szCs w:val="16"/>
        </w:rPr>
        <w:t xml:space="preserve">er voor kiezen om ofwel deze opleiding te concorderen naar </w:t>
      </w:r>
      <w:r w:rsidRPr="00A554EE">
        <w:rPr>
          <w:rFonts w:ascii="Verdana" w:hAnsi="Verdana"/>
          <w:strike/>
          <w:sz w:val="16"/>
          <w:szCs w:val="16"/>
          <w:highlight w:val="yellow"/>
        </w:rPr>
        <w:t>één van</w:t>
      </w:r>
      <w:r w:rsidRPr="00A554EE">
        <w:rPr>
          <w:rFonts w:ascii="Verdana" w:hAnsi="Verdana"/>
          <w:sz w:val="16"/>
          <w:szCs w:val="16"/>
        </w:rPr>
        <w:t xml:space="preserve"> de </w:t>
      </w:r>
      <w:r w:rsidRPr="00A554EE">
        <w:rPr>
          <w:rFonts w:ascii="Verdana" w:hAnsi="Verdana"/>
          <w:strike/>
          <w:sz w:val="16"/>
          <w:szCs w:val="16"/>
          <w:highlight w:val="yellow"/>
        </w:rPr>
        <w:t>twee</w:t>
      </w:r>
      <w:r w:rsidRPr="00A554EE">
        <w:rPr>
          <w:rFonts w:ascii="Verdana" w:hAnsi="Verdana"/>
          <w:sz w:val="16"/>
          <w:szCs w:val="16"/>
        </w:rPr>
        <w:t xml:space="preserve"> voorgestelde opleiding</w:t>
      </w:r>
      <w:r w:rsidRPr="00A554EE">
        <w:rPr>
          <w:rFonts w:ascii="Verdana" w:hAnsi="Verdana"/>
          <w:strike/>
          <w:sz w:val="16"/>
          <w:szCs w:val="16"/>
          <w:highlight w:val="yellow"/>
        </w:rPr>
        <w:t>en</w:t>
      </w:r>
      <w:r w:rsidRPr="00A554EE">
        <w:rPr>
          <w:rFonts w:ascii="Verdana" w:hAnsi="Verdana"/>
          <w:sz w:val="16"/>
          <w:szCs w:val="16"/>
        </w:rPr>
        <w:t xml:space="preserve"> in 7</w:t>
      </w:r>
      <w:r w:rsidRPr="00A554EE">
        <w:rPr>
          <w:rFonts w:ascii="Verdana" w:hAnsi="Verdana"/>
          <w:sz w:val="16"/>
          <w:szCs w:val="16"/>
          <w:vertAlign w:val="superscript"/>
        </w:rPr>
        <w:t xml:space="preserve">de </w:t>
      </w:r>
      <w:r w:rsidRPr="00A554EE">
        <w:rPr>
          <w:rFonts w:ascii="Verdana" w:hAnsi="Verdana"/>
          <w:sz w:val="16"/>
          <w:szCs w:val="16"/>
        </w:rPr>
        <w:t>leerjaar na OK4 vanaf 1 september 2025 door dit uiterlijk 30 november 2024 te melden aan AGODI ofwel deze opleiding uit Leren en werken niet te concorderen en verder aan te bieden tot 31 augustus 2025.</w:t>
      </w:r>
    </w:p>
  </w:footnote>
  <w:footnote w:id="74">
    <w:p w14:paraId="1ABDC4D1" w14:textId="77777777" w:rsidR="008C7F7A" w:rsidRPr="0074792B" w:rsidRDefault="008C7F7A" w:rsidP="00B17381">
      <w:pPr>
        <w:pStyle w:val="Voetnoottekst"/>
        <w:jc w:val="both"/>
      </w:pPr>
      <w:r w:rsidRPr="0074792B">
        <w:rPr>
          <w:rStyle w:val="Voetnootmarkering"/>
        </w:rPr>
        <w:footnoteRef/>
      </w:r>
      <w:r w:rsidRPr="0074792B">
        <w:t xml:space="preserve"> </w:t>
      </w:r>
      <w:r w:rsidRPr="0074792B">
        <w:rPr>
          <w:rFonts w:ascii="Verdana" w:hAnsi="Verdana"/>
          <w:sz w:val="16"/>
          <w:szCs w:val="16"/>
        </w:rPr>
        <w:t xml:space="preserve">Deze opleiding kan </w:t>
      </w:r>
      <w:r w:rsidRPr="00D100A9">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75">
    <w:p w14:paraId="42611EE2" w14:textId="63ECA557" w:rsidR="008C7F7A" w:rsidRPr="0074792B" w:rsidRDefault="008C7F7A" w:rsidP="00B17381">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9B78D1">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76">
    <w:p w14:paraId="17FAC0A6" w14:textId="088FE382" w:rsidR="008C7F7A" w:rsidRPr="0074792B" w:rsidRDefault="008C7F7A" w:rsidP="00B17381">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32" w:name="_Hlk70321193"/>
      <w:r w:rsidRPr="0074792B">
        <w:rPr>
          <w:rFonts w:ascii="Verdana" w:hAnsi="Verdana"/>
          <w:sz w:val="16"/>
          <w:szCs w:val="16"/>
        </w:rPr>
        <w:t xml:space="preserve">Deze opleiding kan </w:t>
      </w:r>
      <w:r w:rsidRPr="00BD460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bookmarkEnd w:id="32"/>
  </w:footnote>
  <w:footnote w:id="77">
    <w:p w14:paraId="320C60C9" w14:textId="0EF1A869" w:rsidR="008C7F7A" w:rsidRPr="0074792B" w:rsidRDefault="008C7F7A" w:rsidP="00B17381">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BD460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78">
    <w:p w14:paraId="503F0540" w14:textId="42764BE6" w:rsidR="008C7F7A" w:rsidRPr="0074792B" w:rsidRDefault="008C7F7A" w:rsidP="00B17381">
      <w:pPr>
        <w:pStyle w:val="Voetnoottekst"/>
        <w:jc w:val="both"/>
        <w:rPr>
          <w:rFonts w:ascii="Verdana" w:hAnsi="Verdana"/>
          <w:sz w:val="16"/>
          <w:szCs w:val="16"/>
        </w:rPr>
      </w:pPr>
      <w:r w:rsidRPr="0074792B">
        <w:rPr>
          <w:rStyle w:val="Voetnootmarkering"/>
        </w:rPr>
        <w:footnoteRef/>
      </w:r>
      <w:r w:rsidRPr="0074792B">
        <w:t xml:space="preserve"> </w:t>
      </w:r>
      <w:r w:rsidRPr="0074792B">
        <w:rPr>
          <w:rFonts w:ascii="Verdana" w:hAnsi="Verdana"/>
          <w:sz w:val="16"/>
          <w:szCs w:val="16"/>
        </w:rPr>
        <w:t xml:space="preserve">Deze opleiding kan </w:t>
      </w:r>
      <w:r w:rsidRPr="00BD460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79">
    <w:p w14:paraId="05D28EED" w14:textId="09D3947C" w:rsidR="00D64D74" w:rsidRPr="0074792B" w:rsidRDefault="00D64D74" w:rsidP="00B17381">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090E4B">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0">
    <w:p w14:paraId="58355B86" w14:textId="77777777" w:rsidR="00D64D74" w:rsidRPr="0074792B" w:rsidRDefault="00D64D74" w:rsidP="00B17381">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35" w:name="_Hlk70322784"/>
      <w:r w:rsidRPr="0074792B">
        <w:rPr>
          <w:rFonts w:ascii="Verdana" w:hAnsi="Verdana"/>
          <w:sz w:val="16"/>
          <w:szCs w:val="16"/>
        </w:rPr>
        <w:t xml:space="preserve">Deze opleiding kan </w:t>
      </w:r>
      <w:r w:rsidRPr="00090E4B">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bookmarkEnd w:id="35"/>
    </w:p>
  </w:footnote>
  <w:footnote w:id="81">
    <w:p w14:paraId="094A7239" w14:textId="458D60E9" w:rsidR="00782BED" w:rsidRPr="00F01243" w:rsidRDefault="00782BED" w:rsidP="00586028">
      <w:pPr>
        <w:pStyle w:val="Voetnoottekst"/>
        <w:jc w:val="both"/>
        <w:rPr>
          <w:rFonts w:ascii="Verdana" w:hAnsi="Verdana"/>
          <w:sz w:val="16"/>
          <w:szCs w:val="16"/>
        </w:rPr>
      </w:pPr>
      <w:r w:rsidRPr="00F01243">
        <w:rPr>
          <w:rStyle w:val="Voetnootmarkering"/>
        </w:rPr>
        <w:footnoteRef/>
      </w:r>
      <w:r w:rsidRPr="00F01243">
        <w:t xml:space="preserve"> </w:t>
      </w:r>
      <w:r w:rsidRPr="00F01243">
        <w:rPr>
          <w:rFonts w:ascii="Verdana" w:hAnsi="Verdana"/>
          <w:sz w:val="16"/>
          <w:szCs w:val="16"/>
        </w:rPr>
        <w:t xml:space="preserve">Deze opleiding kan </w:t>
      </w:r>
      <w:r w:rsidRPr="00D64D7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2">
    <w:p w14:paraId="479EFE3D" w14:textId="0A243F13" w:rsidR="00D367A4" w:rsidRPr="0074792B" w:rsidRDefault="00D367A4" w:rsidP="00586028">
      <w:pPr>
        <w:pStyle w:val="Voetnoottekst"/>
        <w:jc w:val="both"/>
        <w:rPr>
          <w:rFonts w:ascii="Verdana" w:hAnsi="Verdana"/>
          <w:sz w:val="16"/>
          <w:szCs w:val="16"/>
        </w:rPr>
      </w:pPr>
      <w:r w:rsidRPr="00F01243">
        <w:rPr>
          <w:rStyle w:val="Voetnootmarkering"/>
        </w:rPr>
        <w:footnoteRef/>
      </w:r>
      <w:r w:rsidRPr="00F01243">
        <w:t xml:space="preserve"> </w:t>
      </w:r>
      <w:r w:rsidRPr="00F01243">
        <w:rPr>
          <w:rFonts w:ascii="Verdana" w:hAnsi="Verdana"/>
          <w:sz w:val="16"/>
          <w:szCs w:val="16"/>
        </w:rPr>
        <w:t xml:space="preserve">Deze opleiding kan </w:t>
      </w:r>
      <w:r w:rsidRPr="00D64D7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3">
    <w:p w14:paraId="799E411B" w14:textId="2D9362E0" w:rsidR="00D367A4" w:rsidRPr="00F01243" w:rsidRDefault="00D367A4" w:rsidP="00586028">
      <w:pPr>
        <w:pStyle w:val="Voetnoottekst"/>
        <w:jc w:val="both"/>
        <w:rPr>
          <w:rFonts w:ascii="Verdana" w:hAnsi="Verdana"/>
          <w:sz w:val="16"/>
          <w:szCs w:val="16"/>
        </w:rPr>
      </w:pPr>
      <w:r w:rsidRPr="00F01243">
        <w:rPr>
          <w:rStyle w:val="Voetnootmarkering"/>
        </w:rPr>
        <w:footnoteRef/>
      </w:r>
      <w:r w:rsidRPr="00F01243">
        <w:t xml:space="preserve"> </w:t>
      </w:r>
      <w:r w:rsidRPr="00F01243">
        <w:rPr>
          <w:rFonts w:ascii="Verdana" w:hAnsi="Verdana"/>
          <w:sz w:val="16"/>
          <w:szCs w:val="16"/>
        </w:rPr>
        <w:t xml:space="preserve">Deze opleiding kan </w:t>
      </w:r>
      <w:r w:rsidRPr="00D64D7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4">
    <w:p w14:paraId="0C0C2D8C" w14:textId="1C3B64B6" w:rsidR="00D367A4" w:rsidRPr="0074792B" w:rsidRDefault="00D367A4" w:rsidP="00586028">
      <w:pPr>
        <w:pStyle w:val="Voetnoottekst"/>
        <w:jc w:val="both"/>
        <w:rPr>
          <w:rFonts w:ascii="Verdana" w:hAnsi="Verdana"/>
          <w:sz w:val="16"/>
          <w:szCs w:val="16"/>
        </w:rPr>
      </w:pPr>
      <w:r w:rsidRPr="00F01243">
        <w:rPr>
          <w:rStyle w:val="Voetnootmarkering"/>
        </w:rPr>
        <w:footnoteRef/>
      </w:r>
      <w:r w:rsidRPr="00F01243">
        <w:t xml:space="preserve"> </w:t>
      </w:r>
      <w:r w:rsidRPr="00F01243">
        <w:rPr>
          <w:rFonts w:ascii="Verdana" w:hAnsi="Verdana"/>
          <w:sz w:val="16"/>
          <w:szCs w:val="16"/>
        </w:rPr>
        <w:t xml:space="preserve">Deze opleiding kan </w:t>
      </w:r>
      <w:r w:rsidRPr="00D64D74">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F01243">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5">
    <w:p w14:paraId="78CBCEEE" w14:textId="79DC3AB1" w:rsidR="00D35EB3" w:rsidRPr="0074792B" w:rsidRDefault="00D35EB3" w:rsidP="00B17381">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w:t>
      </w:r>
      <w:bookmarkStart w:id="36" w:name="_Hlk132706736"/>
      <w:r w:rsidRPr="0074792B">
        <w:rPr>
          <w:rFonts w:ascii="Verdana" w:hAnsi="Verdana"/>
          <w:sz w:val="16"/>
          <w:szCs w:val="16"/>
        </w:rPr>
        <w:t xml:space="preserve">Deze opleiding kan </w:t>
      </w:r>
      <w:r w:rsidRPr="00D64D74">
        <w:rPr>
          <w:rFonts w:ascii="Verdana" w:hAnsi="Verdana"/>
          <w:strike/>
          <w:sz w:val="16"/>
          <w:szCs w:val="16"/>
          <w:highlight w:val="yellow"/>
        </w:rPr>
        <w:t xml:space="preserve">vanaf 1 september 2023 enkel nog ingericht worden voor leerlingen die een studiegetuigschrift 3de graad en/of diploma SO nastreven (dit impliceert dat de eindtermen van tweede graad al behaald werden) </w:t>
      </w:r>
      <w:bookmarkEnd w:id="36"/>
      <w:r w:rsidRPr="00D64D74">
        <w:rPr>
          <w:rFonts w:ascii="Verdana" w:hAnsi="Verdana"/>
          <w:strike/>
          <w:sz w:val="16"/>
          <w:szCs w:val="16"/>
          <w:highlight w:val="yellow"/>
        </w:rPr>
        <w:t>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6">
    <w:p w14:paraId="61AC4A68" w14:textId="3E6F35F7" w:rsidR="00D35EB3" w:rsidRPr="0074792B" w:rsidRDefault="00D35EB3" w:rsidP="00B17381">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Een aanbieder </w:t>
      </w:r>
      <w:r w:rsidRPr="00D367A4">
        <w:rPr>
          <w:rFonts w:ascii="Verdana" w:hAnsi="Verdana"/>
          <w:strike/>
          <w:sz w:val="16"/>
          <w:szCs w:val="16"/>
          <w:highlight w:val="yellow"/>
        </w:rPr>
        <w:t>kan</w:t>
      </w:r>
      <w:r w:rsidRPr="00D367A4">
        <w:rPr>
          <w:rFonts w:ascii="Verdana" w:hAnsi="Verdana"/>
          <w:sz w:val="16"/>
          <w:szCs w:val="16"/>
          <w:highlight w:val="yellow"/>
        </w:rPr>
        <w:t xml:space="preserve"> </w:t>
      </w:r>
      <w:r w:rsidR="00D367A4" w:rsidRPr="00D367A4">
        <w:rPr>
          <w:rFonts w:ascii="Verdana" w:hAnsi="Verdana"/>
          <w:sz w:val="16"/>
          <w:szCs w:val="16"/>
          <w:highlight w:val="yellow"/>
        </w:rPr>
        <w:t>kon</w:t>
      </w:r>
      <w:r w:rsidR="00D367A4">
        <w:rPr>
          <w:rFonts w:ascii="Verdana" w:hAnsi="Verdana"/>
          <w:sz w:val="16"/>
          <w:szCs w:val="16"/>
        </w:rPr>
        <w:t xml:space="preserve"> </w:t>
      </w:r>
      <w:r w:rsidRPr="0074792B">
        <w:rPr>
          <w:rFonts w:ascii="Verdana" w:hAnsi="Verdana"/>
          <w:sz w:val="16"/>
          <w:szCs w:val="16"/>
        </w:rPr>
        <w:t>er voor kiezen om ofwel deze opleiding te concorderen naar voorgestelde opleiding binnen dubbele finaliteit vanaf 1 september 2023 door dit uiterlijk 30 november 2022 te melden aan AGODI ofwel deze opleiding uit Leren en werken niet te concorderen en verder aan te bieden tot 31 augustus 2025.</w:t>
      </w:r>
    </w:p>
  </w:footnote>
  <w:footnote w:id="87">
    <w:p w14:paraId="23A60877" w14:textId="10C4913D" w:rsidR="00D35EB3" w:rsidRPr="0074792B" w:rsidRDefault="00D35EB3" w:rsidP="00B17381">
      <w:pPr>
        <w:pStyle w:val="Voetnoottekst"/>
        <w:jc w:val="both"/>
        <w:rPr>
          <w:rFonts w:ascii="Verdana" w:hAnsi="Verdana"/>
          <w:sz w:val="16"/>
          <w:szCs w:val="16"/>
        </w:rPr>
      </w:pPr>
      <w:r w:rsidRPr="0074792B">
        <w:rPr>
          <w:rStyle w:val="Voetnootmarkering"/>
          <w:rFonts w:ascii="Verdana" w:hAnsi="Verdana"/>
          <w:sz w:val="16"/>
          <w:szCs w:val="16"/>
        </w:rPr>
        <w:footnoteRef/>
      </w:r>
      <w:r w:rsidRPr="0074792B">
        <w:rPr>
          <w:rFonts w:ascii="Verdana" w:hAnsi="Verdana"/>
          <w:sz w:val="16"/>
          <w:szCs w:val="16"/>
        </w:rPr>
        <w:t xml:space="preserve"> Deze opleiding kan </w:t>
      </w:r>
      <w:r w:rsidRPr="0017439F">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74792B">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88">
    <w:p w14:paraId="49ECA5B8" w14:textId="6F5EC798" w:rsidR="00D35EB3" w:rsidRPr="0074792B" w:rsidRDefault="00D35EB3" w:rsidP="00B17381">
      <w:pPr>
        <w:pStyle w:val="Voetnoottekst"/>
        <w:jc w:val="both"/>
        <w:rPr>
          <w:rFonts w:ascii="Verdana" w:hAnsi="Verdana"/>
          <w:sz w:val="16"/>
          <w:szCs w:val="16"/>
        </w:rPr>
      </w:pPr>
      <w:r w:rsidRPr="00D367A4">
        <w:rPr>
          <w:rStyle w:val="Voetnootmarkering"/>
          <w:rFonts w:ascii="Verdana" w:hAnsi="Verdana"/>
          <w:sz w:val="16"/>
          <w:szCs w:val="16"/>
        </w:rPr>
        <w:footnoteRef/>
      </w:r>
      <w:r w:rsidRPr="00D367A4">
        <w:rPr>
          <w:rFonts w:ascii="Verdana" w:hAnsi="Verdana"/>
          <w:sz w:val="16"/>
          <w:szCs w:val="16"/>
        </w:rPr>
        <w:t xml:space="preserve"> Een aanbieder kan er voor kiezen om ofwel deze opleiding te concorderen naar voorgestelde opleiding 7</w:t>
      </w:r>
      <w:r w:rsidRPr="00D367A4">
        <w:rPr>
          <w:rFonts w:ascii="Verdana" w:hAnsi="Verdana"/>
          <w:sz w:val="16"/>
          <w:szCs w:val="16"/>
          <w:vertAlign w:val="superscript"/>
        </w:rPr>
        <w:t>de</w:t>
      </w:r>
      <w:r w:rsidRPr="00D367A4">
        <w:rPr>
          <w:rFonts w:ascii="Verdana" w:hAnsi="Verdana"/>
          <w:sz w:val="16"/>
          <w:szCs w:val="16"/>
        </w:rPr>
        <w:t xml:space="preserve"> leerjaar na OK4 vanaf 1 september 2025 door dit uiterlijk 30 november 2024 te melden aan AGODI ofwel deze opleiding uit Leren en werken niet te concorderen en verder aan te bieden tot 31 augustus 2025.</w:t>
      </w:r>
    </w:p>
  </w:footnote>
  <w:footnote w:id="89">
    <w:p w14:paraId="1B1FCE47" w14:textId="7DAFAC0F" w:rsidR="008C7F7A" w:rsidRPr="000E7DC1" w:rsidRDefault="008C7F7A" w:rsidP="00641C62">
      <w:pPr>
        <w:pStyle w:val="Voetnoottekst"/>
        <w:jc w:val="both"/>
        <w:rPr>
          <w:rFonts w:ascii="Verdana" w:hAnsi="Verdana"/>
          <w:sz w:val="16"/>
          <w:szCs w:val="16"/>
        </w:rPr>
      </w:pPr>
      <w:r w:rsidRPr="000E7DC1">
        <w:rPr>
          <w:rStyle w:val="Voetnootmarkering"/>
        </w:rPr>
        <w:footnoteRef/>
      </w:r>
      <w:r w:rsidRPr="000E7DC1">
        <w:t xml:space="preserve"> </w:t>
      </w:r>
      <w:r w:rsidRPr="000E7DC1">
        <w:rPr>
          <w:rFonts w:ascii="Verdana" w:hAnsi="Verdana"/>
          <w:sz w:val="16"/>
          <w:szCs w:val="16"/>
        </w:rPr>
        <w:t xml:space="preserve">Deze opleiding kan </w:t>
      </w:r>
      <w:r w:rsidRPr="000E7DC1">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0E7DC1">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90">
    <w:p w14:paraId="089F20CF" w14:textId="03B26476" w:rsidR="008C7F7A" w:rsidRPr="000E7DC1" w:rsidRDefault="008C7F7A" w:rsidP="00831999">
      <w:pPr>
        <w:pStyle w:val="Voetnoottekst"/>
        <w:jc w:val="both"/>
        <w:rPr>
          <w:rFonts w:ascii="Verdana" w:hAnsi="Verdana"/>
          <w:sz w:val="16"/>
          <w:szCs w:val="16"/>
        </w:rPr>
      </w:pPr>
      <w:r w:rsidRPr="000E7DC1">
        <w:rPr>
          <w:rStyle w:val="Voetnootmarkering"/>
        </w:rPr>
        <w:footnoteRef/>
      </w:r>
      <w:r w:rsidRPr="000E7DC1">
        <w:t xml:space="preserve"> </w:t>
      </w:r>
      <w:r w:rsidRPr="000E7DC1">
        <w:rPr>
          <w:rFonts w:ascii="Verdana" w:hAnsi="Verdana"/>
          <w:sz w:val="16"/>
          <w:szCs w:val="16"/>
        </w:rPr>
        <w:t xml:space="preserve">Deze opleiding kan </w:t>
      </w:r>
      <w:r w:rsidRPr="000E7DC1">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0E7DC1">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 w:id="91">
    <w:p w14:paraId="4E5B3E98" w14:textId="54FD8824" w:rsidR="008C7F7A" w:rsidRPr="00356BAE" w:rsidRDefault="008C7F7A" w:rsidP="00356BAE">
      <w:pPr>
        <w:pStyle w:val="Voetnoottekst"/>
        <w:jc w:val="both"/>
        <w:rPr>
          <w:rFonts w:ascii="Verdana" w:hAnsi="Verdana"/>
          <w:sz w:val="16"/>
          <w:szCs w:val="16"/>
        </w:rPr>
      </w:pPr>
      <w:r w:rsidRPr="000E7DC1">
        <w:rPr>
          <w:rStyle w:val="Voetnootmarkering"/>
        </w:rPr>
        <w:footnoteRef/>
      </w:r>
      <w:r w:rsidRPr="000E7DC1">
        <w:t xml:space="preserve"> </w:t>
      </w:r>
      <w:r w:rsidRPr="000E7DC1">
        <w:rPr>
          <w:rFonts w:ascii="Verdana" w:hAnsi="Verdana"/>
          <w:sz w:val="16"/>
          <w:szCs w:val="16"/>
        </w:rPr>
        <w:t xml:space="preserve">Deze opleiding kan </w:t>
      </w:r>
      <w:r w:rsidRPr="000E7DC1">
        <w:rPr>
          <w:rFonts w:ascii="Verdana" w:hAnsi="Verdana"/>
          <w:strike/>
          <w:sz w:val="16"/>
          <w:szCs w:val="16"/>
          <w:highlight w:val="yellow"/>
        </w:rPr>
        <w:t>vanaf 1 september 2023 enkel nog ingericht worden voor leerlingen die een studiegetuigschrift 3de graad en/of diploma SO nastreven (dit impliceert dat de eindtermen van tweede graad al behaald werden) én</w:t>
      </w:r>
      <w:r w:rsidRPr="000E7DC1">
        <w:rPr>
          <w:rFonts w:ascii="Verdana" w:hAnsi="Verdana"/>
          <w:sz w:val="16"/>
          <w:szCs w:val="16"/>
        </w:rPr>
        <w:t xml:space="preserve"> vanaf 1 september 2024 enkel nog voor leerlingen die het diploma SO nastreven (dit impliceert dat de eindtermen van het tweede leerjaar van de derde graad bso al behaald werden).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983"/>
    <w:multiLevelType w:val="hybridMultilevel"/>
    <w:tmpl w:val="C694C900"/>
    <w:lvl w:ilvl="0" w:tplc="3106121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2A377F"/>
    <w:multiLevelType w:val="hybridMultilevel"/>
    <w:tmpl w:val="92345382"/>
    <w:lvl w:ilvl="0" w:tplc="CB889430">
      <w:start w:val="2023"/>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87B0F45"/>
    <w:multiLevelType w:val="hybridMultilevel"/>
    <w:tmpl w:val="D04A6224"/>
    <w:lvl w:ilvl="0" w:tplc="ECC6FBBA">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9163C29"/>
    <w:multiLevelType w:val="hybridMultilevel"/>
    <w:tmpl w:val="1ECE3A90"/>
    <w:styleLink w:val="Gemporteerdestijl11"/>
    <w:lvl w:ilvl="0" w:tplc="9092947E">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42852C27"/>
    <w:multiLevelType w:val="hybridMultilevel"/>
    <w:tmpl w:val="D0F042BA"/>
    <w:lvl w:ilvl="0" w:tplc="3CDAEF66">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38B6590"/>
    <w:multiLevelType w:val="hybridMultilevel"/>
    <w:tmpl w:val="A9AA8308"/>
    <w:lvl w:ilvl="0" w:tplc="1152E714">
      <w:start w:val="2023"/>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716B7"/>
    <w:multiLevelType w:val="hybridMultilevel"/>
    <w:tmpl w:val="C7B4F9B8"/>
    <w:lvl w:ilvl="0" w:tplc="B8E84B3C">
      <w:start w:val="2022"/>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B7D4C2D"/>
    <w:multiLevelType w:val="hybridMultilevel"/>
    <w:tmpl w:val="3AA08C5E"/>
    <w:lvl w:ilvl="0" w:tplc="8B78FF86">
      <w:start w:val="202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DE5BAB"/>
    <w:multiLevelType w:val="multilevel"/>
    <w:tmpl w:val="099E51C0"/>
    <w:lvl w:ilvl="0">
      <w:start w:val="1"/>
      <w:numFmt w:val="decimal"/>
      <w:pStyle w:val="Art"/>
      <w:lvlText w:val="Artikel %1."/>
      <w:lvlJc w:val="left"/>
      <w:pPr>
        <w:tabs>
          <w:tab w:val="num" w:pos="1134"/>
        </w:tabs>
        <w:ind w:left="0" w:firstLine="0"/>
      </w:pPr>
      <w:rPr>
        <w:rFonts w:hint="default"/>
        <w:b/>
        <w:i w:val="0"/>
        <w:sz w:val="20"/>
        <w:szCs w:val="20"/>
      </w:rPr>
    </w:lvl>
    <w:lvl w:ilvl="1">
      <w:start w:val="2"/>
      <w:numFmt w:val="decimal"/>
      <w:pStyle w:val="Art-par"/>
      <w:lvlText w:val="§ %2"/>
      <w:lvlJc w:val="left"/>
      <w:pPr>
        <w:tabs>
          <w:tab w:val="num" w:pos="1588"/>
        </w:tabs>
        <w:ind w:left="0" w:firstLine="1134"/>
      </w:pPr>
      <w:rPr>
        <w:rFonts w:hint="default"/>
      </w:rPr>
    </w:lvl>
    <w:lvl w:ilvl="2">
      <w:start w:val="1"/>
      <w:numFmt w:val="decimal"/>
      <w:pStyle w:val="Art-par-num"/>
      <w:lvlText w:val="%3°"/>
      <w:lvlJc w:val="left"/>
      <w:pPr>
        <w:tabs>
          <w:tab w:val="num" w:pos="2041"/>
        </w:tabs>
        <w:ind w:left="0" w:firstLine="1588"/>
      </w:pPr>
      <w:rPr>
        <w:rFonts w:hint="default"/>
      </w:rPr>
    </w:lvl>
    <w:lvl w:ilvl="3">
      <w:start w:val="1"/>
      <w:numFmt w:val="lowerLetter"/>
      <w:pStyle w:val="Art-par-num-let"/>
      <w:lvlText w:val="%4)"/>
      <w:lvlJc w:val="left"/>
      <w:pPr>
        <w:tabs>
          <w:tab w:val="num" w:pos="2495"/>
        </w:tabs>
        <w:ind w:left="0" w:firstLine="2041"/>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544C3C96"/>
    <w:multiLevelType w:val="hybridMultilevel"/>
    <w:tmpl w:val="3CBA0EF0"/>
    <w:lvl w:ilvl="0" w:tplc="E1E22C6A">
      <w:start w:val="202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8B304F9"/>
    <w:multiLevelType w:val="hybridMultilevel"/>
    <w:tmpl w:val="D78A6BB8"/>
    <w:styleLink w:val="Gemporteerdestijl1"/>
    <w:lvl w:ilvl="0" w:tplc="00063FA2">
      <w:start w:val="1"/>
      <w:numFmt w:val="upperLetter"/>
      <w:lvlText w:val="%1."/>
      <w:lvlJc w:val="left"/>
      <w:pPr>
        <w:ind w:left="7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322E9C">
      <w:start w:val="1"/>
      <w:numFmt w:val="lowerLetter"/>
      <w:lvlText w:val="%2."/>
      <w:lvlJc w:val="left"/>
      <w:pPr>
        <w:ind w:left="15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E8D718">
      <w:start w:val="1"/>
      <w:numFmt w:val="lowerRoman"/>
      <w:lvlText w:val="%3."/>
      <w:lvlJc w:val="left"/>
      <w:pPr>
        <w:ind w:left="2225"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22B1AE">
      <w:start w:val="1"/>
      <w:numFmt w:val="decimal"/>
      <w:lvlText w:val="%4."/>
      <w:lvlJc w:val="left"/>
      <w:pPr>
        <w:ind w:left="29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D40EB8">
      <w:start w:val="1"/>
      <w:numFmt w:val="lowerLetter"/>
      <w:lvlText w:val="%5."/>
      <w:lvlJc w:val="left"/>
      <w:pPr>
        <w:ind w:left="36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D4CA64">
      <w:start w:val="1"/>
      <w:numFmt w:val="lowerRoman"/>
      <w:lvlText w:val="%6."/>
      <w:lvlJc w:val="left"/>
      <w:pPr>
        <w:ind w:left="4385"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8CED6">
      <w:start w:val="1"/>
      <w:numFmt w:val="decimal"/>
      <w:lvlText w:val="%7."/>
      <w:lvlJc w:val="left"/>
      <w:pPr>
        <w:ind w:left="5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481F20">
      <w:start w:val="1"/>
      <w:numFmt w:val="lowerLetter"/>
      <w:lvlText w:val="%8."/>
      <w:lvlJc w:val="left"/>
      <w:pPr>
        <w:ind w:left="58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12546A">
      <w:start w:val="1"/>
      <w:numFmt w:val="lowerRoman"/>
      <w:lvlText w:val="%9."/>
      <w:lvlJc w:val="left"/>
      <w:pPr>
        <w:ind w:left="6545" w:hanging="3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98C67D3"/>
    <w:multiLevelType w:val="multilevel"/>
    <w:tmpl w:val="25E07B8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Kop6"/>
      <w:lvlText w:val="%1.%2.%3.%4.%5.%6"/>
      <w:lvlJc w:val="left"/>
      <w:pPr>
        <w:ind w:left="1152" w:hanging="115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Kop7"/>
      <w:lvlText w:val="%1.%2.%3.%4.%5.%6.%7"/>
      <w:lvlJc w:val="left"/>
      <w:pPr>
        <w:ind w:left="1296" w:hanging="129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6754690"/>
    <w:multiLevelType w:val="hybridMultilevel"/>
    <w:tmpl w:val="4AB6A4D8"/>
    <w:lvl w:ilvl="0" w:tplc="0D40C6C6">
      <w:start w:val="2021"/>
      <w:numFmt w:val="bullet"/>
      <w:lvlText w:val="-"/>
      <w:lvlJc w:val="left"/>
      <w:pPr>
        <w:ind w:left="720" w:hanging="360"/>
      </w:pPr>
      <w:rPr>
        <w:rFonts w:ascii="FlandersArtSans-Regular" w:eastAsia="Times" w:hAnsi="FlandersArtSans-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7652923">
    <w:abstractNumId w:val="11"/>
  </w:num>
  <w:num w:numId="2" w16cid:durableId="2041124960">
    <w:abstractNumId w:val="8"/>
  </w:num>
  <w:num w:numId="3" w16cid:durableId="290484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784614">
    <w:abstractNumId w:val="10"/>
  </w:num>
  <w:num w:numId="5" w16cid:durableId="1775979090">
    <w:abstractNumId w:val="3"/>
  </w:num>
  <w:num w:numId="6" w16cid:durableId="1721981489">
    <w:abstractNumId w:val="0"/>
  </w:num>
  <w:num w:numId="7" w16cid:durableId="841356528">
    <w:abstractNumId w:val="4"/>
  </w:num>
  <w:num w:numId="8" w16cid:durableId="255600220">
    <w:abstractNumId w:val="9"/>
  </w:num>
  <w:num w:numId="9" w16cid:durableId="1250232438">
    <w:abstractNumId w:val="7"/>
  </w:num>
  <w:num w:numId="10" w16cid:durableId="223414206">
    <w:abstractNumId w:val="6"/>
  </w:num>
  <w:num w:numId="11" w16cid:durableId="1563449061">
    <w:abstractNumId w:val="1"/>
  </w:num>
  <w:num w:numId="12" w16cid:durableId="833105690">
    <w:abstractNumId w:val="5"/>
  </w:num>
  <w:num w:numId="13" w16cid:durableId="1883441750">
    <w:abstractNumId w:val="2"/>
  </w:num>
  <w:num w:numId="14" w16cid:durableId="102945325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45"/>
    <w:rsid w:val="00001EB9"/>
    <w:rsid w:val="00011525"/>
    <w:rsid w:val="00016D21"/>
    <w:rsid w:val="0002475D"/>
    <w:rsid w:val="00030666"/>
    <w:rsid w:val="000342D7"/>
    <w:rsid w:val="00043804"/>
    <w:rsid w:val="000574F7"/>
    <w:rsid w:val="00061FA9"/>
    <w:rsid w:val="00063488"/>
    <w:rsid w:val="00074617"/>
    <w:rsid w:val="00074998"/>
    <w:rsid w:val="00085223"/>
    <w:rsid w:val="00090E4B"/>
    <w:rsid w:val="000917F3"/>
    <w:rsid w:val="000A755C"/>
    <w:rsid w:val="000B0146"/>
    <w:rsid w:val="000B4647"/>
    <w:rsid w:val="000B4C25"/>
    <w:rsid w:val="000C68F1"/>
    <w:rsid w:val="000C6A2C"/>
    <w:rsid w:val="000E201F"/>
    <w:rsid w:val="000E2862"/>
    <w:rsid w:val="000E479E"/>
    <w:rsid w:val="000E7DC1"/>
    <w:rsid w:val="000F0F24"/>
    <w:rsid w:val="000F2601"/>
    <w:rsid w:val="00103E7D"/>
    <w:rsid w:val="00105352"/>
    <w:rsid w:val="001078E4"/>
    <w:rsid w:val="001137D7"/>
    <w:rsid w:val="001315BB"/>
    <w:rsid w:val="00131B8E"/>
    <w:rsid w:val="00135008"/>
    <w:rsid w:val="00136798"/>
    <w:rsid w:val="0014038B"/>
    <w:rsid w:val="00150206"/>
    <w:rsid w:val="001513A5"/>
    <w:rsid w:val="00154C1C"/>
    <w:rsid w:val="00154F23"/>
    <w:rsid w:val="001661D4"/>
    <w:rsid w:val="00166D6D"/>
    <w:rsid w:val="0017439F"/>
    <w:rsid w:val="001749B4"/>
    <w:rsid w:val="0017682C"/>
    <w:rsid w:val="00177BF8"/>
    <w:rsid w:val="001907E7"/>
    <w:rsid w:val="001B45B0"/>
    <w:rsid w:val="001B511A"/>
    <w:rsid w:val="001B659B"/>
    <w:rsid w:val="001B7030"/>
    <w:rsid w:val="001C301B"/>
    <w:rsid w:val="001C3173"/>
    <w:rsid w:val="001C610E"/>
    <w:rsid w:val="001C6235"/>
    <w:rsid w:val="001D03B8"/>
    <w:rsid w:val="001D2098"/>
    <w:rsid w:val="001D536A"/>
    <w:rsid w:val="001E075D"/>
    <w:rsid w:val="001E1CBA"/>
    <w:rsid w:val="001E2012"/>
    <w:rsid w:val="001E4B18"/>
    <w:rsid w:val="001E7AAB"/>
    <w:rsid w:val="001F01C1"/>
    <w:rsid w:val="001F7F30"/>
    <w:rsid w:val="0020029C"/>
    <w:rsid w:val="00201993"/>
    <w:rsid w:val="00202F68"/>
    <w:rsid w:val="002056F4"/>
    <w:rsid w:val="00211B06"/>
    <w:rsid w:val="0021308F"/>
    <w:rsid w:val="00233226"/>
    <w:rsid w:val="00233D5B"/>
    <w:rsid w:val="002401FD"/>
    <w:rsid w:val="00240627"/>
    <w:rsid w:val="00240914"/>
    <w:rsid w:val="00242F60"/>
    <w:rsid w:val="00250C31"/>
    <w:rsid w:val="002572D3"/>
    <w:rsid w:val="002666A6"/>
    <w:rsid w:val="00270686"/>
    <w:rsid w:val="00277E0D"/>
    <w:rsid w:val="00280258"/>
    <w:rsid w:val="002838C5"/>
    <w:rsid w:val="0028417A"/>
    <w:rsid w:val="00284CEB"/>
    <w:rsid w:val="0028679A"/>
    <w:rsid w:val="00294DAD"/>
    <w:rsid w:val="002A17B1"/>
    <w:rsid w:val="002A2BD5"/>
    <w:rsid w:val="002B0713"/>
    <w:rsid w:val="002B4BDC"/>
    <w:rsid w:val="002B6BBA"/>
    <w:rsid w:val="002B7C92"/>
    <w:rsid w:val="002C0E93"/>
    <w:rsid w:val="002C266D"/>
    <w:rsid w:val="002D655D"/>
    <w:rsid w:val="002E0774"/>
    <w:rsid w:val="003050E3"/>
    <w:rsid w:val="003068B8"/>
    <w:rsid w:val="00310450"/>
    <w:rsid w:val="00313E71"/>
    <w:rsid w:val="0031487F"/>
    <w:rsid w:val="00321418"/>
    <w:rsid w:val="00324DB8"/>
    <w:rsid w:val="00326306"/>
    <w:rsid w:val="00337996"/>
    <w:rsid w:val="003400E2"/>
    <w:rsid w:val="003447EB"/>
    <w:rsid w:val="0034714C"/>
    <w:rsid w:val="00350790"/>
    <w:rsid w:val="003558EE"/>
    <w:rsid w:val="00356BAE"/>
    <w:rsid w:val="00371532"/>
    <w:rsid w:val="0037327A"/>
    <w:rsid w:val="00374F99"/>
    <w:rsid w:val="00377185"/>
    <w:rsid w:val="003810A0"/>
    <w:rsid w:val="00384D4F"/>
    <w:rsid w:val="003908DE"/>
    <w:rsid w:val="003915B1"/>
    <w:rsid w:val="00395DB7"/>
    <w:rsid w:val="003A19C8"/>
    <w:rsid w:val="003A6367"/>
    <w:rsid w:val="003B2A33"/>
    <w:rsid w:val="003B4D39"/>
    <w:rsid w:val="003D0186"/>
    <w:rsid w:val="003D344C"/>
    <w:rsid w:val="003D640A"/>
    <w:rsid w:val="003E2E20"/>
    <w:rsid w:val="003E6EAA"/>
    <w:rsid w:val="003F63DE"/>
    <w:rsid w:val="003F7F62"/>
    <w:rsid w:val="0040488A"/>
    <w:rsid w:val="0040532E"/>
    <w:rsid w:val="00406480"/>
    <w:rsid w:val="00426C29"/>
    <w:rsid w:val="00430E33"/>
    <w:rsid w:val="0043180E"/>
    <w:rsid w:val="0043716A"/>
    <w:rsid w:val="00445A13"/>
    <w:rsid w:val="004632ED"/>
    <w:rsid w:val="004642CA"/>
    <w:rsid w:val="00485991"/>
    <w:rsid w:val="004864F0"/>
    <w:rsid w:val="00487C55"/>
    <w:rsid w:val="0049118B"/>
    <w:rsid w:val="0049248A"/>
    <w:rsid w:val="00494A2E"/>
    <w:rsid w:val="004A26A8"/>
    <w:rsid w:val="004A37A2"/>
    <w:rsid w:val="004B7379"/>
    <w:rsid w:val="004C5669"/>
    <w:rsid w:val="004C630B"/>
    <w:rsid w:val="004E0E5D"/>
    <w:rsid w:val="004E1E0B"/>
    <w:rsid w:val="004E2BF0"/>
    <w:rsid w:val="004F021C"/>
    <w:rsid w:val="004F0AD5"/>
    <w:rsid w:val="004F278B"/>
    <w:rsid w:val="0050007D"/>
    <w:rsid w:val="00504F40"/>
    <w:rsid w:val="005103A1"/>
    <w:rsid w:val="00510455"/>
    <w:rsid w:val="00512CF6"/>
    <w:rsid w:val="0051649D"/>
    <w:rsid w:val="005248C2"/>
    <w:rsid w:val="00525364"/>
    <w:rsid w:val="00540733"/>
    <w:rsid w:val="00545793"/>
    <w:rsid w:val="00553536"/>
    <w:rsid w:val="0055536D"/>
    <w:rsid w:val="005622E7"/>
    <w:rsid w:val="0056302F"/>
    <w:rsid w:val="00580229"/>
    <w:rsid w:val="00586028"/>
    <w:rsid w:val="00592CC9"/>
    <w:rsid w:val="00596945"/>
    <w:rsid w:val="005A2FEA"/>
    <w:rsid w:val="005A7D18"/>
    <w:rsid w:val="005C21B7"/>
    <w:rsid w:val="005C4C0A"/>
    <w:rsid w:val="005C617F"/>
    <w:rsid w:val="005D4D63"/>
    <w:rsid w:val="005D5AAD"/>
    <w:rsid w:val="005E2C58"/>
    <w:rsid w:val="005F0FEF"/>
    <w:rsid w:val="005F5A08"/>
    <w:rsid w:val="005F6983"/>
    <w:rsid w:val="00612093"/>
    <w:rsid w:val="0061586D"/>
    <w:rsid w:val="0062369F"/>
    <w:rsid w:val="00625E77"/>
    <w:rsid w:val="00632995"/>
    <w:rsid w:val="006351E1"/>
    <w:rsid w:val="00641C62"/>
    <w:rsid w:val="00647BFF"/>
    <w:rsid w:val="00660BEA"/>
    <w:rsid w:val="006630EE"/>
    <w:rsid w:val="00663A43"/>
    <w:rsid w:val="00667060"/>
    <w:rsid w:val="006726D0"/>
    <w:rsid w:val="00673B9A"/>
    <w:rsid w:val="006A023B"/>
    <w:rsid w:val="006A4265"/>
    <w:rsid w:val="006A6224"/>
    <w:rsid w:val="006A7DDB"/>
    <w:rsid w:val="006B2322"/>
    <w:rsid w:val="006B335D"/>
    <w:rsid w:val="006C04B6"/>
    <w:rsid w:val="006D5EB6"/>
    <w:rsid w:val="006E0D87"/>
    <w:rsid w:val="006E39E0"/>
    <w:rsid w:val="006E6E67"/>
    <w:rsid w:val="006E6EBF"/>
    <w:rsid w:val="006F3675"/>
    <w:rsid w:val="00702864"/>
    <w:rsid w:val="0071225F"/>
    <w:rsid w:val="00712F49"/>
    <w:rsid w:val="007146C3"/>
    <w:rsid w:val="00724F8C"/>
    <w:rsid w:val="00732C22"/>
    <w:rsid w:val="007358AD"/>
    <w:rsid w:val="00735C69"/>
    <w:rsid w:val="0074792B"/>
    <w:rsid w:val="007552CE"/>
    <w:rsid w:val="0076159D"/>
    <w:rsid w:val="0077324E"/>
    <w:rsid w:val="0077535C"/>
    <w:rsid w:val="00780DB2"/>
    <w:rsid w:val="00782386"/>
    <w:rsid w:val="00782BED"/>
    <w:rsid w:val="00786AC6"/>
    <w:rsid w:val="007979F9"/>
    <w:rsid w:val="007A1CB5"/>
    <w:rsid w:val="007B046F"/>
    <w:rsid w:val="007B100A"/>
    <w:rsid w:val="007B2163"/>
    <w:rsid w:val="007B2942"/>
    <w:rsid w:val="007B3CCE"/>
    <w:rsid w:val="007B7751"/>
    <w:rsid w:val="007C0F25"/>
    <w:rsid w:val="007C59B8"/>
    <w:rsid w:val="007C651E"/>
    <w:rsid w:val="007D7077"/>
    <w:rsid w:val="007D78A3"/>
    <w:rsid w:val="007E2A50"/>
    <w:rsid w:val="007F1D8D"/>
    <w:rsid w:val="008024C3"/>
    <w:rsid w:val="0081214C"/>
    <w:rsid w:val="00824001"/>
    <w:rsid w:val="00824493"/>
    <w:rsid w:val="00830B40"/>
    <w:rsid w:val="00831999"/>
    <w:rsid w:val="008338A9"/>
    <w:rsid w:val="00837A6A"/>
    <w:rsid w:val="00841872"/>
    <w:rsid w:val="0085037A"/>
    <w:rsid w:val="008535F9"/>
    <w:rsid w:val="00855CBC"/>
    <w:rsid w:val="00861EB0"/>
    <w:rsid w:val="00870180"/>
    <w:rsid w:val="00876F4A"/>
    <w:rsid w:val="00884CC6"/>
    <w:rsid w:val="008856D4"/>
    <w:rsid w:val="00891004"/>
    <w:rsid w:val="00893366"/>
    <w:rsid w:val="00894263"/>
    <w:rsid w:val="008A043A"/>
    <w:rsid w:val="008A30A7"/>
    <w:rsid w:val="008B4C6A"/>
    <w:rsid w:val="008B67FA"/>
    <w:rsid w:val="008C51E1"/>
    <w:rsid w:val="008C7F7A"/>
    <w:rsid w:val="008D27FD"/>
    <w:rsid w:val="008D4EF2"/>
    <w:rsid w:val="008D4F72"/>
    <w:rsid w:val="008E4CAB"/>
    <w:rsid w:val="008E70A5"/>
    <w:rsid w:val="00900746"/>
    <w:rsid w:val="00911A88"/>
    <w:rsid w:val="00913E55"/>
    <w:rsid w:val="00933CCC"/>
    <w:rsid w:val="009377D8"/>
    <w:rsid w:val="0094406C"/>
    <w:rsid w:val="00944D32"/>
    <w:rsid w:val="0095169A"/>
    <w:rsid w:val="00952CF3"/>
    <w:rsid w:val="0096557E"/>
    <w:rsid w:val="0097384F"/>
    <w:rsid w:val="00975032"/>
    <w:rsid w:val="009878BE"/>
    <w:rsid w:val="009A0086"/>
    <w:rsid w:val="009A270D"/>
    <w:rsid w:val="009A47B8"/>
    <w:rsid w:val="009A544A"/>
    <w:rsid w:val="009B78D1"/>
    <w:rsid w:val="009C45D0"/>
    <w:rsid w:val="009C55A7"/>
    <w:rsid w:val="009C698F"/>
    <w:rsid w:val="009D29AE"/>
    <w:rsid w:val="009D2B4B"/>
    <w:rsid w:val="009D52AC"/>
    <w:rsid w:val="009E2116"/>
    <w:rsid w:val="009E3EDB"/>
    <w:rsid w:val="009E7EF3"/>
    <w:rsid w:val="009F0BD2"/>
    <w:rsid w:val="009F1B3C"/>
    <w:rsid w:val="009F5EDC"/>
    <w:rsid w:val="00A04844"/>
    <w:rsid w:val="00A05FF8"/>
    <w:rsid w:val="00A068EF"/>
    <w:rsid w:val="00A071AD"/>
    <w:rsid w:val="00A12F44"/>
    <w:rsid w:val="00A13E5F"/>
    <w:rsid w:val="00A21467"/>
    <w:rsid w:val="00A22CA7"/>
    <w:rsid w:val="00A3628F"/>
    <w:rsid w:val="00A44FAC"/>
    <w:rsid w:val="00A527F7"/>
    <w:rsid w:val="00A554EE"/>
    <w:rsid w:val="00A63ECF"/>
    <w:rsid w:val="00A64FB6"/>
    <w:rsid w:val="00A67CFD"/>
    <w:rsid w:val="00A71054"/>
    <w:rsid w:val="00A75FBE"/>
    <w:rsid w:val="00A7716B"/>
    <w:rsid w:val="00AA4EF4"/>
    <w:rsid w:val="00AB0026"/>
    <w:rsid w:val="00AB4DB9"/>
    <w:rsid w:val="00AB6922"/>
    <w:rsid w:val="00AD6EA3"/>
    <w:rsid w:val="00AD7EA2"/>
    <w:rsid w:val="00AE317A"/>
    <w:rsid w:val="00AF112B"/>
    <w:rsid w:val="00B01EA8"/>
    <w:rsid w:val="00B035D4"/>
    <w:rsid w:val="00B06079"/>
    <w:rsid w:val="00B17381"/>
    <w:rsid w:val="00B17525"/>
    <w:rsid w:val="00B17730"/>
    <w:rsid w:val="00B17739"/>
    <w:rsid w:val="00B225BE"/>
    <w:rsid w:val="00B238D8"/>
    <w:rsid w:val="00B27DCE"/>
    <w:rsid w:val="00B31E86"/>
    <w:rsid w:val="00B424B0"/>
    <w:rsid w:val="00B47AFE"/>
    <w:rsid w:val="00B52234"/>
    <w:rsid w:val="00B523F0"/>
    <w:rsid w:val="00B57E12"/>
    <w:rsid w:val="00B63B2E"/>
    <w:rsid w:val="00B71D3D"/>
    <w:rsid w:val="00B734A3"/>
    <w:rsid w:val="00B84E6F"/>
    <w:rsid w:val="00B90266"/>
    <w:rsid w:val="00B918F2"/>
    <w:rsid w:val="00B91F98"/>
    <w:rsid w:val="00B96F48"/>
    <w:rsid w:val="00BA2265"/>
    <w:rsid w:val="00BA5060"/>
    <w:rsid w:val="00BA7D30"/>
    <w:rsid w:val="00BB04B9"/>
    <w:rsid w:val="00BB3FC2"/>
    <w:rsid w:val="00BC44C2"/>
    <w:rsid w:val="00BD06D2"/>
    <w:rsid w:val="00BD4545"/>
    <w:rsid w:val="00BD4604"/>
    <w:rsid w:val="00BE16A0"/>
    <w:rsid w:val="00BE32AD"/>
    <w:rsid w:val="00BF1C5F"/>
    <w:rsid w:val="00BF4F8F"/>
    <w:rsid w:val="00BF7053"/>
    <w:rsid w:val="00C0051B"/>
    <w:rsid w:val="00C035D5"/>
    <w:rsid w:val="00C10D54"/>
    <w:rsid w:val="00C144DC"/>
    <w:rsid w:val="00C1453D"/>
    <w:rsid w:val="00C15574"/>
    <w:rsid w:val="00C2162E"/>
    <w:rsid w:val="00C235D6"/>
    <w:rsid w:val="00C2433A"/>
    <w:rsid w:val="00C36655"/>
    <w:rsid w:val="00C44A69"/>
    <w:rsid w:val="00C5317A"/>
    <w:rsid w:val="00C562EF"/>
    <w:rsid w:val="00C63CD2"/>
    <w:rsid w:val="00C70776"/>
    <w:rsid w:val="00C74BEE"/>
    <w:rsid w:val="00C81D81"/>
    <w:rsid w:val="00C85098"/>
    <w:rsid w:val="00C85882"/>
    <w:rsid w:val="00C85AB9"/>
    <w:rsid w:val="00C8626C"/>
    <w:rsid w:val="00C8705E"/>
    <w:rsid w:val="00C92ADA"/>
    <w:rsid w:val="00C96DDB"/>
    <w:rsid w:val="00CA7E8B"/>
    <w:rsid w:val="00CB062A"/>
    <w:rsid w:val="00CB3FEA"/>
    <w:rsid w:val="00CB683A"/>
    <w:rsid w:val="00CC0621"/>
    <w:rsid w:val="00CC1495"/>
    <w:rsid w:val="00CC6F9D"/>
    <w:rsid w:val="00CD32C5"/>
    <w:rsid w:val="00CD7A52"/>
    <w:rsid w:val="00CE36AA"/>
    <w:rsid w:val="00CE58BC"/>
    <w:rsid w:val="00CF089D"/>
    <w:rsid w:val="00D017E2"/>
    <w:rsid w:val="00D100A9"/>
    <w:rsid w:val="00D10149"/>
    <w:rsid w:val="00D25647"/>
    <w:rsid w:val="00D35EB3"/>
    <w:rsid w:val="00D3623B"/>
    <w:rsid w:val="00D367A4"/>
    <w:rsid w:val="00D413E6"/>
    <w:rsid w:val="00D64D74"/>
    <w:rsid w:val="00D654EF"/>
    <w:rsid w:val="00D75900"/>
    <w:rsid w:val="00D777BB"/>
    <w:rsid w:val="00D77F19"/>
    <w:rsid w:val="00D81C91"/>
    <w:rsid w:val="00D82B09"/>
    <w:rsid w:val="00D9001F"/>
    <w:rsid w:val="00D91B3B"/>
    <w:rsid w:val="00D92DE5"/>
    <w:rsid w:val="00DA0064"/>
    <w:rsid w:val="00DA1658"/>
    <w:rsid w:val="00DA3BBE"/>
    <w:rsid w:val="00DA7D6C"/>
    <w:rsid w:val="00DA7DC2"/>
    <w:rsid w:val="00DB2F15"/>
    <w:rsid w:val="00DB5073"/>
    <w:rsid w:val="00DB64D5"/>
    <w:rsid w:val="00DC0E1B"/>
    <w:rsid w:val="00DC1674"/>
    <w:rsid w:val="00DC4542"/>
    <w:rsid w:val="00DC639B"/>
    <w:rsid w:val="00DC6FA8"/>
    <w:rsid w:val="00DD62EE"/>
    <w:rsid w:val="00DE18DC"/>
    <w:rsid w:val="00DF3E61"/>
    <w:rsid w:val="00E01013"/>
    <w:rsid w:val="00E0653F"/>
    <w:rsid w:val="00E225A6"/>
    <w:rsid w:val="00E25032"/>
    <w:rsid w:val="00E3154D"/>
    <w:rsid w:val="00E32D92"/>
    <w:rsid w:val="00E33140"/>
    <w:rsid w:val="00E339E0"/>
    <w:rsid w:val="00E34E88"/>
    <w:rsid w:val="00E358C6"/>
    <w:rsid w:val="00E401A8"/>
    <w:rsid w:val="00E57F4F"/>
    <w:rsid w:val="00E60A1C"/>
    <w:rsid w:val="00E654A0"/>
    <w:rsid w:val="00E65A6A"/>
    <w:rsid w:val="00E66464"/>
    <w:rsid w:val="00E6653C"/>
    <w:rsid w:val="00E75AF0"/>
    <w:rsid w:val="00E76816"/>
    <w:rsid w:val="00E76DDF"/>
    <w:rsid w:val="00E857D2"/>
    <w:rsid w:val="00E978FF"/>
    <w:rsid w:val="00EA5E36"/>
    <w:rsid w:val="00EA6DCC"/>
    <w:rsid w:val="00EB251C"/>
    <w:rsid w:val="00EB2EB8"/>
    <w:rsid w:val="00EB71D9"/>
    <w:rsid w:val="00EC0EB3"/>
    <w:rsid w:val="00EC393F"/>
    <w:rsid w:val="00EC42D8"/>
    <w:rsid w:val="00EC4573"/>
    <w:rsid w:val="00ED083D"/>
    <w:rsid w:val="00ED10D3"/>
    <w:rsid w:val="00ED185E"/>
    <w:rsid w:val="00EE045C"/>
    <w:rsid w:val="00EE05FB"/>
    <w:rsid w:val="00EE498E"/>
    <w:rsid w:val="00EE7A18"/>
    <w:rsid w:val="00EF1FDD"/>
    <w:rsid w:val="00F01243"/>
    <w:rsid w:val="00F0582B"/>
    <w:rsid w:val="00F17EEF"/>
    <w:rsid w:val="00F243FD"/>
    <w:rsid w:val="00F26CF4"/>
    <w:rsid w:val="00F41AE3"/>
    <w:rsid w:val="00F445D2"/>
    <w:rsid w:val="00F44BF6"/>
    <w:rsid w:val="00F50E3C"/>
    <w:rsid w:val="00F525A5"/>
    <w:rsid w:val="00F553D2"/>
    <w:rsid w:val="00F602AC"/>
    <w:rsid w:val="00F616A6"/>
    <w:rsid w:val="00F62AC6"/>
    <w:rsid w:val="00F63AE8"/>
    <w:rsid w:val="00F75631"/>
    <w:rsid w:val="00F838C8"/>
    <w:rsid w:val="00F84F38"/>
    <w:rsid w:val="00F853BB"/>
    <w:rsid w:val="00F94083"/>
    <w:rsid w:val="00FA1727"/>
    <w:rsid w:val="00FA1C8C"/>
    <w:rsid w:val="00FB031E"/>
    <w:rsid w:val="00FB2D45"/>
    <w:rsid w:val="00FB4B82"/>
    <w:rsid w:val="00FC0D83"/>
    <w:rsid w:val="00FD0642"/>
    <w:rsid w:val="00FE05F7"/>
    <w:rsid w:val="00FE1AAA"/>
    <w:rsid w:val="00FE278E"/>
    <w:rsid w:val="00FE3DC9"/>
    <w:rsid w:val="00FE448D"/>
    <w:rsid w:val="00FF18C5"/>
    <w:rsid w:val="00FF71AA"/>
    <w:rsid w:val="00FF7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7548FD"/>
  <w15:chartTrackingRefBased/>
  <w15:docId w15:val="{9ED3E101-C6EF-49D2-892A-362BC0DA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67A4"/>
  </w:style>
  <w:style w:type="paragraph" w:styleId="Kop1">
    <w:name w:val="heading 1"/>
    <w:basedOn w:val="Standaard"/>
    <w:next w:val="Standaard"/>
    <w:link w:val="Kop1Char"/>
    <w:uiPriority w:val="9"/>
    <w:qFormat/>
    <w:rsid w:val="003B4D39"/>
    <w:pPr>
      <w:keepNext/>
      <w:keepLines/>
      <w:numPr>
        <w:numId w:val="1"/>
      </w:numPr>
      <w:spacing w:before="480" w:after="0" w:line="270" w:lineRule="exact"/>
      <w:contextualSpacing/>
      <w:outlineLvl w:val="0"/>
    </w:pPr>
    <w:rPr>
      <w:rFonts w:ascii="FlandersArtSans-Bold" w:eastAsiaTheme="majorEastAsia" w:hAnsi="FlandersArtSans-Bold" w:cstheme="majorBidi"/>
      <w:bCs/>
      <w:caps/>
      <w:color w:val="3C3D3C"/>
      <w:sz w:val="36"/>
      <w:szCs w:val="28"/>
    </w:rPr>
  </w:style>
  <w:style w:type="paragraph" w:styleId="Kop2">
    <w:name w:val="heading 2"/>
    <w:basedOn w:val="Standaard"/>
    <w:next w:val="Standaard"/>
    <w:link w:val="Kop2Char"/>
    <w:uiPriority w:val="9"/>
    <w:unhideWhenUsed/>
    <w:qFormat/>
    <w:rsid w:val="003B4D39"/>
    <w:pPr>
      <w:keepNext/>
      <w:keepLines/>
      <w:numPr>
        <w:ilvl w:val="1"/>
        <w:numId w:val="1"/>
      </w:numPr>
      <w:spacing w:before="200" w:after="0" w:line="270" w:lineRule="exact"/>
      <w:contextualSpacing/>
      <w:outlineLvl w:val="1"/>
    </w:pPr>
    <w:rPr>
      <w:rFonts w:ascii="FlandersArtSans-Regular" w:eastAsiaTheme="majorEastAsia" w:hAnsi="FlandersArtSans-Regular" w:cstheme="majorBidi"/>
      <w:bCs/>
      <w:color w:val="000000" w:themeColor="text1"/>
      <w:sz w:val="32"/>
      <w:szCs w:val="26"/>
      <w:u w:val="dotted"/>
    </w:rPr>
  </w:style>
  <w:style w:type="paragraph" w:styleId="Kop3">
    <w:name w:val="heading 3"/>
    <w:basedOn w:val="Standaard"/>
    <w:next w:val="Standaard"/>
    <w:link w:val="Kop3Char"/>
    <w:uiPriority w:val="9"/>
    <w:unhideWhenUsed/>
    <w:qFormat/>
    <w:rsid w:val="003B4D39"/>
    <w:pPr>
      <w:keepNext/>
      <w:keepLines/>
      <w:numPr>
        <w:ilvl w:val="2"/>
        <w:numId w:val="1"/>
      </w:numPr>
      <w:spacing w:before="200" w:after="0" w:line="270" w:lineRule="exact"/>
      <w:contextualSpacing/>
      <w:outlineLvl w:val="2"/>
    </w:pPr>
    <w:rPr>
      <w:rFonts w:ascii="FlandersArtSerif-Bold" w:eastAsiaTheme="majorEastAsia" w:hAnsi="FlandersArtSerif-Bold" w:cstheme="majorBidi"/>
      <w:bCs/>
      <w:color w:val="9B9DA0"/>
      <w:sz w:val="24"/>
      <w:szCs w:val="20"/>
    </w:rPr>
  </w:style>
  <w:style w:type="paragraph" w:styleId="Kop4">
    <w:name w:val="heading 4"/>
    <w:basedOn w:val="Standaard"/>
    <w:next w:val="Standaard"/>
    <w:link w:val="Kop4Char"/>
    <w:uiPriority w:val="9"/>
    <w:unhideWhenUsed/>
    <w:qFormat/>
    <w:rsid w:val="003B4D39"/>
    <w:pPr>
      <w:keepNext/>
      <w:keepLines/>
      <w:numPr>
        <w:ilvl w:val="3"/>
        <w:numId w:val="1"/>
      </w:numPr>
      <w:spacing w:before="200" w:after="0" w:line="270" w:lineRule="exact"/>
      <w:contextualSpacing/>
      <w:outlineLvl w:val="3"/>
    </w:pPr>
    <w:rPr>
      <w:rFonts w:ascii="FlandersArtSerif-Bold" w:eastAsiaTheme="majorEastAsia" w:hAnsi="FlandersArtSerif-Bold" w:cstheme="majorBidi"/>
      <w:bCs/>
      <w:iCs/>
      <w:color w:val="000000" w:themeColor="text1"/>
      <w:szCs w:val="20"/>
      <w:u w:val="single"/>
    </w:rPr>
  </w:style>
  <w:style w:type="paragraph" w:styleId="Kop5">
    <w:name w:val="heading 5"/>
    <w:basedOn w:val="Standaard"/>
    <w:next w:val="Standaard"/>
    <w:link w:val="Kop5Char"/>
    <w:uiPriority w:val="9"/>
    <w:unhideWhenUsed/>
    <w:qFormat/>
    <w:rsid w:val="003B4D39"/>
    <w:pPr>
      <w:keepNext/>
      <w:keepLines/>
      <w:numPr>
        <w:ilvl w:val="4"/>
        <w:numId w:val="1"/>
      </w:numPr>
      <w:spacing w:before="200" w:after="0" w:line="270" w:lineRule="exact"/>
      <w:contextualSpacing/>
      <w:outlineLvl w:val="4"/>
    </w:pPr>
    <w:rPr>
      <w:rFonts w:ascii="FlandersArtSans-Regular" w:eastAsiaTheme="majorEastAsia" w:hAnsi="FlandersArtSans-Regular" w:cstheme="majorBidi"/>
      <w:color w:val="171717" w:themeColor="background2" w:themeShade="1A"/>
      <w:szCs w:val="20"/>
    </w:rPr>
  </w:style>
  <w:style w:type="paragraph" w:styleId="Kop6">
    <w:name w:val="heading 6"/>
    <w:basedOn w:val="Standaard"/>
    <w:next w:val="Standaard"/>
    <w:link w:val="Kop6Char"/>
    <w:uiPriority w:val="9"/>
    <w:unhideWhenUsed/>
    <w:qFormat/>
    <w:rsid w:val="003B4D39"/>
    <w:pPr>
      <w:keepNext/>
      <w:keepLines/>
      <w:numPr>
        <w:ilvl w:val="5"/>
        <w:numId w:val="1"/>
      </w:numPr>
      <w:spacing w:before="200" w:after="0" w:line="270" w:lineRule="exact"/>
      <w:contextualSpacing/>
      <w:outlineLvl w:val="5"/>
    </w:pPr>
    <w:rPr>
      <w:rFonts w:ascii="FlandersArtSerif-Regular" w:eastAsiaTheme="majorEastAsia" w:hAnsi="FlandersArtSerif-Regular" w:cstheme="majorBidi"/>
      <w:iCs/>
      <w:color w:val="171717" w:themeColor="background2" w:themeShade="1A"/>
      <w:szCs w:val="20"/>
    </w:rPr>
  </w:style>
  <w:style w:type="paragraph" w:styleId="Kop7">
    <w:name w:val="heading 7"/>
    <w:basedOn w:val="Standaard"/>
    <w:next w:val="Standaard"/>
    <w:link w:val="Kop7Char"/>
    <w:uiPriority w:val="9"/>
    <w:unhideWhenUsed/>
    <w:qFormat/>
    <w:rsid w:val="003B4D39"/>
    <w:pPr>
      <w:keepNext/>
      <w:keepLines/>
      <w:numPr>
        <w:ilvl w:val="6"/>
        <w:numId w:val="1"/>
      </w:numPr>
      <w:spacing w:before="200" w:after="0" w:line="270" w:lineRule="exact"/>
      <w:contextualSpacing/>
      <w:outlineLvl w:val="6"/>
    </w:pPr>
    <w:rPr>
      <w:rFonts w:ascii="FlandersArtSerif-Medium" w:eastAsiaTheme="majorEastAsia" w:hAnsi="FlandersArtSerif-Medium" w:cstheme="majorBidi"/>
      <w:iCs/>
      <w:color w:val="9B9DA0"/>
      <w:szCs w:val="20"/>
    </w:rPr>
  </w:style>
  <w:style w:type="paragraph" w:styleId="Kop8">
    <w:name w:val="heading 8"/>
    <w:basedOn w:val="Standaard"/>
    <w:next w:val="Standaard"/>
    <w:link w:val="Kop8Char"/>
    <w:uiPriority w:val="9"/>
    <w:unhideWhenUsed/>
    <w:qFormat/>
    <w:rsid w:val="003B4D39"/>
    <w:pPr>
      <w:keepNext/>
      <w:keepLines/>
      <w:numPr>
        <w:ilvl w:val="7"/>
        <w:numId w:val="1"/>
      </w:numPr>
      <w:spacing w:before="200" w:after="0" w:line="270" w:lineRule="exact"/>
      <w:contextualSpacing/>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unhideWhenUsed/>
    <w:qFormat/>
    <w:rsid w:val="003B4D39"/>
    <w:pPr>
      <w:keepNext/>
      <w:keepLines/>
      <w:numPr>
        <w:ilvl w:val="8"/>
        <w:numId w:val="1"/>
      </w:numPr>
      <w:spacing w:before="200" w:after="0" w:line="270" w:lineRule="exact"/>
      <w:contextualSpacing/>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96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B4D39"/>
    <w:rPr>
      <w:rFonts w:ascii="FlandersArtSans-Bold" w:eastAsiaTheme="majorEastAsia" w:hAnsi="FlandersArtSans-Bold" w:cstheme="majorBidi"/>
      <w:bCs/>
      <w:caps/>
      <w:color w:val="3C3D3C"/>
      <w:sz w:val="36"/>
      <w:szCs w:val="28"/>
    </w:rPr>
  </w:style>
  <w:style w:type="character" w:customStyle="1" w:styleId="Kop2Char">
    <w:name w:val="Kop 2 Char"/>
    <w:basedOn w:val="Standaardalinea-lettertype"/>
    <w:link w:val="Kop2"/>
    <w:uiPriority w:val="9"/>
    <w:rsid w:val="003B4D39"/>
    <w:rPr>
      <w:rFonts w:ascii="FlandersArtSans-Regular" w:eastAsiaTheme="majorEastAsia" w:hAnsi="FlandersArtSans-Regular" w:cstheme="majorBidi"/>
      <w:bCs/>
      <w:color w:val="000000" w:themeColor="text1"/>
      <w:sz w:val="32"/>
      <w:szCs w:val="26"/>
      <w:u w:val="dotted"/>
    </w:rPr>
  </w:style>
  <w:style w:type="character" w:customStyle="1" w:styleId="Kop3Char">
    <w:name w:val="Kop 3 Char"/>
    <w:basedOn w:val="Standaardalinea-lettertype"/>
    <w:link w:val="Kop3"/>
    <w:uiPriority w:val="9"/>
    <w:rsid w:val="003B4D39"/>
    <w:rPr>
      <w:rFonts w:ascii="FlandersArtSerif-Bold" w:eastAsiaTheme="majorEastAsia" w:hAnsi="FlandersArtSerif-Bold" w:cstheme="majorBidi"/>
      <w:bCs/>
      <w:color w:val="9B9DA0"/>
      <w:sz w:val="24"/>
      <w:szCs w:val="20"/>
    </w:rPr>
  </w:style>
  <w:style w:type="character" w:customStyle="1" w:styleId="Kop4Char">
    <w:name w:val="Kop 4 Char"/>
    <w:basedOn w:val="Standaardalinea-lettertype"/>
    <w:link w:val="Kop4"/>
    <w:uiPriority w:val="9"/>
    <w:rsid w:val="003B4D39"/>
    <w:rPr>
      <w:rFonts w:ascii="FlandersArtSerif-Bold" w:eastAsiaTheme="majorEastAsia" w:hAnsi="FlandersArtSerif-Bold" w:cstheme="majorBidi"/>
      <w:bCs/>
      <w:iCs/>
      <w:color w:val="000000" w:themeColor="text1"/>
      <w:szCs w:val="20"/>
      <w:u w:val="single"/>
    </w:rPr>
  </w:style>
  <w:style w:type="character" w:customStyle="1" w:styleId="Kop5Char">
    <w:name w:val="Kop 5 Char"/>
    <w:basedOn w:val="Standaardalinea-lettertype"/>
    <w:link w:val="Kop5"/>
    <w:uiPriority w:val="9"/>
    <w:rsid w:val="003B4D39"/>
    <w:rPr>
      <w:rFonts w:ascii="FlandersArtSans-Regular" w:eastAsiaTheme="majorEastAsia" w:hAnsi="FlandersArtSans-Regular" w:cstheme="majorBidi"/>
      <w:color w:val="171717" w:themeColor="background2" w:themeShade="1A"/>
      <w:szCs w:val="20"/>
    </w:rPr>
  </w:style>
  <w:style w:type="character" w:customStyle="1" w:styleId="Kop6Char">
    <w:name w:val="Kop 6 Char"/>
    <w:basedOn w:val="Standaardalinea-lettertype"/>
    <w:link w:val="Kop6"/>
    <w:uiPriority w:val="9"/>
    <w:rsid w:val="003B4D39"/>
    <w:rPr>
      <w:rFonts w:ascii="FlandersArtSerif-Regular" w:eastAsiaTheme="majorEastAsia" w:hAnsi="FlandersArtSerif-Regular" w:cstheme="majorBidi"/>
      <w:iCs/>
      <w:color w:val="171717" w:themeColor="background2" w:themeShade="1A"/>
      <w:szCs w:val="20"/>
    </w:rPr>
  </w:style>
  <w:style w:type="character" w:customStyle="1" w:styleId="Kop7Char">
    <w:name w:val="Kop 7 Char"/>
    <w:basedOn w:val="Standaardalinea-lettertype"/>
    <w:link w:val="Kop7"/>
    <w:uiPriority w:val="9"/>
    <w:rsid w:val="003B4D39"/>
    <w:rPr>
      <w:rFonts w:ascii="FlandersArtSerif-Medium" w:eastAsiaTheme="majorEastAsia" w:hAnsi="FlandersArtSerif-Medium" w:cstheme="majorBidi"/>
      <w:iCs/>
      <w:color w:val="9B9DA0"/>
      <w:szCs w:val="20"/>
    </w:rPr>
  </w:style>
  <w:style w:type="character" w:customStyle="1" w:styleId="Kop8Char">
    <w:name w:val="Kop 8 Char"/>
    <w:basedOn w:val="Standaardalinea-lettertype"/>
    <w:link w:val="Kop8"/>
    <w:uiPriority w:val="9"/>
    <w:rsid w:val="003B4D3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rsid w:val="003B4D39"/>
    <w:rPr>
      <w:rFonts w:asciiTheme="majorHAnsi" w:eastAsiaTheme="majorEastAsia" w:hAnsiTheme="majorHAnsi" w:cstheme="majorBidi"/>
      <w:i/>
      <w:iCs/>
      <w:color w:val="404040" w:themeColor="text1" w:themeTint="BF"/>
      <w:sz w:val="20"/>
      <w:szCs w:val="20"/>
    </w:rPr>
  </w:style>
  <w:style w:type="numbering" w:customStyle="1" w:styleId="Geenlijst1">
    <w:name w:val="Geen lijst1"/>
    <w:next w:val="Geenlijst"/>
    <w:uiPriority w:val="99"/>
    <w:semiHidden/>
    <w:unhideWhenUsed/>
    <w:rsid w:val="003B4D39"/>
  </w:style>
  <w:style w:type="paragraph" w:styleId="Ballontekst">
    <w:name w:val="Balloon Text"/>
    <w:basedOn w:val="Standaard"/>
    <w:link w:val="BallontekstChar"/>
    <w:uiPriority w:val="99"/>
    <w:unhideWhenUsed/>
    <w:rsid w:val="003B4D39"/>
    <w:pPr>
      <w:spacing w:after="0" w:line="240" w:lineRule="auto"/>
    </w:pPr>
    <w:rPr>
      <w:rFonts w:ascii="Segoe UI" w:eastAsia="Times" w:hAnsi="Segoe UI" w:cs="Segoe UI"/>
      <w:sz w:val="18"/>
      <w:szCs w:val="18"/>
      <w:lang w:val="en-US" w:eastAsia="nl-BE"/>
    </w:rPr>
  </w:style>
  <w:style w:type="character" w:customStyle="1" w:styleId="BallontekstChar">
    <w:name w:val="Ballontekst Char"/>
    <w:basedOn w:val="Standaardalinea-lettertype"/>
    <w:link w:val="Ballontekst"/>
    <w:uiPriority w:val="99"/>
    <w:rsid w:val="003B4D39"/>
    <w:rPr>
      <w:rFonts w:ascii="Segoe UI" w:eastAsia="Times" w:hAnsi="Segoe UI" w:cs="Segoe UI"/>
      <w:sz w:val="18"/>
      <w:szCs w:val="18"/>
      <w:lang w:val="en-US" w:eastAsia="nl-BE"/>
    </w:rPr>
  </w:style>
  <w:style w:type="paragraph" w:styleId="Koptekst">
    <w:name w:val="header"/>
    <w:aliases w:val="MVG header"/>
    <w:basedOn w:val="Standaard"/>
    <w:link w:val="KoptekstChar"/>
    <w:uiPriority w:val="99"/>
    <w:unhideWhenUsed/>
    <w:rsid w:val="003B4D39"/>
    <w:pPr>
      <w:tabs>
        <w:tab w:val="center" w:pos="4536"/>
        <w:tab w:val="right" w:pos="9072"/>
      </w:tabs>
      <w:spacing w:after="0" w:line="240" w:lineRule="auto"/>
    </w:pPr>
    <w:rPr>
      <w:rFonts w:ascii="FlandersArtSans-Regular" w:eastAsia="Times" w:hAnsi="FlandersArtSans-Regular" w:cs="Times New Roman"/>
      <w:szCs w:val="20"/>
      <w:lang w:val="en-US" w:eastAsia="nl-BE"/>
    </w:rPr>
  </w:style>
  <w:style w:type="character" w:customStyle="1" w:styleId="KoptekstChar">
    <w:name w:val="Koptekst Char"/>
    <w:aliases w:val="MVG header Char"/>
    <w:basedOn w:val="Standaardalinea-lettertype"/>
    <w:link w:val="Koptekst"/>
    <w:uiPriority w:val="99"/>
    <w:rsid w:val="003B4D39"/>
    <w:rPr>
      <w:rFonts w:ascii="FlandersArtSans-Regular" w:eastAsia="Times" w:hAnsi="FlandersArtSans-Regular" w:cs="Times New Roman"/>
      <w:szCs w:val="20"/>
      <w:lang w:val="en-US" w:eastAsia="nl-BE"/>
    </w:rPr>
  </w:style>
  <w:style w:type="paragraph" w:styleId="Voettekst">
    <w:name w:val="footer"/>
    <w:basedOn w:val="Standaard"/>
    <w:link w:val="VoettekstChar"/>
    <w:uiPriority w:val="99"/>
    <w:unhideWhenUsed/>
    <w:rsid w:val="003B4D39"/>
    <w:pPr>
      <w:tabs>
        <w:tab w:val="center" w:pos="4536"/>
        <w:tab w:val="right" w:pos="9072"/>
      </w:tabs>
      <w:spacing w:after="0" w:line="240" w:lineRule="auto"/>
    </w:pPr>
    <w:rPr>
      <w:rFonts w:ascii="FlandersArtSans-Regular" w:eastAsia="Times" w:hAnsi="FlandersArtSans-Regular" w:cs="Times New Roman"/>
      <w:szCs w:val="20"/>
      <w:lang w:val="en-US" w:eastAsia="nl-BE"/>
    </w:rPr>
  </w:style>
  <w:style w:type="character" w:customStyle="1" w:styleId="VoettekstChar">
    <w:name w:val="Voettekst Char"/>
    <w:basedOn w:val="Standaardalinea-lettertype"/>
    <w:link w:val="Voettekst"/>
    <w:uiPriority w:val="99"/>
    <w:rsid w:val="003B4D39"/>
    <w:rPr>
      <w:rFonts w:ascii="FlandersArtSans-Regular" w:eastAsia="Times" w:hAnsi="FlandersArtSans-Regular" w:cs="Times New Roman"/>
      <w:szCs w:val="20"/>
      <w:lang w:val="en-US" w:eastAsia="nl-BE"/>
    </w:rPr>
  </w:style>
  <w:style w:type="character" w:styleId="Verwijzingopmerking">
    <w:name w:val="annotation reference"/>
    <w:basedOn w:val="Standaardalinea-lettertype"/>
    <w:uiPriority w:val="99"/>
    <w:unhideWhenUsed/>
    <w:rsid w:val="003B4D39"/>
    <w:rPr>
      <w:sz w:val="16"/>
      <w:szCs w:val="16"/>
    </w:rPr>
  </w:style>
  <w:style w:type="paragraph" w:styleId="Tekstopmerking">
    <w:name w:val="annotation text"/>
    <w:basedOn w:val="Standaard"/>
    <w:link w:val="TekstopmerkingChar"/>
    <w:uiPriority w:val="99"/>
    <w:unhideWhenUsed/>
    <w:rsid w:val="003B4D39"/>
    <w:pPr>
      <w:spacing w:after="0" w:line="240" w:lineRule="auto"/>
    </w:pPr>
    <w:rPr>
      <w:rFonts w:ascii="FlandersArtSans-Regular" w:eastAsia="Times" w:hAnsi="FlandersArtSans-Regular" w:cs="Times New Roman"/>
      <w:sz w:val="20"/>
      <w:szCs w:val="20"/>
      <w:lang w:val="en-US" w:eastAsia="nl-BE"/>
    </w:rPr>
  </w:style>
  <w:style w:type="character" w:customStyle="1" w:styleId="TekstopmerkingChar">
    <w:name w:val="Tekst opmerking Char"/>
    <w:basedOn w:val="Standaardalinea-lettertype"/>
    <w:link w:val="Tekstopmerking"/>
    <w:uiPriority w:val="99"/>
    <w:rsid w:val="003B4D39"/>
    <w:rPr>
      <w:rFonts w:ascii="FlandersArtSans-Regular" w:eastAsia="Times" w:hAnsi="FlandersArtSans-Regular" w:cs="Times New Roman"/>
      <w:sz w:val="20"/>
      <w:szCs w:val="20"/>
      <w:lang w:val="en-US" w:eastAsia="nl-BE"/>
    </w:rPr>
  </w:style>
  <w:style w:type="paragraph" w:styleId="Onderwerpvanopmerking">
    <w:name w:val="annotation subject"/>
    <w:basedOn w:val="Tekstopmerking"/>
    <w:next w:val="Tekstopmerking"/>
    <w:link w:val="OnderwerpvanopmerkingChar"/>
    <w:uiPriority w:val="99"/>
    <w:unhideWhenUsed/>
    <w:rsid w:val="003B4D39"/>
    <w:rPr>
      <w:b/>
      <w:bCs/>
    </w:rPr>
  </w:style>
  <w:style w:type="character" w:customStyle="1" w:styleId="OnderwerpvanopmerkingChar">
    <w:name w:val="Onderwerp van opmerking Char"/>
    <w:basedOn w:val="TekstopmerkingChar"/>
    <w:link w:val="Onderwerpvanopmerking"/>
    <w:uiPriority w:val="99"/>
    <w:rsid w:val="003B4D39"/>
    <w:rPr>
      <w:rFonts w:ascii="FlandersArtSans-Regular" w:eastAsia="Times" w:hAnsi="FlandersArtSans-Regular" w:cs="Times New Roman"/>
      <w:b/>
      <w:bCs/>
      <w:sz w:val="20"/>
      <w:szCs w:val="20"/>
      <w:lang w:val="en-US" w:eastAsia="nl-BE"/>
    </w:rPr>
  </w:style>
  <w:style w:type="paragraph" w:styleId="Lijstalinea">
    <w:name w:val="List Paragraph"/>
    <w:basedOn w:val="Standaard"/>
    <w:link w:val="LijstalineaChar"/>
    <w:uiPriority w:val="34"/>
    <w:qFormat/>
    <w:rsid w:val="003B4D39"/>
    <w:pPr>
      <w:spacing w:after="0" w:line="270" w:lineRule="exact"/>
      <w:ind w:left="720"/>
      <w:contextualSpacing/>
    </w:pPr>
    <w:rPr>
      <w:rFonts w:ascii="FlandersArtSans-Regular" w:eastAsia="Times" w:hAnsi="FlandersArtSans-Regular" w:cs="Times New Roman"/>
      <w:szCs w:val="20"/>
      <w:lang w:val="en-US" w:eastAsia="nl-BE"/>
    </w:rPr>
  </w:style>
  <w:style w:type="paragraph" w:styleId="Normaalweb">
    <w:name w:val="Normal (Web)"/>
    <w:basedOn w:val="Standaard"/>
    <w:uiPriority w:val="99"/>
    <w:unhideWhenUsed/>
    <w:rsid w:val="003B4D39"/>
    <w:pPr>
      <w:spacing w:after="150" w:line="240" w:lineRule="auto"/>
    </w:pPr>
    <w:rPr>
      <w:rFonts w:ascii="Times New Roman" w:eastAsia="Times New Roman" w:hAnsi="Times New Roman" w:cs="Times New Roman"/>
      <w:sz w:val="24"/>
      <w:szCs w:val="24"/>
      <w:lang w:eastAsia="nl-BE"/>
    </w:rPr>
  </w:style>
  <w:style w:type="character" w:customStyle="1" w:styleId="togglelink2">
    <w:name w:val="togglelink2"/>
    <w:basedOn w:val="Standaardalinea-lettertype"/>
    <w:rsid w:val="003B4D39"/>
    <w:rPr>
      <w:strike w:val="0"/>
      <w:dstrike w:val="0"/>
      <w:color w:val="FF0000"/>
      <w:u w:val="none"/>
      <w:effect w:val="none"/>
    </w:rPr>
  </w:style>
  <w:style w:type="character" w:customStyle="1" w:styleId="popuptext1">
    <w:name w:val="popuptext1"/>
    <w:basedOn w:val="Standaardalinea-lettertype"/>
    <w:rsid w:val="003B4D39"/>
    <w:rPr>
      <w:color w:val="333333"/>
      <w:sz w:val="24"/>
      <w:szCs w:val="24"/>
      <w:bdr w:val="single" w:sz="6" w:space="3" w:color="333333" w:frame="1"/>
      <w:shd w:val="clear" w:color="auto" w:fill="EEEEEE"/>
    </w:rPr>
  </w:style>
  <w:style w:type="character" w:customStyle="1" w:styleId="popuptext2">
    <w:name w:val="popuptext2"/>
    <w:basedOn w:val="Standaardalinea-lettertype"/>
    <w:rsid w:val="003B4D39"/>
    <w:rPr>
      <w:color w:val="333333"/>
      <w:sz w:val="24"/>
      <w:szCs w:val="24"/>
      <w:bdr w:val="single" w:sz="6" w:space="3" w:color="333333" w:frame="1"/>
      <w:shd w:val="clear" w:color="auto" w:fill="EEEEEE"/>
    </w:rPr>
  </w:style>
  <w:style w:type="character" w:styleId="Zwaar">
    <w:name w:val="Strong"/>
    <w:basedOn w:val="Standaardalinea-lettertype"/>
    <w:uiPriority w:val="22"/>
    <w:qFormat/>
    <w:rsid w:val="003B4D39"/>
    <w:rPr>
      <w:b/>
      <w:bCs/>
    </w:rPr>
  </w:style>
  <w:style w:type="paragraph" w:customStyle="1" w:styleId="list-group-item">
    <w:name w:val="list-group-item"/>
    <w:basedOn w:val="Standaard"/>
    <w:rsid w:val="003B4D39"/>
    <w:p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pPr>
    <w:rPr>
      <w:rFonts w:ascii="Times New Roman" w:eastAsia="Times New Roman" w:hAnsi="Times New Roman" w:cs="Times New Roman"/>
      <w:sz w:val="24"/>
      <w:szCs w:val="24"/>
      <w:lang w:eastAsia="nl-BE"/>
    </w:rPr>
  </w:style>
  <w:style w:type="character" w:customStyle="1" w:styleId="togglelink">
    <w:name w:val="togglelink"/>
    <w:basedOn w:val="Standaardalinea-lettertype"/>
    <w:rsid w:val="003B4D39"/>
  </w:style>
  <w:style w:type="character" w:customStyle="1" w:styleId="normaltextrun">
    <w:name w:val="normaltextrun"/>
    <w:basedOn w:val="Standaardalinea-lettertype"/>
    <w:rsid w:val="003B4D39"/>
  </w:style>
  <w:style w:type="character" w:customStyle="1" w:styleId="apple-converted-space">
    <w:name w:val="apple-converted-space"/>
    <w:basedOn w:val="Standaardalinea-lettertype"/>
    <w:rsid w:val="003B4D39"/>
  </w:style>
  <w:style w:type="character" w:customStyle="1" w:styleId="linktitle">
    <w:name w:val="linktitle"/>
    <w:basedOn w:val="Standaardalinea-lettertype"/>
    <w:rsid w:val="003B4D39"/>
  </w:style>
  <w:style w:type="character" w:customStyle="1" w:styleId="Lijst1">
    <w:name w:val="Lijst1"/>
    <w:basedOn w:val="Standaardalinea-lettertype"/>
    <w:rsid w:val="003B4D39"/>
  </w:style>
  <w:style w:type="character" w:customStyle="1" w:styleId="listtitle">
    <w:name w:val="listtitle"/>
    <w:basedOn w:val="Standaardalinea-lettertype"/>
    <w:rsid w:val="003B4D39"/>
  </w:style>
  <w:style w:type="character" w:customStyle="1" w:styleId="row">
    <w:name w:val="row"/>
    <w:basedOn w:val="Standaardalinea-lettertype"/>
    <w:rsid w:val="003B4D39"/>
  </w:style>
  <w:style w:type="character" w:customStyle="1" w:styleId="cell">
    <w:name w:val="cell"/>
    <w:basedOn w:val="Standaardalinea-lettertype"/>
    <w:rsid w:val="003B4D39"/>
  </w:style>
  <w:style w:type="character" w:customStyle="1" w:styleId="Titel1">
    <w:name w:val="Titel1"/>
    <w:basedOn w:val="Standaardalinea-lettertype"/>
    <w:rsid w:val="003B4D39"/>
  </w:style>
  <w:style w:type="character" w:customStyle="1" w:styleId="source">
    <w:name w:val="source"/>
    <w:basedOn w:val="Standaardalinea-lettertype"/>
    <w:rsid w:val="003B4D39"/>
  </w:style>
  <w:style w:type="character" w:customStyle="1" w:styleId="close">
    <w:name w:val="close"/>
    <w:basedOn w:val="Standaardalinea-lettertype"/>
    <w:rsid w:val="003B4D39"/>
  </w:style>
  <w:style w:type="character" w:customStyle="1" w:styleId="particle">
    <w:name w:val="p_article"/>
    <w:basedOn w:val="Standaardalinea-lettertype"/>
    <w:rsid w:val="003B4D39"/>
  </w:style>
  <w:style w:type="character" w:customStyle="1" w:styleId="plist">
    <w:name w:val="p_list"/>
    <w:basedOn w:val="Standaardalinea-lettertype"/>
    <w:rsid w:val="003B4D39"/>
  </w:style>
  <w:style w:type="numbering" w:customStyle="1" w:styleId="Geenlijst11">
    <w:name w:val="Geen lijst11"/>
    <w:next w:val="Geenlijst"/>
    <w:uiPriority w:val="99"/>
    <w:semiHidden/>
    <w:unhideWhenUsed/>
    <w:rsid w:val="003B4D39"/>
  </w:style>
  <w:style w:type="paragraph" w:styleId="Plattetekst2">
    <w:name w:val="Body Text 2"/>
    <w:basedOn w:val="Standaard"/>
    <w:link w:val="Plattetekst2Char"/>
    <w:rsid w:val="003B4D39"/>
    <w:pPr>
      <w:spacing w:after="0" w:line="240" w:lineRule="auto"/>
    </w:pPr>
    <w:rPr>
      <w:rFonts w:ascii="Times New Roman" w:eastAsia="Times New Roman" w:hAnsi="Times New Roman" w:cs="Times New Roman"/>
      <w:b/>
      <w:sz w:val="24"/>
      <w:szCs w:val="24"/>
      <w:lang w:val="nl-NL" w:eastAsia="nl-NL"/>
    </w:rPr>
  </w:style>
  <w:style w:type="character" w:customStyle="1" w:styleId="Plattetekst2Char">
    <w:name w:val="Platte tekst 2 Char"/>
    <w:basedOn w:val="Standaardalinea-lettertype"/>
    <w:link w:val="Plattetekst2"/>
    <w:rsid w:val="003B4D39"/>
    <w:rPr>
      <w:rFonts w:ascii="Times New Roman" w:eastAsia="Times New Roman" w:hAnsi="Times New Roman" w:cs="Times New Roman"/>
      <w:b/>
      <w:sz w:val="24"/>
      <w:szCs w:val="24"/>
      <w:lang w:val="nl-NL" w:eastAsia="nl-NL"/>
    </w:rPr>
  </w:style>
  <w:style w:type="character" w:styleId="Paginanummer">
    <w:name w:val="page number"/>
    <w:basedOn w:val="Standaardalinea-lettertype"/>
    <w:rsid w:val="003B4D39"/>
  </w:style>
  <w:style w:type="character" w:customStyle="1" w:styleId="OpmaakprofielArial12ptVet">
    <w:name w:val="Opmaakprofiel Arial 12 pt Vet"/>
    <w:rsid w:val="003B4D39"/>
    <w:rPr>
      <w:rFonts w:ascii="Times New Roman" w:hAnsi="Times New Roman"/>
      <w:b/>
      <w:bCs/>
      <w:sz w:val="24"/>
    </w:rPr>
  </w:style>
  <w:style w:type="paragraph" w:customStyle="1" w:styleId="Default">
    <w:name w:val="Default"/>
    <w:rsid w:val="003B4D39"/>
    <w:pPr>
      <w:autoSpaceDE w:val="0"/>
      <w:autoSpaceDN w:val="0"/>
      <w:adjustRightInd w:val="0"/>
      <w:spacing w:after="0" w:line="240" w:lineRule="auto"/>
    </w:pPr>
    <w:rPr>
      <w:rFonts w:ascii="Arial" w:eastAsia="Times New Roman" w:hAnsi="Arial" w:cs="Arial"/>
      <w:color w:val="000000"/>
      <w:sz w:val="24"/>
      <w:szCs w:val="24"/>
      <w:lang w:val="nl-NL" w:eastAsia="nl-NL"/>
    </w:rPr>
  </w:style>
  <w:style w:type="paragraph" w:styleId="Documentstructuur">
    <w:name w:val="Document Map"/>
    <w:basedOn w:val="Standaard"/>
    <w:link w:val="DocumentstructuurChar"/>
    <w:semiHidden/>
    <w:rsid w:val="003B4D39"/>
    <w:pPr>
      <w:shd w:val="clear" w:color="auto" w:fill="000080"/>
      <w:spacing w:after="0" w:line="240" w:lineRule="auto"/>
    </w:pPr>
    <w:rPr>
      <w:rFonts w:ascii="Tahoma" w:eastAsia="Times New Roman" w:hAnsi="Tahoma" w:cs="Tahoma"/>
      <w:sz w:val="20"/>
      <w:szCs w:val="20"/>
      <w:lang w:val="nl-NL" w:eastAsia="nl-NL"/>
    </w:rPr>
  </w:style>
  <w:style w:type="character" w:customStyle="1" w:styleId="DocumentstructuurChar">
    <w:name w:val="Documentstructuur Char"/>
    <w:basedOn w:val="Standaardalinea-lettertype"/>
    <w:link w:val="Documentstructuur"/>
    <w:semiHidden/>
    <w:rsid w:val="003B4D39"/>
    <w:rPr>
      <w:rFonts w:ascii="Tahoma" w:eastAsia="Times New Roman" w:hAnsi="Tahoma" w:cs="Tahoma"/>
      <w:sz w:val="20"/>
      <w:szCs w:val="20"/>
      <w:shd w:val="clear" w:color="auto" w:fill="000080"/>
      <w:lang w:val="nl-NL" w:eastAsia="nl-NL"/>
    </w:rPr>
  </w:style>
  <w:style w:type="character" w:styleId="Nadruk">
    <w:name w:val="Emphasis"/>
    <w:uiPriority w:val="20"/>
    <w:qFormat/>
    <w:rsid w:val="003B4D39"/>
    <w:rPr>
      <w:i/>
      <w:iCs/>
    </w:rPr>
  </w:style>
  <w:style w:type="paragraph" w:styleId="Titel">
    <w:name w:val="Title"/>
    <w:basedOn w:val="Standaard"/>
    <w:link w:val="TitelChar"/>
    <w:qFormat/>
    <w:rsid w:val="003B4D39"/>
    <w:pPr>
      <w:spacing w:after="0" w:line="240" w:lineRule="auto"/>
      <w:jc w:val="center"/>
    </w:pPr>
    <w:rPr>
      <w:rFonts w:ascii="Times New Roman" w:eastAsia="Times New Roman" w:hAnsi="Times New Roman" w:cs="Times New Roman"/>
      <w:b/>
      <w:sz w:val="20"/>
      <w:szCs w:val="20"/>
      <w:lang w:val="nl-NL" w:eastAsia="nl-NL"/>
    </w:rPr>
  </w:style>
  <w:style w:type="character" w:customStyle="1" w:styleId="TitelChar">
    <w:name w:val="Titel Char"/>
    <w:basedOn w:val="Standaardalinea-lettertype"/>
    <w:link w:val="Titel"/>
    <w:rsid w:val="003B4D39"/>
    <w:rPr>
      <w:rFonts w:ascii="Times New Roman" w:eastAsia="Times New Roman" w:hAnsi="Times New Roman" w:cs="Times New Roman"/>
      <w:b/>
      <w:sz w:val="20"/>
      <w:szCs w:val="20"/>
      <w:lang w:val="nl-NL" w:eastAsia="nl-NL"/>
    </w:rPr>
  </w:style>
  <w:style w:type="paragraph" w:styleId="Plattetekst">
    <w:name w:val="Body Text"/>
    <w:basedOn w:val="Standaard"/>
    <w:link w:val="PlattetekstChar"/>
    <w:rsid w:val="003B4D39"/>
    <w:pPr>
      <w:spacing w:after="120" w:line="240" w:lineRule="auto"/>
    </w:pPr>
    <w:rPr>
      <w:rFonts w:ascii="Times New Roman" w:eastAsia="Times New Roman" w:hAnsi="Times New Roman" w:cs="Times New Roman"/>
      <w:sz w:val="20"/>
      <w:szCs w:val="20"/>
      <w:lang w:val="nl-NL" w:eastAsia="nl-NL"/>
    </w:rPr>
  </w:style>
  <w:style w:type="character" w:customStyle="1" w:styleId="PlattetekstChar">
    <w:name w:val="Platte tekst Char"/>
    <w:basedOn w:val="Standaardalinea-lettertype"/>
    <w:link w:val="Plattetekst"/>
    <w:rsid w:val="003B4D39"/>
    <w:rPr>
      <w:rFonts w:ascii="Times New Roman" w:eastAsia="Times New Roman" w:hAnsi="Times New Roman" w:cs="Times New Roman"/>
      <w:sz w:val="20"/>
      <w:szCs w:val="20"/>
      <w:lang w:val="nl-NL" w:eastAsia="nl-NL"/>
    </w:rPr>
  </w:style>
  <w:style w:type="character" w:customStyle="1" w:styleId="LijstalineaChar">
    <w:name w:val="Lijstalinea Char"/>
    <w:basedOn w:val="Standaardalinea-lettertype"/>
    <w:link w:val="Lijstalinea"/>
    <w:uiPriority w:val="34"/>
    <w:locked/>
    <w:rsid w:val="003B4D39"/>
    <w:rPr>
      <w:rFonts w:ascii="FlandersArtSans-Regular" w:eastAsia="Times" w:hAnsi="FlandersArtSans-Regular" w:cs="Times New Roman"/>
      <w:szCs w:val="20"/>
      <w:lang w:val="en-US" w:eastAsia="nl-BE"/>
    </w:rPr>
  </w:style>
  <w:style w:type="paragraph" w:customStyle="1" w:styleId="Alinea">
    <w:name w:val="Alinea"/>
    <w:uiPriority w:val="99"/>
    <w:rsid w:val="003B4D39"/>
    <w:pPr>
      <w:spacing w:after="0" w:line="240" w:lineRule="auto"/>
    </w:pPr>
    <w:rPr>
      <w:rFonts w:ascii="Verdana" w:eastAsia="Times New Roman" w:hAnsi="Verdana" w:cs="Times New Roman"/>
      <w:szCs w:val="20"/>
      <w:lang w:val="nl-NL" w:eastAsia="nl-NL"/>
    </w:rPr>
  </w:style>
  <w:style w:type="character" w:styleId="Hyperlink">
    <w:name w:val="Hyperlink"/>
    <w:basedOn w:val="Standaardalinea-lettertype"/>
    <w:uiPriority w:val="99"/>
    <w:unhideWhenUsed/>
    <w:rsid w:val="003B4D39"/>
    <w:rPr>
      <w:color w:val="0563C1" w:themeColor="hyperlink"/>
      <w:u w:val="single"/>
    </w:rPr>
  </w:style>
  <w:style w:type="paragraph" w:styleId="Revisie">
    <w:name w:val="Revision"/>
    <w:hidden/>
    <w:uiPriority w:val="99"/>
    <w:semiHidden/>
    <w:rsid w:val="003B4D39"/>
    <w:pPr>
      <w:spacing w:after="0" w:line="240" w:lineRule="auto"/>
    </w:pPr>
    <w:rPr>
      <w:rFonts w:ascii="Times New Roman" w:eastAsia="Times New Roman" w:hAnsi="Times New Roman" w:cs="Times New Roman"/>
      <w:sz w:val="20"/>
      <w:szCs w:val="20"/>
      <w:lang w:val="nl-NL" w:eastAsia="nl-NL"/>
    </w:rPr>
  </w:style>
  <w:style w:type="paragraph" w:styleId="Tekstzonderopmaak">
    <w:name w:val="Plain Text"/>
    <w:basedOn w:val="Standaard"/>
    <w:link w:val="TekstzonderopmaakChar"/>
    <w:uiPriority w:val="99"/>
    <w:unhideWhenUsed/>
    <w:rsid w:val="003B4D39"/>
    <w:pPr>
      <w:spacing w:after="0" w:line="240" w:lineRule="auto"/>
    </w:pPr>
    <w:rPr>
      <w:rFonts w:ascii="FlandersArtSans-Regular" w:eastAsia="Times New Roman" w:hAnsi="FlandersArtSans-Regular" w:cs="Consolas"/>
      <w:szCs w:val="21"/>
    </w:rPr>
  </w:style>
  <w:style w:type="character" w:customStyle="1" w:styleId="TekstzonderopmaakChar">
    <w:name w:val="Tekst zonder opmaak Char"/>
    <w:basedOn w:val="Standaardalinea-lettertype"/>
    <w:link w:val="Tekstzonderopmaak"/>
    <w:uiPriority w:val="99"/>
    <w:rsid w:val="003B4D39"/>
    <w:rPr>
      <w:rFonts w:ascii="FlandersArtSans-Regular" w:eastAsia="Times New Roman" w:hAnsi="FlandersArtSans-Regular" w:cs="Consolas"/>
      <w:szCs w:val="21"/>
    </w:rPr>
  </w:style>
  <w:style w:type="paragraph" w:customStyle="1" w:styleId="Art">
    <w:name w:val="Art"/>
    <w:basedOn w:val="Standaard"/>
    <w:rsid w:val="003B4D39"/>
    <w:pPr>
      <w:numPr>
        <w:numId w:val="2"/>
      </w:numPr>
      <w:tabs>
        <w:tab w:val="left" w:pos="1588"/>
      </w:tabs>
      <w:spacing w:line="240" w:lineRule="auto"/>
    </w:pPr>
    <w:rPr>
      <w:rFonts w:ascii="Arial" w:eastAsia="Times New Roman" w:hAnsi="Arial" w:cs="Times New Roman"/>
      <w:sz w:val="20"/>
      <w:szCs w:val="20"/>
      <w:lang w:val="nl-NL" w:eastAsia="nl-NL"/>
    </w:rPr>
  </w:style>
  <w:style w:type="paragraph" w:customStyle="1" w:styleId="Art-par">
    <w:name w:val="Art-par"/>
    <w:basedOn w:val="Art"/>
    <w:rsid w:val="003B4D39"/>
    <w:pPr>
      <w:numPr>
        <w:ilvl w:val="1"/>
      </w:numPr>
    </w:pPr>
  </w:style>
  <w:style w:type="paragraph" w:customStyle="1" w:styleId="Art-par-num">
    <w:name w:val="Art-par-num"/>
    <w:basedOn w:val="Art-par"/>
    <w:rsid w:val="003B4D39"/>
    <w:pPr>
      <w:numPr>
        <w:ilvl w:val="2"/>
      </w:numPr>
      <w:contextualSpacing/>
    </w:pPr>
  </w:style>
  <w:style w:type="paragraph" w:customStyle="1" w:styleId="Art-par-num-let">
    <w:name w:val="Art-par-num-let"/>
    <w:basedOn w:val="Art-par-num"/>
    <w:rsid w:val="003B4D39"/>
    <w:pPr>
      <w:numPr>
        <w:ilvl w:val="3"/>
      </w:numPr>
    </w:pPr>
  </w:style>
  <w:style w:type="paragraph" w:customStyle="1" w:styleId="Kop51">
    <w:name w:val="Kop 51"/>
    <w:basedOn w:val="Standaard"/>
    <w:next w:val="Standaard"/>
    <w:uiPriority w:val="9"/>
    <w:unhideWhenUsed/>
    <w:qFormat/>
    <w:rsid w:val="003B4D39"/>
    <w:pPr>
      <w:keepNext/>
      <w:keepLines/>
      <w:spacing w:before="200" w:after="0" w:line="240" w:lineRule="auto"/>
      <w:outlineLvl w:val="4"/>
    </w:pPr>
    <w:rPr>
      <w:rFonts w:ascii="Cambria" w:eastAsia="Times New Roman" w:hAnsi="Cambria" w:cs="Times New Roman"/>
      <w:color w:val="243F60"/>
      <w:lang w:eastAsia="nl-BE"/>
    </w:rPr>
  </w:style>
  <w:style w:type="paragraph" w:customStyle="1" w:styleId="Plattetekstbijeenhouden">
    <w:name w:val="Platte tekst bijeenhouden"/>
    <w:basedOn w:val="Plattetekst"/>
    <w:rsid w:val="003B4D39"/>
    <w:pPr>
      <w:keepNext/>
      <w:spacing w:after="240" w:line="240" w:lineRule="atLeast"/>
      <w:ind w:left="1080"/>
      <w:jc w:val="both"/>
    </w:pPr>
    <w:rPr>
      <w:rFonts w:ascii="Arial" w:hAnsi="Arial"/>
      <w:spacing w:val="-5"/>
    </w:rPr>
  </w:style>
  <w:style w:type="paragraph" w:customStyle="1" w:styleId="OD18">
    <w:name w:val="OD18"/>
    <w:basedOn w:val="Standaard"/>
    <w:rsid w:val="003B4D39"/>
    <w:pPr>
      <w:spacing w:after="0" w:line="240" w:lineRule="auto"/>
      <w:ind w:left="1077"/>
      <w:jc w:val="both"/>
    </w:pPr>
    <w:rPr>
      <w:rFonts w:ascii="Arial" w:eastAsia="Times New Roman" w:hAnsi="Arial" w:cs="Times New Roman"/>
      <w:sz w:val="20"/>
      <w:szCs w:val="24"/>
      <w:lang w:val="nl-NL" w:eastAsia="nl-NL"/>
    </w:rPr>
  </w:style>
  <w:style w:type="character" w:styleId="Tekstvantijdelijkeaanduiding">
    <w:name w:val="Placeholder Text"/>
    <w:basedOn w:val="Standaardalinea-lettertype"/>
    <w:uiPriority w:val="99"/>
    <w:semiHidden/>
    <w:rsid w:val="003B4D39"/>
    <w:rPr>
      <w:color w:val="808080"/>
    </w:rPr>
  </w:style>
  <w:style w:type="paragraph" w:styleId="Geenafstand">
    <w:name w:val="No Spacing"/>
    <w:uiPriority w:val="1"/>
    <w:qFormat/>
    <w:rsid w:val="003B4D39"/>
    <w:pPr>
      <w:spacing w:after="0" w:line="240" w:lineRule="auto"/>
    </w:pPr>
  </w:style>
  <w:style w:type="character" w:customStyle="1" w:styleId="Onopgelostemelding1">
    <w:name w:val="Onopgeloste melding1"/>
    <w:basedOn w:val="Standaardalinea-lettertype"/>
    <w:uiPriority w:val="99"/>
    <w:semiHidden/>
    <w:unhideWhenUsed/>
    <w:rsid w:val="003B4D39"/>
    <w:rPr>
      <w:color w:val="808080"/>
      <w:shd w:val="clear" w:color="auto" w:fill="E6E6E6"/>
    </w:rPr>
  </w:style>
  <w:style w:type="table" w:customStyle="1" w:styleId="Tabelraster1">
    <w:name w:val="Tabelraster1"/>
    <w:basedOn w:val="Standaardtabel"/>
    <w:next w:val="Tabelraster"/>
    <w:uiPriority w:val="39"/>
    <w:rsid w:val="003B4D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
    <w:name w:val="reference"/>
    <w:basedOn w:val="Standaardalinea-lettertype"/>
    <w:rsid w:val="003B4D39"/>
  </w:style>
  <w:style w:type="table" w:customStyle="1" w:styleId="TableNormal">
    <w:name w:val="Table Normal"/>
    <w:rsid w:val="003B4D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BE"/>
    </w:rPr>
    <w:tblPr>
      <w:tblInd w:w="0" w:type="dxa"/>
      <w:tblCellMar>
        <w:top w:w="0" w:type="dxa"/>
        <w:left w:w="0" w:type="dxa"/>
        <w:bottom w:w="0" w:type="dxa"/>
        <w:right w:w="0" w:type="dxa"/>
      </w:tblCellMar>
    </w:tblPr>
  </w:style>
  <w:style w:type="numbering" w:customStyle="1" w:styleId="Gemporteerdestijl1">
    <w:name w:val="Geïmporteerde stijl 1"/>
    <w:rsid w:val="003B4D39"/>
    <w:pPr>
      <w:numPr>
        <w:numId w:val="4"/>
      </w:numPr>
    </w:pPr>
  </w:style>
  <w:style w:type="paragraph" w:styleId="Voetnoottekst">
    <w:name w:val="footnote text"/>
    <w:basedOn w:val="Standaard"/>
    <w:link w:val="VoetnoottekstChar"/>
    <w:uiPriority w:val="99"/>
    <w:semiHidden/>
    <w:unhideWhenUsed/>
    <w:rsid w:val="003B4D39"/>
    <w:pPr>
      <w:spacing w:after="0" w:line="240" w:lineRule="auto"/>
    </w:pPr>
    <w:rPr>
      <w:rFonts w:ascii="Calibri" w:hAnsi="Calibri" w:cs="Calibri"/>
      <w:sz w:val="20"/>
      <w:szCs w:val="20"/>
    </w:rPr>
  </w:style>
  <w:style w:type="character" w:customStyle="1" w:styleId="VoetnoottekstChar">
    <w:name w:val="Voetnoottekst Char"/>
    <w:basedOn w:val="Standaardalinea-lettertype"/>
    <w:link w:val="Voetnoottekst"/>
    <w:uiPriority w:val="99"/>
    <w:semiHidden/>
    <w:rsid w:val="003B4D39"/>
    <w:rPr>
      <w:rFonts w:ascii="Calibri" w:hAnsi="Calibri" w:cs="Calibri"/>
      <w:sz w:val="20"/>
      <w:szCs w:val="20"/>
    </w:rPr>
  </w:style>
  <w:style w:type="numbering" w:customStyle="1" w:styleId="Geenlijst2">
    <w:name w:val="Geen lijst2"/>
    <w:next w:val="Geenlijst"/>
    <w:uiPriority w:val="99"/>
    <w:semiHidden/>
    <w:unhideWhenUsed/>
    <w:rsid w:val="003B4D39"/>
  </w:style>
  <w:style w:type="numbering" w:customStyle="1" w:styleId="Gemporteerdestijl11">
    <w:name w:val="Geïmporteerde stijl 11"/>
    <w:rsid w:val="003B4D39"/>
    <w:pPr>
      <w:numPr>
        <w:numId w:val="5"/>
      </w:numPr>
    </w:pPr>
  </w:style>
  <w:style w:type="numbering" w:customStyle="1" w:styleId="Geenlijst111">
    <w:name w:val="Geen lijst111"/>
    <w:next w:val="Geenlijst"/>
    <w:uiPriority w:val="99"/>
    <w:semiHidden/>
    <w:unhideWhenUsed/>
    <w:rsid w:val="003B4D39"/>
  </w:style>
  <w:style w:type="numbering" w:customStyle="1" w:styleId="Geenlijst1111">
    <w:name w:val="Geen lijst1111"/>
    <w:next w:val="Geenlijst"/>
    <w:uiPriority w:val="99"/>
    <w:semiHidden/>
    <w:unhideWhenUsed/>
    <w:rsid w:val="003B4D39"/>
  </w:style>
  <w:style w:type="numbering" w:customStyle="1" w:styleId="Gemporteerdestijl12">
    <w:name w:val="Geïmporteerde stijl 12"/>
    <w:rsid w:val="003B4D39"/>
  </w:style>
  <w:style w:type="numbering" w:customStyle="1" w:styleId="Gemporteerdestijl111">
    <w:name w:val="Geïmporteerde stijl 111"/>
    <w:rsid w:val="003B4D39"/>
  </w:style>
  <w:style w:type="numbering" w:customStyle="1" w:styleId="Gemporteerdestijl121">
    <w:name w:val="Geïmporteerde stijl 121"/>
    <w:rsid w:val="003B4D39"/>
  </w:style>
  <w:style w:type="numbering" w:customStyle="1" w:styleId="Gemporteerdestijl1111">
    <w:name w:val="Geïmporteerde stijl 1111"/>
    <w:rsid w:val="003B4D39"/>
  </w:style>
  <w:style w:type="table" w:customStyle="1" w:styleId="TableNormal1">
    <w:name w:val="Table Normal1"/>
    <w:rsid w:val="003B4D3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BE"/>
    </w:rPr>
    <w:tblPr>
      <w:tblInd w:w="0" w:type="dxa"/>
      <w:tblCellMar>
        <w:top w:w="0" w:type="dxa"/>
        <w:left w:w="0" w:type="dxa"/>
        <w:bottom w:w="0" w:type="dxa"/>
        <w:right w:w="0" w:type="dxa"/>
      </w:tblCellMar>
    </w:tblPr>
  </w:style>
  <w:style w:type="character" w:styleId="Voetnootmarkering">
    <w:name w:val="footnote reference"/>
    <w:basedOn w:val="Standaardalinea-lettertype"/>
    <w:uiPriority w:val="99"/>
    <w:semiHidden/>
    <w:unhideWhenUsed/>
    <w:rsid w:val="003507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825">
      <w:bodyDiv w:val="1"/>
      <w:marLeft w:val="0"/>
      <w:marRight w:val="0"/>
      <w:marTop w:val="0"/>
      <w:marBottom w:val="0"/>
      <w:divBdr>
        <w:top w:val="none" w:sz="0" w:space="0" w:color="auto"/>
        <w:left w:val="none" w:sz="0" w:space="0" w:color="auto"/>
        <w:bottom w:val="none" w:sz="0" w:space="0" w:color="auto"/>
        <w:right w:val="none" w:sz="0" w:space="0" w:color="auto"/>
      </w:divBdr>
    </w:div>
    <w:div w:id="11406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8130EBC138141833C597E013E09BA" ma:contentTypeVersion="30" ma:contentTypeDescription="Een nieuw document maken." ma:contentTypeScope="" ma:versionID="cc96539ab42f150e67d5348776385989">
  <xsd:schema xmlns:xsd="http://www.w3.org/2001/XMLSchema" xmlns:xs="http://www.w3.org/2001/XMLSchema" xmlns:p="http://schemas.microsoft.com/office/2006/metadata/properties" xmlns:ns2="57acbd8a-85bd-407c-be4e-ec36ecafa8fe" xmlns:ns3="e1183e09-c796-41a2-ba5a-4d319536ae41" xmlns:ns4="9a9ec0f0-7796-43d0-ac1f-4c8c46ee0bd1" targetNamespace="http://schemas.microsoft.com/office/2006/metadata/properties" ma:root="true" ma:fieldsID="e496bda67b53acf66433dfaa25c7d6e0" ns2:_="" ns3:_="" ns4:_="">
    <xsd:import namespace="57acbd8a-85bd-407c-be4e-ec36ecafa8fe"/>
    <xsd:import namespace="e1183e09-c796-41a2-ba5a-4d319536ae41"/>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Opmerking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bd8a-85bd-407c-be4e-ec36ecafa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Opmerkingen" ma:index="23" nillable="true" ma:displayName="Opmerkingen" ma:format="Dropdown" ma:internalName="Opmerkinge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ae23558-c3cf-4df5-b27a-3d47aa3a90a6}" ma:internalName="TaxCatchAll" ma:showField="CatchAllData" ma:web="e1183e09-c796-41a2-ba5a-4d319536a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7acbd8a-85bd-407c-be4e-ec36ecafa8fe">
      <Terms xmlns="http://schemas.microsoft.com/office/infopath/2007/PartnerControls"/>
    </lcf76f155ced4ddcb4097134ff3c332f>
    <Opmerkingen xmlns="57acbd8a-85bd-407c-be4e-ec36ecafa8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2189C-E917-4450-9D8D-3D5F9006C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bd8a-85bd-407c-be4e-ec36ecafa8fe"/>
    <ds:schemaRef ds:uri="e1183e09-c796-41a2-ba5a-4d319536ae41"/>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40598-17F4-49EC-8641-F7820811232E}">
  <ds:schemaRefs>
    <ds:schemaRef ds:uri="http://schemas.microsoft.com/office/2006/metadata/properties"/>
    <ds:schemaRef ds:uri="http://schemas.microsoft.com/office/infopath/2007/PartnerControls"/>
    <ds:schemaRef ds:uri="9a9ec0f0-7796-43d0-ac1f-4c8c46ee0bd1"/>
    <ds:schemaRef ds:uri="57acbd8a-85bd-407c-be4e-ec36ecafa8fe"/>
  </ds:schemaRefs>
</ds:datastoreItem>
</file>

<file path=customXml/itemProps3.xml><?xml version="1.0" encoding="utf-8"?>
<ds:datastoreItem xmlns:ds="http://schemas.openxmlformats.org/officeDocument/2006/customXml" ds:itemID="{A2AAEC76-2C85-409E-90C9-CE347AE3EB76}">
  <ds:schemaRefs>
    <ds:schemaRef ds:uri="http://schemas.openxmlformats.org/officeDocument/2006/bibliography"/>
  </ds:schemaRefs>
</ds:datastoreItem>
</file>

<file path=customXml/itemProps4.xml><?xml version="1.0" encoding="utf-8"?>
<ds:datastoreItem xmlns:ds="http://schemas.openxmlformats.org/officeDocument/2006/customXml" ds:itemID="{6EF1991D-9F4F-4C9C-A6C3-636061828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58</Pages>
  <Words>13725</Words>
  <Characters>75492</Characters>
  <Application>Microsoft Office Word</Application>
  <DocSecurity>0</DocSecurity>
  <Lines>629</Lines>
  <Paragraphs>178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 Katleen</dc:creator>
  <cp:keywords/>
  <dc:description/>
  <cp:lastModifiedBy>Lammens Jurgen</cp:lastModifiedBy>
  <cp:revision>168</cp:revision>
  <dcterms:created xsi:type="dcterms:W3CDTF">2023-04-17T10:07:00Z</dcterms:created>
  <dcterms:modified xsi:type="dcterms:W3CDTF">2024-05-21T07:44:00Z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0x0101001BB8130EBC138141833C597E013E09BA</vt:lpwstr>
  </property>
</Properties>
</file>