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36"/>
        <w:gridCol w:w="4816"/>
        <w:gridCol w:w="567"/>
        <w:gridCol w:w="1851"/>
      </w:tblGrid>
      <w:tr w:rsidR="00DF787F" w:rsidRPr="003D114E" w14:paraId="1E0AEBBD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BA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BB" w14:textId="77777777" w:rsidR="00DF787F" w:rsidRPr="003D114E" w:rsidRDefault="00E62C1B" w:rsidP="00DA41AD">
            <w:pPr>
              <w:pStyle w:val="Titel"/>
              <w:framePr w:wrap="around"/>
              <w:ind w:left="29"/>
            </w:pPr>
            <w:r w:rsidRPr="00E62C1B">
              <w:t xml:space="preserve">Aanvraag van </w:t>
            </w:r>
            <w:r w:rsidR="00204809" w:rsidRPr="00204809">
              <w:t>de aanstelling van een</w:t>
            </w:r>
            <w:r w:rsidR="00AD5FDA">
              <w:t xml:space="preserve"> JoJo-startbaner </w:t>
            </w:r>
            <w:r w:rsidR="00DA41AD">
              <w:t>Preventie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BC" w14:textId="77777777" w:rsidR="00DF787F" w:rsidRPr="00E62C1B" w:rsidRDefault="00E62C1B" w:rsidP="004947B0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</w:t>
            </w:r>
            <w:r w:rsidR="004947B0">
              <w:rPr>
                <w:sz w:val="12"/>
                <w:szCs w:val="12"/>
              </w:rPr>
              <w:t>3371</w:t>
            </w:r>
            <w:r w:rsidRPr="00E62C1B">
              <w:rPr>
                <w:sz w:val="12"/>
                <w:szCs w:val="12"/>
              </w:rPr>
              <w:t>-1</w:t>
            </w:r>
            <w:r w:rsidR="006A1A94">
              <w:rPr>
                <w:sz w:val="12"/>
                <w:szCs w:val="12"/>
              </w:rPr>
              <w:t>408</w:t>
            </w:r>
            <w:r w:rsidR="0019273D">
              <w:rPr>
                <w:sz w:val="12"/>
                <w:szCs w:val="12"/>
              </w:rPr>
              <w:t>21</w:t>
            </w:r>
          </w:p>
        </w:tc>
      </w:tr>
      <w:tr w:rsidR="00CA770C" w:rsidRPr="003D114E" w14:paraId="1E0AEBC0" w14:textId="77777777" w:rsidTr="00FA2F6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BE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BF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1E0AEBCA" w14:textId="77777777" w:rsidTr="00FA2F66">
        <w:trPr>
          <w:trHeight w:val="803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C1" w14:textId="77777777" w:rsidR="00E62C1B" w:rsidRPr="003D114E" w:rsidRDefault="00E62C1B" w:rsidP="00F854CF">
            <w:pPr>
              <w:rPr>
                <w:szCs w:val="20"/>
              </w:rPr>
            </w:pPr>
          </w:p>
        </w:tc>
        <w:tc>
          <w:tcPr>
            <w:tcW w:w="7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C2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1E0AEBC3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1E0AEBC4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Hendrik Consciencegebouw (kamer 3C07)</w:t>
            </w:r>
          </w:p>
          <w:p w14:paraId="1E0AEBC5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15, 1210 BRUSSEL</w:t>
            </w:r>
          </w:p>
          <w:p w14:paraId="1E0AEBC6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  <w:lang w:val="en-US"/>
              </w:rPr>
            </w:pPr>
            <w:r w:rsidRPr="00204809">
              <w:rPr>
                <w:b/>
                <w:color w:val="000000"/>
                <w:szCs w:val="20"/>
                <w:lang w:val="en-US"/>
              </w:rPr>
              <w:t>T</w:t>
            </w:r>
            <w:r w:rsidRPr="00E62C1B">
              <w:rPr>
                <w:color w:val="000000"/>
                <w:szCs w:val="20"/>
                <w:lang w:val="en-US"/>
              </w:rPr>
              <w:t xml:space="preserve"> 02 553 </w:t>
            </w:r>
            <w:r w:rsidR="00204809">
              <w:rPr>
                <w:color w:val="000000"/>
                <w:szCs w:val="20"/>
                <w:lang w:val="en-US"/>
              </w:rPr>
              <w:t>88 29</w:t>
            </w:r>
            <w:r w:rsidRPr="00E62C1B">
              <w:rPr>
                <w:color w:val="000000"/>
                <w:szCs w:val="20"/>
                <w:lang w:val="en-US"/>
              </w:rPr>
              <w:t xml:space="preserve"> – </w:t>
            </w:r>
            <w:r w:rsidRPr="00204809">
              <w:rPr>
                <w:b/>
                <w:color w:val="000000"/>
                <w:szCs w:val="20"/>
                <w:lang w:val="en-US"/>
              </w:rPr>
              <w:t>F</w:t>
            </w:r>
            <w:r w:rsidRPr="00E62C1B">
              <w:rPr>
                <w:color w:val="000000"/>
                <w:szCs w:val="20"/>
                <w:lang w:val="en-US"/>
              </w:rPr>
              <w:t xml:space="preserve"> 02 553 89 75</w:t>
            </w:r>
          </w:p>
          <w:p w14:paraId="1E0AEBC7" w14:textId="77777777" w:rsidR="00E62C1B" w:rsidRPr="00E62C1B" w:rsidRDefault="00F126D5" w:rsidP="004D7995">
            <w:pPr>
              <w:spacing w:after="40"/>
              <w:ind w:left="29"/>
              <w:rPr>
                <w:color w:val="000000"/>
                <w:szCs w:val="20"/>
                <w:lang w:val="en-US"/>
              </w:rPr>
            </w:pPr>
            <w:hyperlink r:id="rId11" w:history="1">
              <w:r w:rsidR="00204809" w:rsidRPr="00E5475C">
                <w:rPr>
                  <w:rStyle w:val="Hyperlink"/>
                  <w:szCs w:val="20"/>
                  <w:lang w:val="en-US"/>
                </w:rPr>
                <w:t>jojo@vlaanderen.be</w:t>
              </w:r>
            </w:hyperlink>
            <w:r w:rsidR="00E62C1B" w:rsidRPr="00E62C1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AEBC8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1E0AEBC9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1E0AEBCE" w14:textId="77777777" w:rsidTr="00FA2F66">
        <w:trPr>
          <w:trHeight w:val="622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CB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AEBCC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AEBCD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1E0AEBD4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CF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D0" w14:textId="77777777" w:rsidR="00E62C1B" w:rsidRPr="00E62C1B" w:rsidRDefault="00E62C1B" w:rsidP="004D7995">
            <w:pPr>
              <w:pStyle w:val="Kop3"/>
              <w:spacing w:before="8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1E0AEBD1" w14:textId="77777777" w:rsidR="00FC1B99" w:rsidRPr="00FC1B99" w:rsidRDefault="00E62C1B" w:rsidP="00FC1B99">
            <w:pPr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 xml:space="preserve">Met dit formulier kunt u als </w:t>
            </w:r>
            <w:r w:rsidR="00DA41AD">
              <w:rPr>
                <w:i/>
                <w:szCs w:val="20"/>
              </w:rPr>
              <w:t>directie van een secundaire school, een centrum voor deeltijdse vorming of een centrum voor deeltijds onderwijs</w:t>
            </w:r>
            <w:r w:rsidR="00FC1B99">
              <w:rPr>
                <w:i/>
                <w:szCs w:val="20"/>
              </w:rPr>
              <w:t xml:space="preserve"> </w:t>
            </w:r>
            <w:r w:rsidR="00FC1B99" w:rsidRPr="00FC1B99">
              <w:rPr>
                <w:i/>
                <w:szCs w:val="20"/>
              </w:rPr>
              <w:t xml:space="preserve">de aanstelling aanvragen van een startbaner </w:t>
            </w:r>
            <w:r w:rsidR="00DA41AD">
              <w:rPr>
                <w:i/>
                <w:szCs w:val="20"/>
              </w:rPr>
              <w:t xml:space="preserve">Preventie </w:t>
            </w:r>
            <w:r w:rsidR="00FC1B99" w:rsidRPr="00FC1B99">
              <w:rPr>
                <w:i/>
                <w:szCs w:val="20"/>
              </w:rPr>
              <w:t>in het kader van het project Scholen voor Jongeren – Jongeren voor Scholen (JoJo). De coördinatie van het project zal beoordelen of u een startbaner kunt aanstellen.</w:t>
            </w:r>
          </w:p>
          <w:p w14:paraId="1E0AEBD2" w14:textId="77777777" w:rsidR="00FC1B99" w:rsidRPr="00FC1B99" w:rsidRDefault="00FC1B99" w:rsidP="00FC1B99">
            <w:pPr>
              <w:pStyle w:val="Kop3"/>
              <w:spacing w:before="80"/>
              <w:ind w:left="28"/>
              <w:rPr>
                <w:rFonts w:cs="Calibri"/>
                <w:i/>
                <w:sz w:val="20"/>
              </w:rPr>
            </w:pPr>
            <w:r w:rsidRPr="00FC1B99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1E0AEBD3" w14:textId="6C545AC7" w:rsidR="00E62C1B" w:rsidRPr="00E62C1B" w:rsidRDefault="00FC1B99" w:rsidP="00FC1B99">
            <w:pPr>
              <w:rPr>
                <w:szCs w:val="20"/>
              </w:rPr>
            </w:pPr>
            <w:r w:rsidRPr="00FC1B99">
              <w:rPr>
                <w:i/>
                <w:szCs w:val="20"/>
              </w:rPr>
              <w:t>Vul dit formulier in voor u de vacature bekendmaakt en</w:t>
            </w:r>
            <w:r w:rsidR="006947F5">
              <w:rPr>
                <w:i/>
                <w:szCs w:val="20"/>
              </w:rPr>
              <w:t xml:space="preserve"> </w:t>
            </w:r>
            <w:r w:rsidR="000B4B2E">
              <w:rPr>
                <w:i/>
                <w:szCs w:val="20"/>
              </w:rPr>
              <w:t>stuur</w:t>
            </w:r>
            <w:r w:rsidR="006947F5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de </w:t>
            </w:r>
            <w:proofErr w:type="spellStart"/>
            <w:r>
              <w:rPr>
                <w:i/>
                <w:szCs w:val="20"/>
              </w:rPr>
              <w:t>ingescande</w:t>
            </w:r>
            <w:proofErr w:type="spellEnd"/>
            <w:r>
              <w:rPr>
                <w:i/>
                <w:szCs w:val="20"/>
              </w:rPr>
              <w:t xml:space="preserve"> versie</w:t>
            </w:r>
            <w:r w:rsidR="008846B4">
              <w:rPr>
                <w:i/>
                <w:szCs w:val="20"/>
              </w:rPr>
              <w:t xml:space="preserve"> </w:t>
            </w:r>
            <w:r w:rsidR="000B4B2E">
              <w:rPr>
                <w:i/>
                <w:szCs w:val="20"/>
              </w:rPr>
              <w:t>door</w:t>
            </w:r>
            <w:r w:rsidR="008846B4">
              <w:rPr>
                <w:i/>
                <w:szCs w:val="20"/>
              </w:rPr>
              <w:t xml:space="preserve"> via </w:t>
            </w:r>
            <w:proofErr w:type="spellStart"/>
            <w:r w:rsidR="008846B4">
              <w:rPr>
                <w:i/>
                <w:szCs w:val="20"/>
              </w:rPr>
              <w:t>MijnOnderwijs</w:t>
            </w:r>
            <w:proofErr w:type="spellEnd"/>
            <w:r w:rsidRPr="00FC1B99">
              <w:rPr>
                <w:i/>
                <w:szCs w:val="20"/>
              </w:rPr>
              <w:t xml:space="preserve"> naar de JoJo-coördinatie</w:t>
            </w:r>
            <w:r>
              <w:rPr>
                <w:i/>
                <w:szCs w:val="20"/>
              </w:rPr>
              <w:t>.</w:t>
            </w:r>
          </w:p>
        </w:tc>
      </w:tr>
      <w:tr w:rsidR="007C0D65" w:rsidRPr="00E90137" w14:paraId="1E0AEBD6" w14:textId="77777777" w:rsidTr="0070536E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D5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1E0AEBD9" w14:textId="77777777" w:rsidTr="00FA2F6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E0AEBD7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0AEBD8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aanvrager</w:t>
            </w:r>
          </w:p>
        </w:tc>
      </w:tr>
      <w:tr w:rsidR="007C0D65" w:rsidRPr="001B7DFA" w14:paraId="1E0AEBDB" w14:textId="77777777" w:rsidTr="0070536E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DA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1E0AEBDE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DC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DD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36648E" w:rsidRPr="001B7DFA" w14:paraId="1E0AEBE2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DF" w14:textId="77777777" w:rsidR="0036648E" w:rsidRPr="001B7DFA" w:rsidRDefault="0036648E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0" w14:textId="77777777" w:rsidR="0036648E" w:rsidRPr="001B7DFA" w:rsidRDefault="0036648E" w:rsidP="00DA41A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sch</w:t>
            </w:r>
            <w:r w:rsidR="00DA41AD">
              <w:rPr>
                <w:szCs w:val="20"/>
              </w:rPr>
              <w:t>o</w:t>
            </w:r>
            <w:r>
              <w:rPr>
                <w:szCs w:val="20"/>
              </w:rPr>
              <w:t>ol</w:t>
            </w:r>
            <w:r w:rsidR="00DA41AD">
              <w:rPr>
                <w:szCs w:val="20"/>
              </w:rPr>
              <w:t xml:space="preserve"> of centrum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BE1" w14:textId="77777777" w:rsidR="0036648E" w:rsidRPr="001B7DFA" w:rsidRDefault="0036648E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E0AEBE6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3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4" w14:textId="77777777" w:rsidR="007C0D65" w:rsidRPr="001B7DFA" w:rsidRDefault="009B4B4E" w:rsidP="009B4B4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instellings</w:t>
            </w:r>
            <w:r w:rsidR="0036648E">
              <w:rPr>
                <w:szCs w:val="20"/>
              </w:rPr>
              <w:t>nummer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BE5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E0AEBEA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7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8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BE9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E0AEBEE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B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C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BED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1E0AEBF0" w14:textId="77777777" w:rsidTr="008B107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EF" w14:textId="77777777" w:rsidR="0008451D" w:rsidRPr="001B7DFA" w:rsidRDefault="0008451D" w:rsidP="008B1072">
            <w:pPr>
              <w:rPr>
                <w:color w:val="FFFFFF"/>
              </w:rPr>
            </w:pPr>
          </w:p>
        </w:tc>
      </w:tr>
      <w:tr w:rsidR="0008451D" w:rsidRPr="001B7DFA" w14:paraId="1E0AEBF3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1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2" w14:textId="77777777" w:rsidR="0008451D" w:rsidRPr="001B7DFA" w:rsidRDefault="0008451D" w:rsidP="009B4B4E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</w:t>
            </w:r>
            <w:r w:rsidR="00FA2F66">
              <w:rPr>
                <w:rStyle w:val="Zwaar"/>
                <w:szCs w:val="20"/>
              </w:rPr>
              <w:t>directeur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08451D" w:rsidRPr="001B7DFA" w14:paraId="1E0AEBF7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4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5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BF6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1E0AEBFB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8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9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BFA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1E0AEBFF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C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BFD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BFE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E0AEC01" w14:textId="77777777" w:rsidTr="0070536E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0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1E0AEC04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2" w14:textId="77777777" w:rsidR="007C0D65" w:rsidRPr="001B7DFA" w:rsidRDefault="0008451D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3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1E0AEC08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5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6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07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E0AEC0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9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A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0B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E0AEC10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D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0E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0F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1E0AEC14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11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12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13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1E0AEC15" w14:textId="77777777" w:rsidR="00FA2F66" w:rsidRDefault="00FA2F66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4"/>
        <w:gridCol w:w="373"/>
        <w:gridCol w:w="567"/>
        <w:gridCol w:w="702"/>
        <w:gridCol w:w="23"/>
        <w:gridCol w:w="119"/>
        <w:gridCol w:w="406"/>
        <w:gridCol w:w="160"/>
        <w:gridCol w:w="467"/>
        <w:gridCol w:w="100"/>
        <w:gridCol w:w="425"/>
        <w:gridCol w:w="322"/>
        <w:gridCol w:w="387"/>
        <w:gridCol w:w="425"/>
        <w:gridCol w:w="569"/>
        <w:gridCol w:w="708"/>
        <w:gridCol w:w="3832"/>
      </w:tblGrid>
      <w:tr w:rsidR="00867F97" w:rsidRPr="00E90137" w14:paraId="1E0AEC17" w14:textId="77777777" w:rsidTr="00867F97">
        <w:trPr>
          <w:trHeight w:hRule="exact" w:val="284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16" w14:textId="77777777" w:rsidR="00867F97" w:rsidRPr="00E90137" w:rsidRDefault="00867F97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1E0AEC1A" w14:textId="77777777" w:rsidTr="001114E4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E0AEC18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0AEC19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startbaan</w:t>
            </w:r>
          </w:p>
        </w:tc>
      </w:tr>
      <w:tr w:rsidR="007C0D65" w:rsidRPr="001B7DFA" w14:paraId="1E0AEC1C" w14:textId="77777777" w:rsidTr="0070536E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1B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1E0AEC1F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1D" w14:textId="77777777" w:rsidR="007C0D65" w:rsidRPr="001B7DFA" w:rsidRDefault="0008451D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1E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aan waarop </w:t>
            </w:r>
            <w:r w:rsidR="000331BC">
              <w:rPr>
                <w:rStyle w:val="Zwaar"/>
                <w:szCs w:val="20"/>
              </w:rPr>
              <w:t xml:space="preserve">uw aanvraag </w:t>
            </w:r>
            <w:r>
              <w:rPr>
                <w:rStyle w:val="Zwaar"/>
                <w:szCs w:val="20"/>
              </w:rPr>
              <w:t>betrekking heeft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DA4F40" w:rsidRPr="000331BC" w14:paraId="1E0AEC24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0" w14:textId="77777777" w:rsidR="00DA4F40" w:rsidRPr="003D114E" w:rsidRDefault="00DA4F40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1" w14:textId="77777777" w:rsidR="00DA4F40" w:rsidRPr="003D114E" w:rsidRDefault="00DA4F40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B4B2E">
              <w:rPr>
                <w:rStyle w:val="Zwaar"/>
                <w:b w:val="0"/>
                <w:bCs w:val="0"/>
              </w:rPr>
            </w:r>
            <w:r w:rsidR="000B4B2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2" w14:textId="77777777" w:rsidR="00DA4F40" w:rsidRDefault="00DA4F40" w:rsidP="00186DDD">
            <w:pPr>
              <w:rPr>
                <w:szCs w:val="20"/>
              </w:rPr>
            </w:pPr>
            <w:r>
              <w:rPr>
                <w:szCs w:val="20"/>
              </w:rPr>
              <w:t>Ik wil</w:t>
            </w:r>
            <w:r w:rsidRPr="000331BC">
              <w:rPr>
                <w:szCs w:val="20"/>
              </w:rPr>
              <w:t xml:space="preserve"> een s</w:t>
            </w:r>
            <w:r w:rsidR="009B4B4E">
              <w:rPr>
                <w:szCs w:val="20"/>
              </w:rPr>
              <w:t>tartban</w:t>
            </w:r>
            <w:r w:rsidRPr="000331BC">
              <w:rPr>
                <w:szCs w:val="20"/>
              </w:rPr>
              <w:t>er van wie het contract afloopt</w:t>
            </w:r>
            <w:r>
              <w:rPr>
                <w:szCs w:val="20"/>
              </w:rPr>
              <w:t>, vervangen.</w:t>
            </w:r>
          </w:p>
          <w:p w14:paraId="1E0AEC23" w14:textId="77777777" w:rsidR="00DA4F40" w:rsidRPr="000331BC" w:rsidRDefault="00DA4F40" w:rsidP="00DA4F40">
            <w:pPr>
              <w:rPr>
                <w:szCs w:val="20"/>
              </w:rPr>
            </w:pPr>
            <w:r w:rsidRPr="000331BC">
              <w:rPr>
                <w:b/>
                <w:szCs w:val="20"/>
              </w:rPr>
              <w:t>Vul de voor- en achternaam in van de s</w:t>
            </w:r>
            <w:r>
              <w:rPr>
                <w:b/>
                <w:szCs w:val="20"/>
              </w:rPr>
              <w:t xml:space="preserve">tartbaner </w:t>
            </w:r>
            <w:r w:rsidRPr="000331BC">
              <w:rPr>
                <w:b/>
                <w:szCs w:val="20"/>
              </w:rPr>
              <w:t>die u wilt vervangen.</w:t>
            </w:r>
          </w:p>
        </w:tc>
      </w:tr>
      <w:tr w:rsidR="00DA4F40" w:rsidRPr="003D114E" w14:paraId="1E0AEC27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1E0AEC25" w14:textId="77777777" w:rsidR="00DA4F40" w:rsidRPr="003D114E" w:rsidRDefault="00DA4F40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8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1E0AEC26" w14:textId="77777777" w:rsidR="00DA4F40" w:rsidRPr="003D114E" w:rsidRDefault="00DA4F40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30DE" w:rsidRPr="001B7DFA" w14:paraId="1E0AEC29" w14:textId="77777777" w:rsidTr="00F12DF5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8" w14:textId="77777777" w:rsidR="00D830DE" w:rsidRPr="001B7DFA" w:rsidRDefault="00D830DE" w:rsidP="00F12DF5">
            <w:pPr>
              <w:rPr>
                <w:color w:val="FFFFFF"/>
              </w:rPr>
            </w:pPr>
          </w:p>
        </w:tc>
      </w:tr>
      <w:tr w:rsidR="00DA4F40" w:rsidRPr="003D114E" w14:paraId="1E0AEC2D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A" w14:textId="77777777" w:rsidR="00DA4F40" w:rsidRPr="003D114E" w:rsidRDefault="00DA4F40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B" w14:textId="77777777" w:rsidR="00DA4F40" w:rsidRPr="003D114E" w:rsidRDefault="00DA4F40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B4B2E">
              <w:rPr>
                <w:rStyle w:val="Zwaar"/>
                <w:b w:val="0"/>
                <w:bCs w:val="0"/>
              </w:rPr>
            </w:r>
            <w:r w:rsidR="000B4B2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C" w14:textId="77777777" w:rsidR="00DA4F40" w:rsidRPr="003D114E" w:rsidRDefault="009B4B4E" w:rsidP="00DA4F40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="00DA4F40" w:rsidRPr="000331BC">
              <w:rPr>
                <w:szCs w:val="20"/>
              </w:rPr>
              <w:t xml:space="preserve">k stap voor het eerst in het project en </w:t>
            </w:r>
            <w:r w:rsidR="00DA4F40">
              <w:rPr>
                <w:szCs w:val="20"/>
              </w:rPr>
              <w:t>wil</w:t>
            </w:r>
            <w:r w:rsidR="00DA4F40" w:rsidRPr="000331BC">
              <w:rPr>
                <w:szCs w:val="20"/>
              </w:rPr>
              <w:t xml:space="preserve"> een s</w:t>
            </w:r>
            <w:r w:rsidR="00DA4F40">
              <w:rPr>
                <w:szCs w:val="20"/>
              </w:rPr>
              <w:t>tartban</w:t>
            </w:r>
            <w:r w:rsidR="00DA4F40" w:rsidRPr="000331BC">
              <w:rPr>
                <w:szCs w:val="20"/>
              </w:rPr>
              <w:t>er aannemen.</w:t>
            </w:r>
          </w:p>
        </w:tc>
      </w:tr>
      <w:tr w:rsidR="00DA4F40" w:rsidRPr="001B7DFA" w14:paraId="1E0AEC2F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2E" w14:textId="77777777" w:rsidR="00DA4F40" w:rsidRPr="001B7DFA" w:rsidRDefault="00DA4F40" w:rsidP="00186DDD">
            <w:pPr>
              <w:rPr>
                <w:color w:val="FFFFFF"/>
              </w:rPr>
            </w:pPr>
          </w:p>
        </w:tc>
      </w:tr>
      <w:tr w:rsidR="000331BC" w:rsidRPr="001B7DFA" w14:paraId="1E0AEC32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30" w14:textId="77777777" w:rsidR="000331BC" w:rsidRPr="001B7DFA" w:rsidRDefault="00C9736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31" w14:textId="77777777" w:rsidR="000331BC" w:rsidRPr="001B7DFA" w:rsidRDefault="000331BC" w:rsidP="001E6B23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</w:t>
            </w:r>
            <w:r w:rsidR="0070536E">
              <w:rPr>
                <w:rStyle w:val="Zwaar"/>
                <w:szCs w:val="20"/>
              </w:rPr>
              <w:t xml:space="preserve"> wil uw </w:t>
            </w:r>
            <w:r w:rsidR="00C97360">
              <w:rPr>
                <w:rStyle w:val="Zwaar"/>
                <w:szCs w:val="20"/>
              </w:rPr>
              <w:t>sch</w:t>
            </w:r>
            <w:r w:rsidR="001E6B23">
              <w:rPr>
                <w:rStyle w:val="Zwaar"/>
                <w:szCs w:val="20"/>
              </w:rPr>
              <w:t>ool of centrum</w:t>
            </w:r>
            <w:r w:rsidR="00C97360">
              <w:rPr>
                <w:rStyle w:val="Zwaar"/>
                <w:szCs w:val="20"/>
              </w:rPr>
              <w:t xml:space="preserve"> in het JoJo-startbane</w:t>
            </w:r>
            <w:r w:rsidR="00CE7F0B">
              <w:rPr>
                <w:rStyle w:val="Zwaar"/>
                <w:szCs w:val="20"/>
              </w:rPr>
              <w:t>n</w:t>
            </w:r>
            <w:r w:rsidR="0070536E">
              <w:rPr>
                <w:rStyle w:val="Zwaar"/>
                <w:szCs w:val="20"/>
              </w:rPr>
              <w:t>project stappen of het project verlengen?</w:t>
            </w:r>
          </w:p>
        </w:tc>
      </w:tr>
      <w:tr w:rsidR="00BB22E1" w:rsidRPr="003D114E" w14:paraId="1E0AEC35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33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34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1E0AEC38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36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37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1E0AEC3B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39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3A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1E0AEC3E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3C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3D" w14:textId="77777777" w:rsidR="000331BC" w:rsidRPr="003D114E" w:rsidRDefault="000331BC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E6B23" w:rsidRPr="001B7DFA" w14:paraId="1E0AEC40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3F" w14:textId="77777777" w:rsidR="001E6B23" w:rsidRPr="001B7DFA" w:rsidRDefault="001E6B23" w:rsidP="00186DDD">
            <w:pPr>
              <w:rPr>
                <w:color w:val="FFFFFF"/>
              </w:rPr>
            </w:pPr>
          </w:p>
        </w:tc>
      </w:tr>
      <w:tr w:rsidR="001E6B23" w:rsidRPr="001B7DFA" w14:paraId="1E0AEC43" w14:textId="77777777" w:rsidTr="00186DD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41" w14:textId="77777777" w:rsidR="001E6B23" w:rsidRPr="001B7DFA" w:rsidRDefault="001E6B23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42" w14:textId="77777777" w:rsidR="001E6B23" w:rsidRPr="001B7DFA" w:rsidRDefault="001E6B23" w:rsidP="001E6B23">
            <w:pPr>
              <w:ind w:left="33"/>
              <w:rPr>
                <w:rStyle w:val="Zwaar"/>
                <w:szCs w:val="20"/>
              </w:rPr>
            </w:pPr>
            <w:r w:rsidRPr="001E6B23">
              <w:rPr>
                <w:rStyle w:val="Zwaar"/>
                <w:szCs w:val="20"/>
              </w:rPr>
              <w:t xml:space="preserve">Aan welk criterium voldoet de school om in het JoJo-startbanenproject te stappen of het project te </w:t>
            </w:r>
            <w:r>
              <w:rPr>
                <w:rStyle w:val="Zwaar"/>
                <w:szCs w:val="20"/>
              </w:rPr>
              <w:t>verleng</w:t>
            </w:r>
            <w:r w:rsidRPr="001E6B23">
              <w:rPr>
                <w:rStyle w:val="Zwaar"/>
                <w:szCs w:val="20"/>
              </w:rPr>
              <w:t>en?</w:t>
            </w:r>
          </w:p>
        </w:tc>
      </w:tr>
      <w:tr w:rsidR="001E6B23" w:rsidRPr="003D114E" w14:paraId="1E0AEC46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44" w14:textId="77777777" w:rsidR="001E6B23" w:rsidRPr="003D114E" w:rsidRDefault="001E6B23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45" w14:textId="77777777" w:rsidR="001E6B23" w:rsidRPr="003D114E" w:rsidRDefault="001E6B23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E6B23" w:rsidRPr="003D114E" w14:paraId="1E0AEC49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47" w14:textId="77777777" w:rsidR="001E6B23" w:rsidRPr="003D114E" w:rsidRDefault="001E6B23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48" w14:textId="77777777" w:rsidR="001E6B23" w:rsidRPr="003D114E" w:rsidRDefault="001E6B23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E6B23" w:rsidRPr="001B7DFA" w14:paraId="1E0AEC4B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4A" w14:textId="77777777" w:rsidR="001E6B23" w:rsidRPr="001B7DFA" w:rsidRDefault="001E6B23" w:rsidP="00186DDD">
            <w:pPr>
              <w:rPr>
                <w:color w:val="FFFFFF"/>
              </w:rPr>
            </w:pPr>
          </w:p>
        </w:tc>
      </w:tr>
      <w:tr w:rsidR="001E6B23" w:rsidRPr="001B7DFA" w14:paraId="1E0AEC4E" w14:textId="77777777" w:rsidTr="00186DD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4C" w14:textId="77777777" w:rsidR="001E6B23" w:rsidRPr="001B7DFA" w:rsidRDefault="001E6B23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4D" w14:textId="77777777" w:rsidR="001E6B23" w:rsidRPr="001E6B23" w:rsidRDefault="001E6B23" w:rsidP="001E6B23">
            <w:pPr>
              <w:ind w:left="33"/>
              <w:rPr>
                <w:rStyle w:val="Zwaar"/>
                <w:szCs w:val="20"/>
              </w:rPr>
            </w:pPr>
            <w:r w:rsidRPr="001E6B23">
              <w:rPr>
                <w:rStyle w:val="Zwaar"/>
                <w:szCs w:val="20"/>
              </w:rPr>
              <w:t>Hoe groot was de leerlingenpopulatie tijdens het voorbije schooljaar?</w:t>
            </w:r>
          </w:p>
        </w:tc>
      </w:tr>
      <w:tr w:rsidR="001E6B23" w:rsidRPr="003D114E" w14:paraId="1E0AEC51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4F" w14:textId="77777777" w:rsidR="001E6B23" w:rsidRPr="003D114E" w:rsidRDefault="001E6B23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50" w14:textId="77777777" w:rsidR="001E6B23" w:rsidRPr="003D114E" w:rsidRDefault="001E6B23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E6B23" w:rsidRPr="003D114E" w14:paraId="1E0AEC54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52" w14:textId="77777777" w:rsidR="001E6B23" w:rsidRPr="003D114E" w:rsidRDefault="001E6B23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53" w14:textId="77777777" w:rsidR="001E6B23" w:rsidRPr="003D114E" w:rsidRDefault="001E6B23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E6B23" w:rsidRPr="001B7DFA" w14:paraId="1E0AEC56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55" w14:textId="77777777" w:rsidR="001E6B23" w:rsidRPr="001B7DFA" w:rsidRDefault="001E6B23" w:rsidP="00186DDD">
            <w:pPr>
              <w:rPr>
                <w:color w:val="FFFFFF"/>
              </w:rPr>
            </w:pPr>
          </w:p>
        </w:tc>
      </w:tr>
      <w:tr w:rsidR="0070536E" w:rsidRPr="001B7DFA" w14:paraId="1E0AEC59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57" w14:textId="77777777" w:rsidR="0070536E" w:rsidRPr="001B7DFA" w:rsidRDefault="001E6B23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58" w14:textId="77777777" w:rsidR="0070536E" w:rsidRPr="001B7DFA" w:rsidRDefault="0070536E" w:rsidP="00C973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Waarom hebt u gekozen voor de coach van wie u de gegevens in vraag </w:t>
            </w:r>
            <w:r w:rsidR="00C97360">
              <w:rPr>
                <w:rStyle w:val="Zwaar"/>
                <w:szCs w:val="20"/>
              </w:rPr>
              <w:t>3</w:t>
            </w:r>
            <w:r>
              <w:rPr>
                <w:rStyle w:val="Zwaar"/>
                <w:szCs w:val="20"/>
              </w:rPr>
              <w:t xml:space="preserve"> hebt opgenomen?</w:t>
            </w:r>
          </w:p>
        </w:tc>
      </w:tr>
      <w:tr w:rsidR="00BB22E1" w:rsidRPr="003D114E" w14:paraId="1E0AEC5C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5A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5B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1E0AEC5F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5D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5E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1E0AEC62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60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61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97360" w:rsidRPr="001B7DFA" w14:paraId="1E0AEC64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63" w14:textId="77777777" w:rsidR="00C97360" w:rsidRPr="001B7DFA" w:rsidRDefault="00C97360" w:rsidP="008B1072">
            <w:pPr>
              <w:rPr>
                <w:color w:val="FFFFFF"/>
              </w:rPr>
            </w:pPr>
          </w:p>
        </w:tc>
      </w:tr>
      <w:tr w:rsidR="00C97360" w:rsidRPr="001B7DFA" w14:paraId="1E0AEC67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65" w14:textId="77777777" w:rsidR="00C97360" w:rsidRPr="001B7DFA" w:rsidRDefault="001E6B23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66" w14:textId="77777777" w:rsidR="00C97360" w:rsidRPr="001B7DFA" w:rsidRDefault="00C97360" w:rsidP="00F65325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</w:t>
            </w:r>
            <w:r w:rsidR="00F65325">
              <w:rPr>
                <w:rStyle w:val="Zwaar"/>
                <w:szCs w:val="20"/>
              </w:rPr>
              <w:t>elke ondersteuning kan de startbaner verwachten van de coach</w:t>
            </w:r>
            <w:r>
              <w:rPr>
                <w:rStyle w:val="Zwaar"/>
                <w:szCs w:val="20"/>
              </w:rPr>
              <w:t>?</w:t>
            </w:r>
          </w:p>
        </w:tc>
      </w:tr>
      <w:tr w:rsidR="00BB22E1" w:rsidRPr="003D114E" w14:paraId="1E0AEC6A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68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69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1E0AEC6D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6B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6C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1E0AEC70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6E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6F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97360" w:rsidRPr="003D114E" w14:paraId="1E0AEC73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71" w14:textId="77777777" w:rsidR="00C97360" w:rsidRPr="003D114E" w:rsidRDefault="00C973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72" w14:textId="77777777" w:rsidR="00C97360" w:rsidRPr="003D114E" w:rsidRDefault="00C9736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1E0AEC75" w14:textId="77777777" w:rsidTr="0070536E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74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FE5CB0" w:rsidRPr="001B7DFA" w14:paraId="1E0AEC79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76" w14:textId="77777777" w:rsidR="00FE5CB0" w:rsidRPr="001B7DFA" w:rsidRDefault="00511574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77" w14:textId="77777777" w:rsidR="00FE5CB0" w:rsidRPr="00FE5CB0" w:rsidRDefault="00FE5CB0" w:rsidP="00FC7E60">
            <w:pPr>
              <w:ind w:left="33"/>
              <w:rPr>
                <w:rStyle w:val="Zwaar"/>
                <w:szCs w:val="20"/>
              </w:rPr>
            </w:pPr>
            <w:r w:rsidRPr="00FE5CB0">
              <w:rPr>
                <w:rStyle w:val="Zwaar"/>
                <w:szCs w:val="20"/>
              </w:rPr>
              <w:t>Omschrijf nauwkeurig en concreet de opdrachten van de s</w:t>
            </w:r>
            <w:r w:rsidR="00F65325">
              <w:rPr>
                <w:rStyle w:val="Zwaar"/>
                <w:szCs w:val="20"/>
              </w:rPr>
              <w:t>tartban</w:t>
            </w:r>
            <w:r w:rsidRPr="00FE5CB0">
              <w:rPr>
                <w:rStyle w:val="Zwaar"/>
                <w:szCs w:val="20"/>
              </w:rPr>
              <w:t>er.</w:t>
            </w:r>
          </w:p>
          <w:p w14:paraId="1E0AEC78" w14:textId="77777777" w:rsidR="00FE5CB0" w:rsidRPr="00FE5CB0" w:rsidRDefault="00FE5CB0" w:rsidP="005526C2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Geef daarbij duidelijk aan welk onderdeel van de taken de </w:t>
            </w:r>
            <w:r w:rsidR="005526C2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startbaner</w:t>
            </w: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 zal uitvoeren.</w:t>
            </w:r>
          </w:p>
        </w:tc>
      </w:tr>
      <w:tr w:rsidR="00FE5CB0" w:rsidRPr="003D114E" w14:paraId="1E0AEC7B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7A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E5CB0" w:rsidRPr="003D114E" w14:paraId="1E0AEC80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7C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0AEC7D" w14:textId="77777777" w:rsidR="00FE5CB0" w:rsidRPr="00E77B4F" w:rsidRDefault="00E77B4F" w:rsidP="008B1072">
            <w:pPr>
              <w:jc w:val="right"/>
              <w:rPr>
                <w:b/>
                <w:szCs w:val="20"/>
              </w:rPr>
            </w:pPr>
            <w:r w:rsidRPr="00E77B4F">
              <w:rPr>
                <w:b/>
                <w:szCs w:val="20"/>
              </w:rPr>
              <w:t>opdrachten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7E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0AEC7F" w14:textId="77777777" w:rsidR="00FE5CB0" w:rsidRPr="003D114E" w:rsidRDefault="00FC7E60" w:rsidP="008B1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FE5CB0" w:rsidRPr="003D114E" w14:paraId="1E0AEC85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1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0AEC82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dagelijkse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3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84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8A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6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7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8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89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8F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B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C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8D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8E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1E0AEC94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0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1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2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93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99" w14:textId="77777777" w:rsidTr="00D830D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5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6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periodieke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7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98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9E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A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B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C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9D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A3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9F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0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1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A2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1E0AECA8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4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5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6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A7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AD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9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A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B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AC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B2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E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AF" w14:textId="77777777" w:rsidR="00FE5CB0" w:rsidRPr="00FE5CB0" w:rsidRDefault="00511574" w:rsidP="00FE5C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langdurige</w:t>
            </w:r>
            <w:r w:rsidR="00FE5CB0" w:rsidRPr="00FE5CB0">
              <w:rPr>
                <w:szCs w:val="20"/>
              </w:rPr>
              <w:t xml:space="preserve"> projecten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0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B1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B7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3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4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5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B6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BC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8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9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A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BB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1E0AECC1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D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E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BF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C0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1E0AECC6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C2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C3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C4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C5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1E0AECC8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C7" w14:textId="77777777" w:rsidR="001114E4" w:rsidRPr="003D114E" w:rsidRDefault="001114E4" w:rsidP="00186DDD">
            <w:pPr>
              <w:rPr>
                <w:szCs w:val="20"/>
              </w:rPr>
            </w:pPr>
          </w:p>
        </w:tc>
      </w:tr>
      <w:tr w:rsidR="001114E4" w:rsidRPr="001B7DFA" w14:paraId="1E0AECCB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C9" w14:textId="77777777" w:rsidR="001114E4" w:rsidRPr="001B7DFA" w:rsidRDefault="0051157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CA" w14:textId="77777777" w:rsidR="001114E4" w:rsidRPr="001B7DFA" w:rsidRDefault="001114E4" w:rsidP="001114E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mogelijkheden tot opleiding biedt u de startbaner aan?</w:t>
            </w:r>
          </w:p>
        </w:tc>
      </w:tr>
      <w:tr w:rsidR="001114E4" w:rsidRPr="003D114E" w14:paraId="1E0AECCE" w14:textId="77777777" w:rsidTr="001E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CC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CD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1E0AECD1" w14:textId="77777777" w:rsidTr="001E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CF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D0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1E0AECD4" w14:textId="77777777" w:rsidTr="001E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D2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D3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1E0AECD7" w14:textId="77777777" w:rsidTr="001E6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E0AECD5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E0AECD6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1B7DFA" w14:paraId="1E0AECD9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D8" w14:textId="77777777" w:rsidR="001114E4" w:rsidRPr="001B7DFA" w:rsidRDefault="001114E4" w:rsidP="00186DDD">
            <w:pPr>
              <w:rPr>
                <w:color w:val="FFFFFF"/>
              </w:rPr>
            </w:pPr>
          </w:p>
        </w:tc>
      </w:tr>
      <w:tr w:rsidR="00FC7E60" w:rsidRPr="001B7DFA" w14:paraId="1E0AECDC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DA" w14:textId="77777777" w:rsidR="00FC7E60" w:rsidRPr="001B7DFA" w:rsidRDefault="001114E4" w:rsidP="0051157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511574"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DB" w14:textId="77777777" w:rsidR="00FC7E60" w:rsidRPr="001B7DFA" w:rsidRDefault="00F6532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Wat is de geplande datum van indienstneming</w:t>
            </w:r>
            <w:r w:rsidR="00FC7E60">
              <w:rPr>
                <w:rStyle w:val="Zwaar"/>
                <w:szCs w:val="20"/>
              </w:rPr>
              <w:t>?</w:t>
            </w:r>
          </w:p>
        </w:tc>
      </w:tr>
      <w:tr w:rsidR="00F65325" w:rsidRPr="003D114E" w14:paraId="1E0AECE5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DD" w14:textId="77777777" w:rsidR="00F65325" w:rsidRPr="003D114E" w:rsidRDefault="00F65325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CDE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DF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CE0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E1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CE2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E3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4" w14:textId="77777777" w:rsidR="00F65325" w:rsidRPr="003D114E" w:rsidRDefault="00F65325" w:rsidP="008B1072">
            <w:pPr>
              <w:rPr>
                <w:szCs w:val="20"/>
              </w:rPr>
            </w:pPr>
          </w:p>
        </w:tc>
      </w:tr>
      <w:tr w:rsidR="00FC7E60" w:rsidRPr="001B7DFA" w14:paraId="1E0AECE7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6" w14:textId="77777777" w:rsidR="00FC7E60" w:rsidRPr="001B7DFA" w:rsidRDefault="00FC7E60" w:rsidP="00F65325">
            <w:pPr>
              <w:rPr>
                <w:color w:val="FFFFFF"/>
              </w:rPr>
            </w:pPr>
          </w:p>
        </w:tc>
      </w:tr>
      <w:tr w:rsidR="00FC7E60" w:rsidRPr="001B7DFA" w14:paraId="1E0AECEA" w14:textId="77777777" w:rsidTr="001E6B23">
        <w:trPr>
          <w:cantSplit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8" w14:textId="77777777" w:rsidR="00FC7E60" w:rsidRPr="001B7DFA" w:rsidRDefault="00FC7E60" w:rsidP="0051157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511574"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9" w14:textId="77777777" w:rsidR="00FC7E60" w:rsidRPr="00FC7E60" w:rsidRDefault="00C40AEB" w:rsidP="00511574">
            <w:pPr>
              <w:ind w:left="33"/>
              <w:rPr>
                <w:rStyle w:val="Zwaar"/>
                <w:b w:val="0"/>
                <w:szCs w:val="20"/>
              </w:rPr>
            </w:pPr>
            <w:r>
              <w:rPr>
                <w:b/>
              </w:rPr>
              <w:t>Wilt u de vacature voor p</w:t>
            </w:r>
            <w:r w:rsidR="00511574">
              <w:rPr>
                <w:b/>
              </w:rPr>
              <w:t>reventie</w:t>
            </w:r>
            <w:r>
              <w:rPr>
                <w:b/>
              </w:rPr>
              <w:t>medewerker</w:t>
            </w:r>
            <w:r w:rsidR="00F64951">
              <w:rPr>
                <w:b/>
              </w:rPr>
              <w:t xml:space="preserve"> </w:t>
            </w:r>
            <w:r w:rsidR="00FC7E60" w:rsidRPr="00FC7E60">
              <w:rPr>
                <w:b/>
              </w:rPr>
              <w:t xml:space="preserve">laten publiceren op de website van het startbanenproject </w:t>
            </w:r>
            <w:hyperlink r:id="rId12" w:history="1">
              <w:r w:rsidR="00971ABB" w:rsidRPr="00E5475C">
                <w:rPr>
                  <w:rStyle w:val="Hyperlink"/>
                  <w:b/>
                </w:rPr>
                <w:t>www.ond.vlaanderen.be/jojo</w:t>
              </w:r>
            </w:hyperlink>
            <w:r w:rsidR="00FC7E60" w:rsidRPr="00FC7E60">
              <w:rPr>
                <w:b/>
              </w:rPr>
              <w:t>?</w:t>
            </w:r>
          </w:p>
        </w:tc>
      </w:tr>
      <w:tr w:rsidR="00F917A6" w:rsidRPr="003D114E" w14:paraId="1E0AECEE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B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C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B4B2E">
              <w:rPr>
                <w:rStyle w:val="Zwaar"/>
                <w:b w:val="0"/>
                <w:bCs w:val="0"/>
              </w:rPr>
            </w:r>
            <w:r w:rsidR="000B4B2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D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  <w:r w:rsidRPr="003D114E">
              <w:rPr>
                <w:szCs w:val="20"/>
              </w:rPr>
              <w:t xml:space="preserve">. </w:t>
            </w: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in van de contactpersoon voor de aanwerving.</w:t>
            </w:r>
          </w:p>
        </w:tc>
      </w:tr>
      <w:tr w:rsidR="00F917A6" w:rsidRPr="001B7DFA" w14:paraId="1E0AECF2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EF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0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F1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1E0AECF6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3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4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F5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1E0AECFA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7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8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5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CF9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3D114E" w14:paraId="1E0AECFE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B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C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B4B2E">
              <w:rPr>
                <w:rStyle w:val="Zwaar"/>
                <w:b w:val="0"/>
                <w:bCs w:val="0"/>
              </w:rPr>
            </w:r>
            <w:r w:rsidR="000B4B2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D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F917A6" w:rsidRPr="00E90137" w14:paraId="1E0AED00" w14:textId="77777777" w:rsidTr="008B1072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CFF" w14:textId="77777777" w:rsidR="00F917A6" w:rsidRPr="00E90137" w:rsidRDefault="00F917A6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F917A6" w:rsidRPr="00E90137" w14:paraId="1E0AED03" w14:textId="77777777" w:rsidTr="001E6B2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E0AED01" w14:textId="77777777" w:rsidR="00F917A6" w:rsidRPr="00E90137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0AED02" w14:textId="77777777" w:rsidR="00F917A6" w:rsidRPr="00E90137" w:rsidRDefault="00F917A6" w:rsidP="008B107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Ondertekening</w:t>
            </w:r>
          </w:p>
        </w:tc>
      </w:tr>
      <w:tr w:rsidR="00F917A6" w:rsidRPr="001B7DFA" w14:paraId="1E0AED05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04" w14:textId="77777777" w:rsidR="00F917A6" w:rsidRPr="001B7DFA" w:rsidRDefault="00F917A6" w:rsidP="008B10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1E0AED08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06" w14:textId="77777777" w:rsidR="00F917A6" w:rsidRPr="001B7DFA" w:rsidRDefault="00F917A6" w:rsidP="0015256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152568"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07" w14:textId="77777777" w:rsidR="00F917A6" w:rsidRPr="001B7DFA" w:rsidRDefault="00F917A6" w:rsidP="008B1072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F96608" w:rsidRPr="003D114E" w14:paraId="1E0AED0B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09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0A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FA2F66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1E0AED15" w14:textId="77777777" w:rsidTr="001E6B2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0C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0D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D0E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D0F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D10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D11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D12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ED13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D14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1E0AED19" w14:textId="77777777" w:rsidTr="001E6B23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D16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AED17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E0AED18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1E0AED1A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ED1D" w14:textId="77777777" w:rsidR="00631546" w:rsidRDefault="00631546" w:rsidP="008E174D">
      <w:r>
        <w:separator/>
      </w:r>
    </w:p>
  </w:endnote>
  <w:endnote w:type="continuationSeparator" w:id="0">
    <w:p w14:paraId="1E0AED1E" w14:textId="77777777" w:rsidR="00631546" w:rsidRDefault="0063154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ED1F" w14:textId="77777777" w:rsidR="0070536E" w:rsidRPr="00971ABB" w:rsidRDefault="00DA4F4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62C1B">
      <w:t xml:space="preserve">Aanvraag van </w:t>
    </w:r>
    <w:r w:rsidRPr="00204809">
      <w:t>de aanstelling van een</w:t>
    </w:r>
    <w:r>
      <w:t xml:space="preserve"> JoJo-startbaner </w:t>
    </w:r>
    <w:r w:rsidR="00C40AEB">
      <w:t>Preventie</w:t>
    </w:r>
    <w:r w:rsidR="0070536E" w:rsidRPr="003E02FB">
      <w:rPr>
        <w:sz w:val="18"/>
        <w:szCs w:val="18"/>
      </w:rPr>
      <w:t xml:space="preserve"> - pagina </w:t>
    </w:r>
    <w:r w:rsidR="0070536E" w:rsidRPr="003E02FB">
      <w:rPr>
        <w:sz w:val="18"/>
        <w:szCs w:val="18"/>
      </w:rPr>
      <w:fldChar w:fldCharType="begin"/>
    </w:r>
    <w:r w:rsidR="0070536E" w:rsidRPr="003E02FB">
      <w:rPr>
        <w:sz w:val="18"/>
        <w:szCs w:val="18"/>
      </w:rPr>
      <w:instrText xml:space="preserve"> PAGE </w:instrText>
    </w:r>
    <w:r w:rsidR="0070536E" w:rsidRPr="003E02FB">
      <w:rPr>
        <w:sz w:val="18"/>
        <w:szCs w:val="18"/>
      </w:rPr>
      <w:fldChar w:fldCharType="separate"/>
    </w:r>
    <w:r w:rsidR="00864494">
      <w:rPr>
        <w:noProof/>
        <w:sz w:val="18"/>
        <w:szCs w:val="18"/>
      </w:rPr>
      <w:t>2</w:t>
    </w:r>
    <w:r w:rsidR="0070536E" w:rsidRPr="003E02FB">
      <w:rPr>
        <w:sz w:val="18"/>
        <w:szCs w:val="18"/>
      </w:rPr>
      <w:fldChar w:fldCharType="end"/>
    </w:r>
    <w:r w:rsidR="0070536E" w:rsidRPr="003E02FB">
      <w:rPr>
        <w:sz w:val="18"/>
        <w:szCs w:val="18"/>
      </w:rPr>
      <w:t xml:space="preserve"> van </w:t>
    </w:r>
    <w:r w:rsidR="000B4B2E">
      <w:fldChar w:fldCharType="begin"/>
    </w:r>
    <w:r w:rsidR="000B4B2E">
      <w:instrText xml:space="preserve"> NUMPAGES </w:instrText>
    </w:r>
    <w:r w:rsidR="000B4B2E">
      <w:fldChar w:fldCharType="separate"/>
    </w:r>
    <w:r w:rsidR="00864494">
      <w:rPr>
        <w:noProof/>
      </w:rPr>
      <w:t>3</w:t>
    </w:r>
    <w:r w:rsidR="000B4B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ED20" w14:textId="77777777" w:rsidR="0070536E" w:rsidRPr="00594054" w:rsidRDefault="0070536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E0AED21" wp14:editId="1E0AED22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ED1B" w14:textId="77777777" w:rsidR="00631546" w:rsidRDefault="00631546" w:rsidP="008E174D">
      <w:r>
        <w:separator/>
      </w:r>
    </w:p>
  </w:footnote>
  <w:footnote w:type="continuationSeparator" w:id="0">
    <w:p w14:paraId="1E0AED1C" w14:textId="77777777" w:rsidR="00631546" w:rsidRDefault="0063154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09723">
    <w:abstractNumId w:val="8"/>
  </w:num>
  <w:num w:numId="2" w16cid:durableId="1160736353">
    <w:abstractNumId w:val="5"/>
  </w:num>
  <w:num w:numId="3" w16cid:durableId="1766993494">
    <w:abstractNumId w:val="1"/>
  </w:num>
  <w:num w:numId="4" w16cid:durableId="370568161">
    <w:abstractNumId w:val="4"/>
  </w:num>
  <w:num w:numId="5" w16cid:durableId="1510289715">
    <w:abstractNumId w:val="2"/>
  </w:num>
  <w:num w:numId="6" w16cid:durableId="837502891">
    <w:abstractNumId w:val="7"/>
  </w:num>
  <w:num w:numId="7" w16cid:durableId="1509438906">
    <w:abstractNumId w:val="0"/>
  </w:num>
  <w:num w:numId="8" w16cid:durableId="1861502658">
    <w:abstractNumId w:val="3"/>
  </w:num>
  <w:num w:numId="9" w16cid:durableId="532697925">
    <w:abstractNumId w:val="6"/>
  </w:num>
  <w:num w:numId="10" w16cid:durableId="774785340">
    <w:abstractNumId w:val="9"/>
  </w:num>
  <w:num w:numId="11" w16cid:durableId="1143111216">
    <w:abstractNumId w:val="6"/>
  </w:num>
  <w:num w:numId="12" w16cid:durableId="1399016909">
    <w:abstractNumId w:val="6"/>
  </w:num>
  <w:num w:numId="13" w16cid:durableId="270550361">
    <w:abstractNumId w:val="6"/>
  </w:num>
  <w:num w:numId="14" w16cid:durableId="1300188620">
    <w:abstractNumId w:val="6"/>
  </w:num>
  <w:num w:numId="15" w16cid:durableId="900794908">
    <w:abstractNumId w:val="6"/>
  </w:num>
  <w:num w:numId="16" w16cid:durableId="490147083">
    <w:abstractNumId w:val="6"/>
  </w:num>
  <w:num w:numId="17" w16cid:durableId="676155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8451D"/>
    <w:rsid w:val="00091A4B"/>
    <w:rsid w:val="00091ACB"/>
    <w:rsid w:val="00091BDC"/>
    <w:rsid w:val="000972C2"/>
    <w:rsid w:val="00097D39"/>
    <w:rsid w:val="000A0CB7"/>
    <w:rsid w:val="000A5120"/>
    <w:rsid w:val="000B2D73"/>
    <w:rsid w:val="000B4B2E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E4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52568"/>
    <w:rsid w:val="00161B93"/>
    <w:rsid w:val="0016431A"/>
    <w:rsid w:val="001656CB"/>
    <w:rsid w:val="00167ACC"/>
    <w:rsid w:val="00172572"/>
    <w:rsid w:val="00183EFC"/>
    <w:rsid w:val="00190CBE"/>
    <w:rsid w:val="001917FA"/>
    <w:rsid w:val="0019273D"/>
    <w:rsid w:val="00192B4B"/>
    <w:rsid w:val="001A23D3"/>
    <w:rsid w:val="001A3CC2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6E83"/>
    <w:rsid w:val="001E17D4"/>
    <w:rsid w:val="001E1E0B"/>
    <w:rsid w:val="001E38C0"/>
    <w:rsid w:val="001E4208"/>
    <w:rsid w:val="001E589A"/>
    <w:rsid w:val="001E6B23"/>
    <w:rsid w:val="001F3741"/>
    <w:rsid w:val="001F3B9A"/>
    <w:rsid w:val="001F7119"/>
    <w:rsid w:val="00204809"/>
    <w:rsid w:val="00212291"/>
    <w:rsid w:val="00214841"/>
    <w:rsid w:val="00215141"/>
    <w:rsid w:val="00216833"/>
    <w:rsid w:val="00221A1E"/>
    <w:rsid w:val="00222276"/>
    <w:rsid w:val="00222A83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2B5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6648E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D54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DCE"/>
    <w:rsid w:val="00471768"/>
    <w:rsid w:val="004857A8"/>
    <w:rsid w:val="00486FC2"/>
    <w:rsid w:val="004947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95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157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26C2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1546"/>
    <w:rsid w:val="006321A1"/>
    <w:rsid w:val="00635F3D"/>
    <w:rsid w:val="006404B0"/>
    <w:rsid w:val="006408C7"/>
    <w:rsid w:val="00644BAB"/>
    <w:rsid w:val="0064611D"/>
    <w:rsid w:val="00650FA0"/>
    <w:rsid w:val="006541DC"/>
    <w:rsid w:val="0065475D"/>
    <w:rsid w:val="006606B1"/>
    <w:rsid w:val="00663934"/>
    <w:rsid w:val="006655AD"/>
    <w:rsid w:val="00665E66"/>
    <w:rsid w:val="00670BFC"/>
    <w:rsid w:val="00671529"/>
    <w:rsid w:val="00671C3E"/>
    <w:rsid w:val="006758D8"/>
    <w:rsid w:val="00676016"/>
    <w:rsid w:val="00690F8E"/>
    <w:rsid w:val="00691506"/>
    <w:rsid w:val="006947F5"/>
    <w:rsid w:val="006A1A94"/>
    <w:rsid w:val="006B2D55"/>
    <w:rsid w:val="006B3EB7"/>
    <w:rsid w:val="006B51E1"/>
    <w:rsid w:val="006C4337"/>
    <w:rsid w:val="006C59C7"/>
    <w:rsid w:val="006D01FB"/>
    <w:rsid w:val="006E29BE"/>
    <w:rsid w:val="00700A82"/>
    <w:rsid w:val="0070145B"/>
    <w:rsid w:val="007044A7"/>
    <w:rsid w:val="0070526E"/>
    <w:rsid w:val="0070536E"/>
    <w:rsid w:val="007076EB"/>
    <w:rsid w:val="00715311"/>
    <w:rsid w:val="007160C9"/>
    <w:rsid w:val="00724657"/>
    <w:rsid w:val="007247AC"/>
    <w:rsid w:val="007255A9"/>
    <w:rsid w:val="00726C0E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0D65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4494"/>
    <w:rsid w:val="00867B8E"/>
    <w:rsid w:val="00867F97"/>
    <w:rsid w:val="00871B14"/>
    <w:rsid w:val="008747C0"/>
    <w:rsid w:val="00877401"/>
    <w:rsid w:val="00877606"/>
    <w:rsid w:val="008807CB"/>
    <w:rsid w:val="00880A15"/>
    <w:rsid w:val="0088206C"/>
    <w:rsid w:val="008846B4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1ABB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03BC"/>
    <w:rsid w:val="009A45A4"/>
    <w:rsid w:val="009A498E"/>
    <w:rsid w:val="009B128F"/>
    <w:rsid w:val="009B1293"/>
    <w:rsid w:val="009B3856"/>
    <w:rsid w:val="009B4964"/>
    <w:rsid w:val="009B4B4E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18BE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3EF0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015"/>
    <w:rsid w:val="00AD2310"/>
    <w:rsid w:val="00AD38B3"/>
    <w:rsid w:val="00AD3A4C"/>
    <w:rsid w:val="00AD430E"/>
    <w:rsid w:val="00AD5FDA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22E1"/>
    <w:rsid w:val="00BB6E77"/>
    <w:rsid w:val="00BC1ED7"/>
    <w:rsid w:val="00BC362B"/>
    <w:rsid w:val="00BC3666"/>
    <w:rsid w:val="00BC5CBE"/>
    <w:rsid w:val="00BD1F3B"/>
    <w:rsid w:val="00BD3E53"/>
    <w:rsid w:val="00BD4230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AEB"/>
    <w:rsid w:val="00C41CBF"/>
    <w:rsid w:val="00C42015"/>
    <w:rsid w:val="00C447B6"/>
    <w:rsid w:val="00C459A6"/>
    <w:rsid w:val="00C50919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97360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E7F0B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70697"/>
    <w:rsid w:val="00D710AD"/>
    <w:rsid w:val="00D72109"/>
    <w:rsid w:val="00D724AC"/>
    <w:rsid w:val="00D7339F"/>
    <w:rsid w:val="00D74A85"/>
    <w:rsid w:val="00D830DE"/>
    <w:rsid w:val="00D8547D"/>
    <w:rsid w:val="00D9622B"/>
    <w:rsid w:val="00DA41AD"/>
    <w:rsid w:val="00DA4F40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2EE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6325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F03AB3"/>
    <w:rsid w:val="00F0600B"/>
    <w:rsid w:val="00F0623A"/>
    <w:rsid w:val="00F115A3"/>
    <w:rsid w:val="00F126D5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6B26"/>
    <w:rsid w:val="00F61A49"/>
    <w:rsid w:val="00F62502"/>
    <w:rsid w:val="00F625CA"/>
    <w:rsid w:val="00F635CA"/>
    <w:rsid w:val="00F64951"/>
    <w:rsid w:val="00F65325"/>
    <w:rsid w:val="00F70FFA"/>
    <w:rsid w:val="00F75B1A"/>
    <w:rsid w:val="00F771C3"/>
    <w:rsid w:val="00F82F25"/>
    <w:rsid w:val="00F83417"/>
    <w:rsid w:val="00F83570"/>
    <w:rsid w:val="00F835FC"/>
    <w:rsid w:val="00F854CF"/>
    <w:rsid w:val="00F85B95"/>
    <w:rsid w:val="00F917A6"/>
    <w:rsid w:val="00F93152"/>
    <w:rsid w:val="00F96608"/>
    <w:rsid w:val="00FA2F66"/>
    <w:rsid w:val="00FA63A6"/>
    <w:rsid w:val="00FB2BD8"/>
    <w:rsid w:val="00FB7357"/>
    <w:rsid w:val="00FC1160"/>
    <w:rsid w:val="00FC1B99"/>
    <w:rsid w:val="00FC7D3D"/>
    <w:rsid w:val="00FC7E60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0AEBBA"/>
  <w15:docId w15:val="{1C0CE4EB-4900-4E90-8B30-C13EBA33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jo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ea1d1-435c-4660-bfb1-e15d9a4af57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21" ma:contentTypeDescription="Een nieuw document maken." ma:contentTypeScope="" ma:versionID="c476d4261c3a78d970891827df0d3e6c">
  <xsd:schema xmlns:xsd="http://www.w3.org/2001/XMLSchema" xmlns:xs="http://www.w3.org/2001/XMLSchema" xmlns:p="http://schemas.microsoft.com/office/2006/metadata/properties" xmlns:ns2="915ea1d1-435c-4660-bfb1-e15d9a4af57f" xmlns:ns3="e1183e09-c796-41a2-ba5a-4d319536ae41" xmlns:ns4="9a9ec0f0-7796-43d0-ac1f-4c8c46ee0bd1" targetNamespace="http://schemas.microsoft.com/office/2006/metadata/properties" ma:root="true" ma:fieldsID="18210813f10b32cd15e11e7f8a95d65b" ns2:_="" ns3:_="" ns4:_="">
    <xsd:import namespace="915ea1d1-435c-4660-bfb1-e15d9a4af57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67f962-e129-4308-9363-c5da476362f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617B2-4B2A-48CC-9A29-6D7920B4B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1E11E-746B-4111-802D-BC335A0DEFB4}">
  <ds:schemaRefs>
    <ds:schemaRef ds:uri="http://schemas.microsoft.com/office/2006/metadata/properties"/>
    <ds:schemaRef ds:uri="http://schemas.microsoft.com/office/infopath/2007/PartnerControls"/>
    <ds:schemaRef ds:uri="915ea1d1-435c-4660-bfb1-e15d9a4af57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57C76195-0B71-4900-8123-CE7B7545E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50636-33D8-4986-87D6-C8E5E4AD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a1d1-435c-4660-bfb1-e15d9a4af57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6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Spillebeen</dc:creator>
  <cp:lastModifiedBy>Van Wonterghem Willem</cp:lastModifiedBy>
  <cp:revision>8</cp:revision>
  <cp:lastPrinted>2014-08-07T08:31:00Z</cp:lastPrinted>
  <dcterms:created xsi:type="dcterms:W3CDTF">2014-08-27T11:44:00Z</dcterms:created>
  <dcterms:modified xsi:type="dcterms:W3CDTF">2024-04-19T12:09:00Z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MediaServiceImageTags">
    <vt:lpwstr/>
  </property>
</Properties>
</file>