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1FD7" w14:textId="6ADBD330" w:rsidR="00E8546C" w:rsidRPr="008C43A4" w:rsidRDefault="00E8546C">
      <w:pPr>
        <w:pStyle w:val="BijlageTitel"/>
        <w:rPr>
          <w:rFonts w:ascii="Verdana" w:hAnsi="Verdana"/>
          <w:sz w:val="22"/>
          <w:szCs w:val="22"/>
        </w:rPr>
      </w:pPr>
      <w:r w:rsidRPr="008C43A4">
        <w:rPr>
          <w:rFonts w:ascii="Verdana" w:hAnsi="Verdana"/>
          <w:sz w:val="22"/>
          <w:szCs w:val="22"/>
          <w:u w:val="single"/>
        </w:rPr>
        <w:t xml:space="preserve">BIJLAGE </w:t>
      </w:r>
      <w:r w:rsidR="002822B9">
        <w:rPr>
          <w:rFonts w:ascii="Verdana" w:hAnsi="Verdana"/>
          <w:sz w:val="22"/>
          <w:szCs w:val="22"/>
          <w:u w:val="single"/>
        </w:rPr>
        <w:t>9</w:t>
      </w:r>
      <w:r w:rsidRPr="008C43A4">
        <w:rPr>
          <w:rFonts w:ascii="Verdana" w:hAnsi="Verdana"/>
          <w:sz w:val="22"/>
          <w:szCs w:val="22"/>
        </w:rPr>
        <w:t xml:space="preserve"> – STUDIEGEBIED GLASTECHNIEKEN</w:t>
      </w:r>
    </w:p>
    <w:p w14:paraId="1002D9A2" w14:textId="77777777" w:rsidR="00E8546C" w:rsidRPr="008C43A4" w:rsidRDefault="00E8546C">
      <w:pPr>
        <w:pStyle w:val="Alinea"/>
        <w:rPr>
          <w:rFonts w:ascii="Verdana" w:hAnsi="Verdana"/>
          <w:sz w:val="22"/>
          <w:szCs w:val="22"/>
        </w:rPr>
      </w:pPr>
    </w:p>
    <w:p w14:paraId="5863CF07" w14:textId="785D26CE" w:rsidR="00E8546C" w:rsidRPr="00DC157A" w:rsidRDefault="006C6E4B">
      <w:pPr>
        <w:pStyle w:val="Kop6AfdelingTitel6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8C43A4">
        <w:rPr>
          <w:rFonts w:ascii="Verdana" w:hAnsi="Verdana"/>
          <w:sz w:val="22"/>
          <w:szCs w:val="22"/>
        </w:rPr>
        <w:t xml:space="preserve">Derde graad </w:t>
      </w:r>
      <w:r w:rsidRPr="00DC157A">
        <w:rPr>
          <w:rFonts w:ascii="Verdana" w:hAnsi="Verdana"/>
          <w:sz w:val="22"/>
          <w:szCs w:val="22"/>
        </w:rPr>
        <w:t xml:space="preserve">BSO: </w:t>
      </w:r>
      <w:r w:rsidR="00EF4954" w:rsidRPr="00DC157A">
        <w:rPr>
          <w:rFonts w:ascii="Verdana" w:hAnsi="Verdana"/>
          <w:sz w:val="22"/>
          <w:szCs w:val="22"/>
        </w:rPr>
        <w:t>7</w:t>
      </w:r>
      <w:r w:rsidR="00EF4954" w:rsidRPr="00DC157A">
        <w:rPr>
          <w:rFonts w:ascii="Verdana" w:hAnsi="Verdana"/>
          <w:sz w:val="22"/>
          <w:szCs w:val="22"/>
          <w:vertAlign w:val="superscript"/>
        </w:rPr>
        <w:t>de</w:t>
      </w:r>
      <w:r w:rsidR="00EF4954" w:rsidRPr="00DC157A">
        <w:rPr>
          <w:rFonts w:ascii="Verdana" w:hAnsi="Verdana"/>
          <w:sz w:val="22"/>
          <w:szCs w:val="22"/>
        </w:rPr>
        <w:t xml:space="preserve"> leerjaar gericht op instroom arbeidsmarkt</w:t>
      </w:r>
      <w:r w:rsidR="009809F3" w:rsidRPr="00DC157A">
        <w:rPr>
          <w:rFonts w:ascii="Verdana" w:hAnsi="Verdana"/>
          <w:sz w:val="22"/>
          <w:szCs w:val="22"/>
        </w:rPr>
        <w:t xml:space="preserve"> (</w:t>
      </w:r>
      <w:r w:rsidR="00DC6ABB" w:rsidRPr="00DC157A">
        <w:rPr>
          <w:rFonts w:ascii="Verdana" w:hAnsi="Verdana"/>
          <w:sz w:val="22"/>
          <w:szCs w:val="22"/>
        </w:rPr>
        <w:t>t/m 2024-2025</w:t>
      </w:r>
      <w:r w:rsidR="00EF4954" w:rsidRPr="00DC157A">
        <w:rPr>
          <w:rFonts w:ascii="Verdana" w:hAnsi="Verdana"/>
          <w:sz w:val="22"/>
          <w:szCs w:val="22"/>
        </w:rPr>
        <w:t>)</w:t>
      </w:r>
    </w:p>
    <w:p w14:paraId="080A1BB5" w14:textId="77777777" w:rsidR="00E8546C" w:rsidRPr="008C43A4" w:rsidRDefault="00E8546C">
      <w:pPr>
        <w:pStyle w:val="Alinea"/>
        <w:rPr>
          <w:rFonts w:ascii="Verdana" w:hAnsi="Verdana"/>
          <w:sz w:val="22"/>
          <w:szCs w:val="22"/>
        </w:rPr>
      </w:pPr>
      <w:r w:rsidRPr="008C43A4">
        <w:rPr>
          <w:rFonts w:ascii="Verdana" w:hAnsi="Verdana"/>
          <w:sz w:val="22"/>
          <w:szCs w:val="22"/>
        </w:rPr>
        <w:t>Labo-</w:t>
      </w:r>
      <w:proofErr w:type="spellStart"/>
      <w:r w:rsidRPr="008C43A4">
        <w:rPr>
          <w:rFonts w:ascii="Verdana" w:hAnsi="Verdana"/>
          <w:sz w:val="22"/>
          <w:szCs w:val="22"/>
        </w:rPr>
        <w:t>glasinstrumentenbouw</w:t>
      </w:r>
      <w:proofErr w:type="spellEnd"/>
    </w:p>
    <w:sectPr w:rsidR="00E8546C" w:rsidRPr="008C43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86D5" w14:textId="77777777" w:rsidR="003C0436" w:rsidRDefault="003C0436" w:rsidP="002C7C47">
      <w:r>
        <w:separator/>
      </w:r>
    </w:p>
  </w:endnote>
  <w:endnote w:type="continuationSeparator" w:id="0">
    <w:p w14:paraId="1A7F7110" w14:textId="77777777" w:rsidR="003C0436" w:rsidRDefault="003C0436" w:rsidP="002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5B245" w14:textId="77777777" w:rsidR="003C0436" w:rsidRDefault="003C0436" w:rsidP="002C7C47">
      <w:r>
        <w:separator/>
      </w:r>
    </w:p>
  </w:footnote>
  <w:footnote w:type="continuationSeparator" w:id="0">
    <w:p w14:paraId="4C3800CD" w14:textId="77777777" w:rsidR="003C0436" w:rsidRDefault="003C0436" w:rsidP="002C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21376"/>
    <w:multiLevelType w:val="multilevel"/>
    <w:tmpl w:val="6EC4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AfdelingTitel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AfdelingTitel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AfdelingTitel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0589A"/>
    <w:multiLevelType w:val="multilevel"/>
    <w:tmpl w:val="A22CF87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0" w:firstLine="0"/>
      </w:pPr>
    </w:lvl>
  </w:abstractNum>
  <w:num w:numId="1" w16cid:durableId="1995596199">
    <w:abstractNumId w:val="1"/>
  </w:num>
  <w:num w:numId="2" w16cid:durableId="166246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7F"/>
    <w:rsid w:val="00086AD4"/>
    <w:rsid w:val="00095F7F"/>
    <w:rsid w:val="002822B9"/>
    <w:rsid w:val="002C7C47"/>
    <w:rsid w:val="003C0436"/>
    <w:rsid w:val="006C6E4B"/>
    <w:rsid w:val="008C43A4"/>
    <w:rsid w:val="0097278F"/>
    <w:rsid w:val="009809F3"/>
    <w:rsid w:val="009906D5"/>
    <w:rsid w:val="00AE0298"/>
    <w:rsid w:val="00C21AD8"/>
    <w:rsid w:val="00C86923"/>
    <w:rsid w:val="00DC157A"/>
    <w:rsid w:val="00DC6ABB"/>
    <w:rsid w:val="00E12E35"/>
    <w:rsid w:val="00E732DB"/>
    <w:rsid w:val="00E8546C"/>
    <w:rsid w:val="00EF4954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8353D5A"/>
  <w15:chartTrackingRefBased/>
  <w15:docId w15:val="{05B08073-754D-4BCE-B957-49FAA8B4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aliases w:val="AfdelingTitel1"/>
    <w:basedOn w:val="Standaard"/>
    <w:next w:val="Alinea"/>
    <w:qFormat/>
    <w:pPr>
      <w:keepNext/>
      <w:keepLines/>
      <w:numPr>
        <w:numId w:val="1"/>
      </w:numPr>
      <w:spacing w:before="120" w:after="120"/>
      <w:outlineLvl w:val="0"/>
    </w:pPr>
    <w:rPr>
      <w:rFonts w:ascii="Courier" w:hAnsi="Courier"/>
      <w:b/>
      <w:sz w:val="24"/>
    </w:rPr>
  </w:style>
  <w:style w:type="paragraph" w:styleId="Kop2">
    <w:name w:val="heading 2"/>
    <w:aliases w:val="AfdelingTitel 2"/>
    <w:basedOn w:val="Kop1"/>
    <w:next w:val="Alinea"/>
    <w:qFormat/>
    <w:pPr>
      <w:numPr>
        <w:ilvl w:val="1"/>
      </w:numPr>
      <w:tabs>
        <w:tab w:val="clear" w:pos="720"/>
        <w:tab w:val="num" w:pos="360"/>
      </w:tabs>
      <w:ind w:left="360" w:hanging="360"/>
      <w:outlineLvl w:val="1"/>
    </w:pPr>
  </w:style>
  <w:style w:type="paragraph" w:styleId="Kop3">
    <w:name w:val="heading 3"/>
    <w:aliases w:val="Afdeling Titel 3"/>
    <w:basedOn w:val="Kop2"/>
    <w:qFormat/>
    <w:pPr>
      <w:numPr>
        <w:ilvl w:val="2"/>
      </w:numPr>
      <w:tabs>
        <w:tab w:val="clear" w:pos="720"/>
        <w:tab w:val="num" w:pos="360"/>
      </w:tabs>
      <w:ind w:left="360" w:hanging="360"/>
      <w:outlineLvl w:val="2"/>
    </w:pPr>
  </w:style>
  <w:style w:type="paragraph" w:styleId="Kop4">
    <w:name w:val="heading 4"/>
    <w:aliases w:val="Afdeling Titel 4"/>
    <w:basedOn w:val="Standaard"/>
    <w:next w:val="Alinea"/>
    <w:qFormat/>
    <w:pPr>
      <w:numPr>
        <w:ilvl w:val="3"/>
        <w:numId w:val="1"/>
      </w:numPr>
      <w:spacing w:before="120" w:after="120"/>
      <w:outlineLvl w:val="3"/>
    </w:pPr>
    <w:rPr>
      <w:rFonts w:ascii="Courier" w:hAnsi="Courier"/>
      <w:b/>
      <w:sz w:val="24"/>
    </w:rPr>
  </w:style>
  <w:style w:type="paragraph" w:styleId="Kop5">
    <w:name w:val="heading 5"/>
    <w:aliases w:val="Afdeling Titel 5"/>
    <w:basedOn w:val="Kop4"/>
    <w:next w:val="Alinea"/>
    <w:qFormat/>
    <w:pPr>
      <w:numPr>
        <w:ilvl w:val="4"/>
      </w:numPr>
      <w:tabs>
        <w:tab w:val="clear" w:pos="1440"/>
        <w:tab w:val="num" w:pos="360"/>
      </w:tabs>
      <w:ind w:left="360" w:hanging="360"/>
      <w:outlineLvl w:val="4"/>
    </w:pPr>
  </w:style>
  <w:style w:type="paragraph" w:styleId="Kop6">
    <w:name w:val="heading 6"/>
    <w:aliases w:val="Afdeling Titel 6"/>
    <w:basedOn w:val="Kop5"/>
    <w:next w:val="Alinea"/>
    <w:qFormat/>
    <w:pPr>
      <w:numPr>
        <w:ilvl w:val="5"/>
      </w:numPr>
      <w:tabs>
        <w:tab w:val="clear" w:pos="1440"/>
        <w:tab w:val="num" w:pos="360"/>
      </w:tabs>
      <w:ind w:left="360" w:hanging="360"/>
      <w:outlineLvl w:val="5"/>
    </w:pPr>
  </w:style>
  <w:style w:type="paragraph" w:styleId="Kop7">
    <w:name w:val="heading 7"/>
    <w:aliases w:val="Afdeling Titel 7"/>
    <w:basedOn w:val="Kop6"/>
    <w:next w:val="Alinea"/>
    <w:qFormat/>
    <w:pPr>
      <w:numPr>
        <w:ilvl w:val="6"/>
      </w:numPr>
      <w:tabs>
        <w:tab w:val="clear" w:pos="1800"/>
        <w:tab w:val="num" w:pos="360"/>
      </w:tabs>
      <w:ind w:left="360" w:hanging="360"/>
      <w:outlineLvl w:val="6"/>
    </w:pPr>
  </w:style>
  <w:style w:type="paragraph" w:styleId="Kop8">
    <w:name w:val="heading 8"/>
    <w:aliases w:val="Afdeling Titel 8"/>
    <w:basedOn w:val="Kop7"/>
    <w:next w:val="Alinea"/>
    <w:qFormat/>
    <w:pPr>
      <w:numPr>
        <w:ilvl w:val="7"/>
      </w:numPr>
      <w:tabs>
        <w:tab w:val="clear" w:pos="2160"/>
        <w:tab w:val="num" w:pos="360"/>
      </w:tabs>
      <w:ind w:left="360" w:hanging="360"/>
      <w:outlineLvl w:val="7"/>
    </w:pPr>
  </w:style>
  <w:style w:type="paragraph" w:styleId="Kop9">
    <w:name w:val="heading 9"/>
    <w:aliases w:val="Afdeling Titel 9"/>
    <w:basedOn w:val="Kop8"/>
    <w:next w:val="Alinea"/>
    <w:qFormat/>
    <w:pPr>
      <w:numPr>
        <w:ilvl w:val="8"/>
      </w:numPr>
      <w:tabs>
        <w:tab w:val="clear" w:pos="2160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AfdelingTitel31">
    <w:name w:val="Kop 3.Afdeling Titel 31"/>
    <w:basedOn w:val="Standaard"/>
    <w:pPr>
      <w:keepNext/>
      <w:keepLines/>
      <w:numPr>
        <w:ilvl w:val="2"/>
        <w:numId w:val="2"/>
      </w:numPr>
      <w:spacing w:before="120" w:after="120"/>
      <w:outlineLvl w:val="2"/>
    </w:pPr>
    <w:rPr>
      <w:rFonts w:ascii="Courier" w:hAnsi="Courier"/>
      <w:b/>
      <w:sz w:val="24"/>
    </w:rPr>
  </w:style>
  <w:style w:type="paragraph" w:customStyle="1" w:styleId="Kop4AfdelingTitel41">
    <w:name w:val="Kop 4.Afdeling Titel 41"/>
    <w:basedOn w:val="Standaard"/>
    <w:next w:val="Alinea"/>
    <w:pPr>
      <w:numPr>
        <w:ilvl w:val="3"/>
        <w:numId w:val="2"/>
      </w:numPr>
      <w:spacing w:before="120" w:after="120"/>
      <w:outlineLvl w:val="3"/>
    </w:pPr>
    <w:rPr>
      <w:rFonts w:ascii="Courier" w:hAnsi="Courier"/>
      <w:b/>
      <w:sz w:val="24"/>
    </w:rPr>
  </w:style>
  <w:style w:type="paragraph" w:customStyle="1" w:styleId="Kop6AfdelingTitel61">
    <w:name w:val="Kop 6.Afdeling Titel 61"/>
    <w:basedOn w:val="Standaard"/>
    <w:next w:val="Alinea"/>
    <w:pPr>
      <w:numPr>
        <w:ilvl w:val="5"/>
        <w:numId w:val="2"/>
      </w:numPr>
      <w:spacing w:before="120" w:after="120"/>
      <w:outlineLvl w:val="5"/>
    </w:pPr>
    <w:rPr>
      <w:rFonts w:ascii="Courier" w:hAnsi="Courier"/>
      <w:b/>
      <w:sz w:val="24"/>
    </w:rPr>
  </w:style>
  <w:style w:type="paragraph" w:customStyle="1" w:styleId="Alinea">
    <w:name w:val="Alinea"/>
    <w:basedOn w:val="Standaard"/>
    <w:rPr>
      <w:rFonts w:ascii="Courier" w:hAnsi="Courier"/>
      <w:sz w:val="24"/>
    </w:rPr>
  </w:style>
  <w:style w:type="paragraph" w:customStyle="1" w:styleId="BijlageTitel">
    <w:name w:val="BijlageTitel"/>
    <w:basedOn w:val="Alinea"/>
    <w:next w:val="Alinea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paragraph" w:styleId="Revisie">
    <w:name w:val="Revision"/>
    <w:hidden/>
    <w:uiPriority w:val="99"/>
    <w:semiHidden/>
    <w:rsid w:val="00EF4954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cbd8a-85bd-407c-be4e-ec36ecafa8fe">
      <Terms xmlns="http://schemas.microsoft.com/office/infopath/2007/PartnerControls"/>
    </lcf76f155ced4ddcb4097134ff3c332f>
    <TaxCatchAll xmlns="9a9ec0f0-7796-43d0-ac1f-4c8c46ee0bd1" xsi:nil="true"/>
    <Opmerkingen xmlns="57acbd8a-85bd-407c-be4e-ec36ecafa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29" ma:contentTypeDescription="Een nieuw document maken." ma:contentTypeScope="" ma:versionID="9dd9faa73e6624e316d958387f1027d8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d8a584d1e4a9a976833758fc37df88a3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EDC8-42C4-436F-BBC6-5AF76F159CC3}">
  <ds:schemaRefs>
    <ds:schemaRef ds:uri="e1183e09-c796-41a2-ba5a-4d319536ae41"/>
    <ds:schemaRef ds:uri="http://purl.org/dc/terms/"/>
    <ds:schemaRef ds:uri="9a9ec0f0-7796-43d0-ac1f-4c8c46ee0bd1"/>
    <ds:schemaRef ds:uri="57acbd8a-85bd-407c-be4e-ec36ecafa8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69E736-DBDB-4A57-A4C0-75CD90A0C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BE2F3-01C4-48BF-B781-79F99BA0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10 – STUDIEGEBIED GLASTECHNIEKEN</vt:lpstr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10 – STUDIEGEBIED GLASTECHNIEKEN</dc:title>
  <dc:subject/>
  <dc:creator>DPO0571</dc:creator>
  <cp:keywords/>
  <dc:description/>
  <cp:lastModifiedBy>Rhellam Chama</cp:lastModifiedBy>
  <cp:revision>3</cp:revision>
  <cp:lastPrinted>2013-07-25T11:54:00Z</cp:lastPrinted>
  <dcterms:created xsi:type="dcterms:W3CDTF">2024-09-04T07:37:00Z</dcterms:created>
  <dcterms:modified xsi:type="dcterms:W3CDTF">2024-09-09T20:19:00Z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