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9"/>
        <w:gridCol w:w="425"/>
        <w:gridCol w:w="709"/>
        <w:gridCol w:w="425"/>
        <w:gridCol w:w="567"/>
        <w:gridCol w:w="709"/>
        <w:gridCol w:w="1975"/>
        <w:gridCol w:w="1852"/>
      </w:tblGrid>
      <w:tr w:rsidR="00DF787F" w:rsidRPr="003D114E" w14:paraId="1A6DCC3C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A" w14:textId="0B7C5403" w:rsidR="00DF787F" w:rsidRPr="002230A4" w:rsidRDefault="00284F85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Klacht bij een geweigerde of ontbonden inschrijving of bij een uitschrijving naar aanleiding van een </w:t>
            </w:r>
            <w:r w:rsidR="00C0773A">
              <w:rPr>
                <w:color w:val="auto"/>
                <w:sz w:val="36"/>
                <w:szCs w:val="36"/>
              </w:rPr>
              <w:t xml:space="preserve">recentere </w:t>
            </w:r>
            <w:r>
              <w:rPr>
                <w:color w:val="auto"/>
                <w:sz w:val="36"/>
                <w:szCs w:val="36"/>
              </w:rPr>
              <w:t>inschrijving in een andere school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B" w14:textId="2AFB4C89" w:rsidR="00DF787F" w:rsidRPr="003D114E" w:rsidRDefault="00CE2D6F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1F3C8E</w:t>
            </w:r>
            <w:r w:rsidR="00DF787F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230</w:t>
            </w:r>
            <w:r w:rsidR="0083129F">
              <w:rPr>
                <w:sz w:val="12"/>
                <w:szCs w:val="12"/>
              </w:rPr>
              <w:t>901</w:t>
            </w:r>
          </w:p>
        </w:tc>
      </w:tr>
      <w:tr w:rsidR="00CA770C" w:rsidRPr="003D114E" w14:paraId="1A6DCC3F" w14:textId="77777777" w:rsidTr="00266FB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D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E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1A6DCC48" w14:textId="77777777" w:rsidTr="0026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5"/>
        </w:trPr>
        <w:tc>
          <w:tcPr>
            <w:tcW w:w="396" w:type="dxa"/>
            <w:shd w:val="clear" w:color="auto" w:fill="auto"/>
          </w:tcPr>
          <w:p w14:paraId="1A6DCC41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7" w:type="dxa"/>
            <w:gridSpan w:val="9"/>
            <w:shd w:val="clear" w:color="auto" w:fill="auto"/>
          </w:tcPr>
          <w:p w14:paraId="1A6DCC42" w14:textId="5B310603" w:rsidR="00DB7CF6" w:rsidRPr="00CE2D6F" w:rsidRDefault="00DB7CF6" w:rsidP="0024079D">
            <w:pPr>
              <w:ind w:left="29"/>
              <w:rPr>
                <w:b/>
                <w:bCs/>
              </w:rPr>
            </w:pPr>
            <w:r w:rsidRPr="00CE2D6F">
              <w:rPr>
                <w:b/>
                <w:bCs/>
              </w:rPr>
              <w:t>Agentschap</w:t>
            </w:r>
            <w:r w:rsidR="00CE2D6F">
              <w:rPr>
                <w:b/>
                <w:bCs/>
              </w:rPr>
              <w:t xml:space="preserve"> voor Onderwijsdiensten</w:t>
            </w:r>
          </w:p>
          <w:p w14:paraId="1A6DCC43" w14:textId="7D33726A" w:rsidR="00DB7CF6" w:rsidRPr="009559C6" w:rsidRDefault="009559C6" w:rsidP="0024079D">
            <w:pPr>
              <w:ind w:left="29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Secretariaat Commissie inzake Leerlingenrechten</w:t>
            </w:r>
          </w:p>
          <w:p w14:paraId="1A6DCC44" w14:textId="1C1C3580" w:rsidR="00DB7CF6" w:rsidRPr="003D114E" w:rsidRDefault="00DB7CF6" w:rsidP="0024079D">
            <w:pPr>
              <w:ind w:left="29"/>
            </w:pPr>
            <w:r w:rsidRPr="00470210">
              <w:t>Koning Albert II-laan 15</w:t>
            </w:r>
            <w:r w:rsidR="009559C6">
              <w:t xml:space="preserve"> bus 137, </w:t>
            </w:r>
            <w:r w:rsidRPr="00470210">
              <w:t>1210 BRUSSEL</w:t>
            </w:r>
          </w:p>
          <w:p w14:paraId="10F4F29B" w14:textId="77777777" w:rsidR="002D5E37" w:rsidRDefault="002D5E37" w:rsidP="0024079D">
            <w:pPr>
              <w:ind w:left="29"/>
            </w:pPr>
            <w:r>
              <w:rPr>
                <w:rStyle w:val="Zwaar"/>
                <w:b w:val="0"/>
                <w:bCs w:val="0"/>
              </w:rPr>
              <w:t xml:space="preserve">Basisonderwijs </w:t>
            </w:r>
            <w:r w:rsidR="00DB7CF6" w:rsidRPr="003D114E">
              <w:rPr>
                <w:rStyle w:val="Zwaar"/>
              </w:rPr>
              <w:t>T</w:t>
            </w:r>
            <w:r w:rsidR="00DB7CF6" w:rsidRPr="003D114E">
              <w:t xml:space="preserve"> 0</w:t>
            </w:r>
            <w:r>
              <w:t>2 553 93 83</w:t>
            </w:r>
            <w:r w:rsidR="00DB7CF6" w:rsidRPr="003D114E">
              <w:t xml:space="preserve"> </w:t>
            </w:r>
          </w:p>
          <w:p w14:paraId="1A6DCC45" w14:textId="14F47474" w:rsidR="00DB7CF6" w:rsidRPr="003D114E" w:rsidRDefault="002D5E37" w:rsidP="0024079D">
            <w:pPr>
              <w:ind w:left="29"/>
            </w:pPr>
            <w:r>
              <w:t xml:space="preserve">Secundair onderwijs </w:t>
            </w:r>
            <w:r w:rsidRPr="003E242B">
              <w:rPr>
                <w:b/>
                <w:bCs/>
              </w:rPr>
              <w:t>T</w:t>
            </w:r>
            <w:r>
              <w:t xml:space="preserve"> 02 553 98</w:t>
            </w:r>
            <w:r w:rsidR="00C523B9">
              <w:t xml:space="preserve"> 83</w:t>
            </w:r>
          </w:p>
          <w:p w14:paraId="1A6DCC47" w14:textId="5BF2400E" w:rsidR="00DB7CF6" w:rsidRPr="003D114E" w:rsidRDefault="009D2606" w:rsidP="0024079D">
            <w:pPr>
              <w:pStyle w:val="rechts"/>
              <w:ind w:left="29"/>
              <w:jc w:val="left"/>
            </w:pPr>
            <w:hyperlink r:id="rId11" w:history="1">
              <w:r w:rsidR="00C523B9" w:rsidRPr="008817C3">
                <w:rPr>
                  <w:rStyle w:val="Hyperlink"/>
                </w:rPr>
                <w:t>commissie.leerlingenrechten@vlaanderen.be</w:t>
              </w:r>
            </w:hyperlink>
            <w:r w:rsidR="00C523B9">
              <w:t xml:space="preserve"> </w:t>
            </w:r>
          </w:p>
        </w:tc>
      </w:tr>
      <w:tr w:rsidR="008C4B7F" w:rsidRPr="003D114E" w14:paraId="1A6DCC97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94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95" w14:textId="71CD9908" w:rsidR="008C4B7F" w:rsidRPr="0039401E" w:rsidRDefault="00400C41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21ADC050" w14:textId="0292728C" w:rsidR="00C94546" w:rsidRDefault="007D68C8" w:rsidP="0039401E">
            <w:pPr>
              <w:pStyle w:val="Aanwijzing"/>
              <w:spacing w:after="40"/>
            </w:pPr>
            <w:r>
              <w:t xml:space="preserve">Met dit formulier kunt u een klacht indienen bij de Commissie inzake Leerlingenrechten </w:t>
            </w:r>
            <w:r w:rsidR="00EC363F">
              <w:t xml:space="preserve">bij een geweigerde of ontbonden inschrijving of bij een uitschrijving </w:t>
            </w:r>
            <w:r w:rsidR="00C0773A">
              <w:t xml:space="preserve">naar aanleiding van een recentere inschrijving in een andere school. </w:t>
            </w:r>
          </w:p>
          <w:p w14:paraId="21B79448" w14:textId="53399756" w:rsidR="00400C41" w:rsidRPr="0039401E" w:rsidRDefault="00C0773A" w:rsidP="00400C41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392B2723" w14:textId="7F2896DA" w:rsidR="00400C41" w:rsidRDefault="00686F65" w:rsidP="00400C41">
            <w:pPr>
              <w:pStyle w:val="Aanwijzing"/>
              <w:spacing w:after="40"/>
            </w:pPr>
            <w:r>
              <w:t>De ouder of belanghebbende van een leerling met een geweigerde of ontbonden inschrijving of een uitschrijving naar aanleiding van een recentere inschrijving in een andere school vult dit formulier in.</w:t>
            </w:r>
          </w:p>
          <w:p w14:paraId="44F1F2C2" w14:textId="49ABCF5E" w:rsidR="00EB4A5C" w:rsidRPr="0039401E" w:rsidRDefault="00EB4A5C" w:rsidP="00EB4A5C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Wanneer vult u dit formulier in?</w:t>
            </w:r>
          </w:p>
          <w:p w14:paraId="62A5F9DF" w14:textId="61D41FB8" w:rsidR="00EB4A5C" w:rsidRDefault="00227F10" w:rsidP="00EB4A5C">
            <w:pPr>
              <w:pStyle w:val="Aanwijzing"/>
              <w:spacing w:after="40"/>
            </w:pPr>
            <w:r>
              <w:t>Bij een weigering tot inschrijving of bij een uitschrijving naar aanleiding van een recentere inschrijving in een andere school</w:t>
            </w:r>
            <w:r w:rsidR="00D90DBF">
              <w:t xml:space="preserve"> van het buitengewoon onderwijs kunt u binnen dertig schooldagen na de vaststelling van de betwiste feiten klacht </w:t>
            </w:r>
            <w:r w:rsidR="002F1AE8">
              <w:t>indienen bij de Commissie inzake Leerlingenrechten.</w:t>
            </w:r>
          </w:p>
          <w:p w14:paraId="7C783BFD" w14:textId="1AAA72B4" w:rsidR="002F1AE8" w:rsidRDefault="002F1AE8" w:rsidP="00EB4A5C">
            <w:pPr>
              <w:pStyle w:val="Aanwijzing"/>
              <w:spacing w:after="40"/>
            </w:pPr>
            <w:r>
              <w:t xml:space="preserve">Bij een weigering tot inschrijving, een ontbonden inschrijving of bij een uitschrijving naar aanleiding van een recentere inschrijving in een andere school van het gewoon onderwijs kunt u binnen dertig </w:t>
            </w:r>
            <w:r w:rsidR="00D5683C">
              <w:t>kalender</w:t>
            </w:r>
            <w:r>
              <w:t xml:space="preserve">dagen </w:t>
            </w:r>
            <w:r w:rsidR="00D5683C">
              <w:t>(vakantieperioden niet inbegrepe</w:t>
            </w:r>
            <w:r w:rsidR="00DC5FCC">
              <w:t xml:space="preserve">n) na de vaststelling van de betwiste feiten klacht indienen bij de Commissie inzake Leerlingenrechten. </w:t>
            </w:r>
            <w:r w:rsidR="00574A38">
              <w:t>Klachten die later worden ingediend, zijn niet meer ontvankelijk.</w:t>
            </w:r>
          </w:p>
          <w:p w14:paraId="47892F66" w14:textId="2BFB53E4" w:rsidR="00400C41" w:rsidRPr="0039401E" w:rsidRDefault="0046267C" w:rsidP="00400C41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Aan </w:t>
            </w:r>
            <w:r w:rsidR="001076CD">
              <w:rPr>
                <w:rStyle w:val="Nadruk"/>
                <w:b/>
                <w:i/>
                <w:iCs w:val="0"/>
              </w:rPr>
              <w:t>wie bezorgt u dit formulier?</w:t>
            </w:r>
          </w:p>
          <w:p w14:paraId="4A1B79A2" w14:textId="380CD772" w:rsidR="00400C41" w:rsidRDefault="00B02A81" w:rsidP="00400C41">
            <w:pPr>
              <w:pStyle w:val="Aanwijzing"/>
              <w:spacing w:after="40"/>
            </w:pPr>
            <w:r>
              <w:t>Stuur dit ondertekende en gedateerde formulier per mail of met de post naar</w:t>
            </w:r>
            <w:r w:rsidR="00E65023">
              <w:t xml:space="preserve"> het secretariaat van</w:t>
            </w:r>
            <w:r>
              <w:t xml:space="preserve"> de Commissie inzake Leerlingenrechten op het bovenstaande adres</w:t>
            </w:r>
            <w:r w:rsidR="00E65023">
              <w:t xml:space="preserve">. Uw klacht wordt behandeld op de eerstvolgende zitting van de Commissie inzake Leerlingenrechten. </w:t>
            </w:r>
          </w:p>
          <w:p w14:paraId="1B161791" w14:textId="1D0FFEF2" w:rsidR="00400C41" w:rsidRPr="0039401E" w:rsidRDefault="00F12F91" w:rsidP="00400C41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 kunt u terecht voor meer informatie?</w:t>
            </w:r>
          </w:p>
          <w:p w14:paraId="1A6DCC96" w14:textId="21AA827A" w:rsidR="00400C41" w:rsidRPr="00EB4A5C" w:rsidRDefault="00EE5082" w:rsidP="00EB4A5C">
            <w:pPr>
              <w:pStyle w:val="Aanwijzing"/>
              <w:ind w:left="0"/>
              <w:rPr>
                <w:color w:val="auto"/>
              </w:rPr>
            </w:pPr>
            <w:r w:rsidRPr="000842E0">
              <w:rPr>
                <w:iCs/>
                <w:color w:val="auto"/>
              </w:rPr>
              <w:t xml:space="preserve">Meer informatie vindt u op </w:t>
            </w:r>
            <w:hyperlink r:id="rId12" w:history="1">
              <w:r w:rsidRPr="000842E0">
                <w:rPr>
                  <w:rStyle w:val="Hyperlink"/>
                  <w:iCs/>
                </w:rPr>
                <w:t>Commissie inzake Leerlingenrechten | Vlaams Ministerie van Onderwijs en Vorming (vlaanderen.be)</w:t>
              </w:r>
            </w:hyperlink>
            <w:r>
              <w:rPr>
                <w:color w:val="auto"/>
              </w:rPr>
              <w:t>. Als u vragen hebt, kunt u contact opnemen met de Commissie inzake Leerlingenrechten via het bovenstaande e-mailadres of telefoonnummer.</w:t>
            </w:r>
          </w:p>
        </w:tc>
      </w:tr>
      <w:tr w:rsidR="00273378" w:rsidRPr="003D114E" w14:paraId="1A6DCCAA" w14:textId="77777777" w:rsidTr="00A17D34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A9" w14:textId="77777777" w:rsidR="00273378" w:rsidRPr="003D114E" w:rsidRDefault="00273378" w:rsidP="004D213B">
            <w:pPr>
              <w:pStyle w:val="leeg"/>
            </w:pPr>
          </w:p>
        </w:tc>
      </w:tr>
      <w:tr w:rsidR="00273378" w:rsidRPr="003D114E" w14:paraId="1A6DCCAD" w14:textId="77777777" w:rsidTr="00266FB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A6DCCAB" w14:textId="77777777" w:rsidR="00273378" w:rsidRPr="003D114E" w:rsidRDefault="00273378" w:rsidP="004D213B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A6DCCAC" w14:textId="6B60B6AC" w:rsidR="00273378" w:rsidRPr="003D114E" w:rsidRDefault="002D2BB0" w:rsidP="00A17D3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school</w:t>
            </w:r>
          </w:p>
        </w:tc>
      </w:tr>
      <w:tr w:rsidR="002D2BB0" w:rsidRPr="003D114E" w14:paraId="5D8D5883" w14:textId="77777777" w:rsidTr="0062710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0A381" w14:textId="77777777" w:rsidR="002D2BB0" w:rsidRPr="004D213B" w:rsidRDefault="002D2BB0" w:rsidP="00627109">
            <w:pPr>
              <w:pStyle w:val="leeg"/>
            </w:pPr>
          </w:p>
        </w:tc>
      </w:tr>
      <w:tr w:rsidR="002D2BB0" w:rsidRPr="003D114E" w14:paraId="2049B46E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992D4" w14:textId="77777777" w:rsidR="002D2BB0" w:rsidRPr="003D114E" w:rsidRDefault="002D2BB0" w:rsidP="0062710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27E72" w14:textId="66BDDDBC" w:rsidR="002D2BB0" w:rsidRPr="00FF630A" w:rsidRDefault="002D2BB0" w:rsidP="00627109">
            <w:pPr>
              <w:pStyle w:val="Vraag"/>
            </w:pPr>
            <w:r w:rsidRPr="00FF630A">
              <w:t>V</w:t>
            </w:r>
            <w:r>
              <w:t xml:space="preserve">ul de gegevens van de school of de vestigingsplaats in. </w:t>
            </w:r>
          </w:p>
        </w:tc>
      </w:tr>
      <w:tr w:rsidR="00A95F50" w:rsidRPr="003D114E" w14:paraId="35CE15F7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FFAC1" w14:textId="77777777" w:rsidR="00A95F50" w:rsidRPr="004C6E93" w:rsidRDefault="00A95F50" w:rsidP="0062710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3B5F1" w14:textId="663BBBDF" w:rsidR="00A95F50" w:rsidRPr="003D114E" w:rsidRDefault="00A95F50" w:rsidP="00627109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F7C1AE" w14:textId="77777777" w:rsidR="00A95F50" w:rsidRPr="003D114E" w:rsidRDefault="00A95F50" w:rsidP="006271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5F50" w:rsidRPr="003D114E" w14:paraId="4A0755F7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A6618" w14:textId="77777777" w:rsidR="00A95F50" w:rsidRPr="004C6E93" w:rsidRDefault="00A95F50" w:rsidP="0062710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B820F" w14:textId="452AE5A9" w:rsidR="00A95F50" w:rsidRPr="003D114E" w:rsidRDefault="00A95F50" w:rsidP="00627109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D93D0A" w14:textId="77777777" w:rsidR="00A95F50" w:rsidRPr="003D114E" w:rsidRDefault="00A95F50" w:rsidP="006271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5F50" w:rsidRPr="003D114E" w14:paraId="1F483A51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A3785" w14:textId="77777777" w:rsidR="00A95F50" w:rsidRPr="004C6E93" w:rsidRDefault="00A95F50" w:rsidP="0062710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0C94D" w14:textId="41022D7D" w:rsidR="00A95F50" w:rsidRPr="003D114E" w:rsidRDefault="00A95F50" w:rsidP="00627109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175C99" w14:textId="77777777" w:rsidR="00A95F50" w:rsidRPr="003D114E" w:rsidRDefault="00A95F50" w:rsidP="006271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BB0" w:rsidRPr="003D114E" w14:paraId="541DD105" w14:textId="77777777" w:rsidTr="00627109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47E4B" w14:textId="77777777" w:rsidR="002D2BB0" w:rsidRPr="003D114E" w:rsidRDefault="002D2BB0" w:rsidP="00627109">
            <w:pPr>
              <w:pStyle w:val="leeg"/>
            </w:pPr>
          </w:p>
        </w:tc>
      </w:tr>
      <w:tr w:rsidR="002D2BB0" w:rsidRPr="003D114E" w14:paraId="7D9F4C62" w14:textId="77777777" w:rsidTr="00266FB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6E89B7D" w14:textId="77777777" w:rsidR="002D2BB0" w:rsidRPr="003D114E" w:rsidRDefault="002D2BB0" w:rsidP="00627109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A1C8BF" w14:textId="3949ED32" w:rsidR="002D2BB0" w:rsidRPr="003D114E" w:rsidRDefault="009A7B47" w:rsidP="0062710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leerling</w:t>
            </w:r>
          </w:p>
        </w:tc>
      </w:tr>
      <w:tr w:rsidR="009A7B47" w:rsidRPr="003D114E" w14:paraId="395CA042" w14:textId="77777777" w:rsidTr="0062710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46252" w14:textId="77777777" w:rsidR="009A7B47" w:rsidRPr="004D213B" w:rsidRDefault="009A7B47" w:rsidP="00627109">
            <w:pPr>
              <w:pStyle w:val="leeg"/>
            </w:pPr>
          </w:p>
        </w:tc>
      </w:tr>
      <w:tr w:rsidR="009A7B47" w:rsidRPr="003D114E" w14:paraId="33FAE843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CCDDB" w14:textId="580F2A56" w:rsidR="009A7B47" w:rsidRPr="003D114E" w:rsidRDefault="009A7B47" w:rsidP="0062710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22826" w14:textId="27072562" w:rsidR="009A7B47" w:rsidRPr="00FF630A" w:rsidRDefault="009A7B47" w:rsidP="00627109">
            <w:pPr>
              <w:pStyle w:val="Vraag"/>
            </w:pPr>
            <w:r w:rsidRPr="00FF630A">
              <w:t>V</w:t>
            </w:r>
            <w:r>
              <w:t xml:space="preserve">ul de gegevens van de leerling in. </w:t>
            </w:r>
          </w:p>
        </w:tc>
      </w:tr>
      <w:tr w:rsidR="009A7B47" w:rsidRPr="003D114E" w14:paraId="7E61B3B0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3206B" w14:textId="77777777" w:rsidR="009A7B47" w:rsidRPr="004C6E93" w:rsidRDefault="009A7B47" w:rsidP="0062710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FA0D5" w14:textId="7D5A7A9E" w:rsidR="009A7B47" w:rsidRPr="003D114E" w:rsidRDefault="009A7B47" w:rsidP="00627109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19DDE0" w14:textId="77777777" w:rsidR="009A7B47" w:rsidRPr="003D114E" w:rsidRDefault="009A7B47" w:rsidP="006271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532C" w:rsidRPr="003D114E" w14:paraId="34AD4BC0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89BC7" w14:textId="77777777" w:rsidR="0052532C" w:rsidRPr="004C6E93" w:rsidRDefault="0052532C" w:rsidP="0062710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CE194" w14:textId="76378772" w:rsidR="0052532C" w:rsidRPr="003D114E" w:rsidRDefault="0052532C" w:rsidP="00627109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6E51F" w14:textId="77777777" w:rsidR="0052532C" w:rsidRPr="003D114E" w:rsidRDefault="0052532C" w:rsidP="0062710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80C7DB" w14:textId="77777777" w:rsidR="0052532C" w:rsidRPr="003D114E" w:rsidRDefault="0052532C" w:rsidP="006271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FDE20" w14:textId="77777777" w:rsidR="0052532C" w:rsidRPr="003D114E" w:rsidRDefault="0052532C" w:rsidP="0062710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7922A1" w14:textId="77777777" w:rsidR="0052532C" w:rsidRPr="003D114E" w:rsidRDefault="0052532C" w:rsidP="006271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4C63" w14:textId="77777777" w:rsidR="0052532C" w:rsidRPr="003D114E" w:rsidRDefault="0052532C" w:rsidP="0062710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A939E5" w14:textId="77777777" w:rsidR="0052532C" w:rsidRPr="003D114E" w:rsidRDefault="0052532C" w:rsidP="006271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EEE6A" w14:textId="77777777" w:rsidR="0052532C" w:rsidRPr="003D114E" w:rsidRDefault="0052532C" w:rsidP="00627109">
            <w:pPr>
              <w:pStyle w:val="leeg"/>
              <w:jc w:val="left"/>
            </w:pPr>
          </w:p>
        </w:tc>
      </w:tr>
      <w:tr w:rsidR="003F170A" w:rsidRPr="003D114E" w14:paraId="42C8E337" w14:textId="77777777" w:rsidTr="0062710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623D2" w14:textId="77777777" w:rsidR="003F170A" w:rsidRPr="004D213B" w:rsidRDefault="003F170A" w:rsidP="00627109">
            <w:pPr>
              <w:pStyle w:val="leeg"/>
            </w:pPr>
          </w:p>
        </w:tc>
      </w:tr>
    </w:tbl>
    <w:p w14:paraId="08C15F06" w14:textId="77777777" w:rsidR="00266FBC" w:rsidRDefault="00266FBC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2"/>
        <w:gridCol w:w="279"/>
        <w:gridCol w:w="142"/>
        <w:gridCol w:w="564"/>
        <w:gridCol w:w="1369"/>
        <w:gridCol w:w="569"/>
        <w:gridCol w:w="425"/>
        <w:gridCol w:w="709"/>
        <w:gridCol w:w="425"/>
        <w:gridCol w:w="567"/>
        <w:gridCol w:w="709"/>
        <w:gridCol w:w="3827"/>
      </w:tblGrid>
      <w:tr w:rsidR="003F170A" w:rsidRPr="003D114E" w14:paraId="4098AAA5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18A1A" w14:textId="0DAF7028" w:rsidR="003F170A" w:rsidRPr="003D114E" w:rsidRDefault="003F170A" w:rsidP="0062710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5B8E1" w14:textId="77777777" w:rsidR="003F170A" w:rsidRDefault="003F170A" w:rsidP="00627109">
            <w:pPr>
              <w:pStyle w:val="Vraag"/>
            </w:pPr>
            <w:r w:rsidRPr="00FF630A">
              <w:t>V</w:t>
            </w:r>
            <w:r>
              <w:t xml:space="preserve">ul de gegevens van een van de ouders of de belanghebbende van de geweigerde leerling in. </w:t>
            </w:r>
          </w:p>
          <w:p w14:paraId="2EDBC81C" w14:textId="6370249F" w:rsidR="00F87636" w:rsidRPr="00F87636" w:rsidRDefault="00F87636" w:rsidP="00627109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Het e-mailadres is optioneel.</w:t>
            </w:r>
          </w:p>
        </w:tc>
      </w:tr>
      <w:tr w:rsidR="003F170A" w:rsidRPr="003D114E" w14:paraId="5D6C393B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0EE50" w14:textId="77777777" w:rsidR="003F170A" w:rsidRPr="004C6E93" w:rsidRDefault="003F170A" w:rsidP="00627109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5105" w14:textId="77777777" w:rsidR="003F170A" w:rsidRPr="003D114E" w:rsidRDefault="003F170A" w:rsidP="00627109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08247B" w14:textId="77777777" w:rsidR="003F170A" w:rsidRPr="003D114E" w:rsidRDefault="003F170A" w:rsidP="006271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170A" w:rsidRPr="003D114E" w14:paraId="2B4BD279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E2AB7" w14:textId="77777777" w:rsidR="003F170A" w:rsidRPr="004C6E93" w:rsidRDefault="003F170A" w:rsidP="00627109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98360" w14:textId="77777777" w:rsidR="003F170A" w:rsidRPr="003D114E" w:rsidRDefault="003F170A" w:rsidP="00627109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91CC00" w14:textId="77777777" w:rsidR="003F170A" w:rsidRPr="003D114E" w:rsidRDefault="003F170A" w:rsidP="006271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170A" w:rsidRPr="003D114E" w14:paraId="3C6D7157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A2118" w14:textId="77777777" w:rsidR="003F170A" w:rsidRPr="004C6E93" w:rsidRDefault="003F170A" w:rsidP="00627109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46E10" w14:textId="77777777" w:rsidR="003F170A" w:rsidRPr="003D114E" w:rsidRDefault="003F170A" w:rsidP="00627109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CF1535" w14:textId="77777777" w:rsidR="003F170A" w:rsidRPr="003D114E" w:rsidRDefault="003F170A" w:rsidP="006271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7636" w:rsidRPr="003D114E" w14:paraId="4C4FAAEA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7A81D" w14:textId="77777777" w:rsidR="00F87636" w:rsidRPr="004C6E93" w:rsidRDefault="00F87636" w:rsidP="00627109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94D1B" w14:textId="2769DE8E" w:rsidR="00F87636" w:rsidRPr="003D114E" w:rsidRDefault="00F87636" w:rsidP="00627109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9FE636" w14:textId="77777777" w:rsidR="00F87636" w:rsidRPr="003D114E" w:rsidRDefault="00F87636" w:rsidP="006271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7636" w:rsidRPr="003D114E" w14:paraId="26E3448F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7B271" w14:textId="77777777" w:rsidR="00F87636" w:rsidRPr="004C6E93" w:rsidRDefault="00F87636" w:rsidP="00627109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54D6D" w14:textId="3671E1FB" w:rsidR="00F87636" w:rsidRPr="003D114E" w:rsidRDefault="00F87636" w:rsidP="00627109">
            <w:pPr>
              <w:jc w:val="right"/>
            </w:pPr>
            <w:r>
              <w:t>telefoon- of gsm-nummer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58272A" w14:textId="77777777" w:rsidR="00F87636" w:rsidRPr="003D114E" w:rsidRDefault="00F87636" w:rsidP="006271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BB0" w:rsidRPr="003D114E" w14:paraId="455413D6" w14:textId="77777777" w:rsidTr="00627109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9F04A" w14:textId="77777777" w:rsidR="002D2BB0" w:rsidRPr="003D114E" w:rsidRDefault="002D2BB0" w:rsidP="00627109">
            <w:pPr>
              <w:pStyle w:val="leeg"/>
            </w:pPr>
          </w:p>
        </w:tc>
      </w:tr>
      <w:tr w:rsidR="002D2BB0" w:rsidRPr="003D114E" w14:paraId="57978456" w14:textId="77777777" w:rsidTr="00266FB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589C11F" w14:textId="77777777" w:rsidR="002D2BB0" w:rsidRPr="003D114E" w:rsidRDefault="002D2BB0" w:rsidP="00627109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0C2ADEF" w14:textId="0FDF136E" w:rsidR="002D2BB0" w:rsidRPr="003D114E" w:rsidRDefault="003E28E5" w:rsidP="0062710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klacht</w:t>
            </w:r>
          </w:p>
        </w:tc>
      </w:tr>
      <w:tr w:rsidR="003E28E5" w:rsidRPr="003D114E" w14:paraId="12F44AAB" w14:textId="77777777" w:rsidTr="00627109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67A08" w14:textId="77777777" w:rsidR="003E28E5" w:rsidRPr="004D213B" w:rsidRDefault="003E28E5" w:rsidP="00627109">
            <w:pPr>
              <w:pStyle w:val="leeg"/>
            </w:pPr>
          </w:p>
        </w:tc>
      </w:tr>
      <w:tr w:rsidR="003E28E5" w:rsidRPr="003D114E" w14:paraId="1AF30ABE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139B8" w14:textId="55E3464E" w:rsidR="003E28E5" w:rsidRPr="003D114E" w:rsidRDefault="003E28E5" w:rsidP="0062710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156FD" w14:textId="193C5F38" w:rsidR="003E28E5" w:rsidRPr="00F87636" w:rsidRDefault="003E28E5" w:rsidP="003E28E5">
            <w:pPr>
              <w:pStyle w:val="Vraag"/>
              <w:rPr>
                <w:b w:val="0"/>
                <w:bCs/>
                <w:i/>
                <w:iCs/>
              </w:rPr>
            </w:pPr>
            <w:r>
              <w:t>Waarop heeft de klacht betrekking?</w:t>
            </w:r>
          </w:p>
        </w:tc>
      </w:tr>
      <w:tr w:rsidR="003E28E5" w:rsidRPr="003D114E" w14:paraId="3A91474B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68A24" w14:textId="77777777" w:rsidR="003E28E5" w:rsidRPr="00463023" w:rsidRDefault="003E28E5" w:rsidP="00627109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E61AA" w14:textId="77777777" w:rsidR="003E28E5" w:rsidRPr="001D4C9A" w:rsidRDefault="003E28E5" w:rsidP="0062710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D2606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5A7C0" w14:textId="137056E7" w:rsidR="003E28E5" w:rsidRPr="003D114E" w:rsidRDefault="003E28E5" w:rsidP="00627109">
            <w:r>
              <w:t>een niet-gerealiseerde inschrijving</w:t>
            </w:r>
          </w:p>
        </w:tc>
      </w:tr>
      <w:tr w:rsidR="003E28E5" w:rsidRPr="003D114E" w14:paraId="08B2D09D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8DA37" w14:textId="77777777" w:rsidR="003E28E5" w:rsidRPr="00463023" w:rsidRDefault="003E28E5" w:rsidP="00627109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8653E" w14:textId="77777777" w:rsidR="003E28E5" w:rsidRPr="001D4C9A" w:rsidRDefault="003E28E5" w:rsidP="00627109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D2606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0DFB3" w14:textId="7EB93A67" w:rsidR="003E28E5" w:rsidRPr="003D114E" w:rsidRDefault="00956662" w:rsidP="00627109">
            <w:r>
              <w:t>e</w:t>
            </w:r>
            <w:r w:rsidR="003E28E5">
              <w:t>en ontbonden inschrijving van een leerling met specifieke onderwijsbehoeften</w:t>
            </w:r>
          </w:p>
        </w:tc>
      </w:tr>
      <w:tr w:rsidR="003E28E5" w:rsidRPr="003D114E" w14:paraId="254BF54E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DFD6B" w14:textId="77777777" w:rsidR="003E28E5" w:rsidRPr="00463023" w:rsidRDefault="003E28E5" w:rsidP="00627109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FAE91" w14:textId="77777777" w:rsidR="003E28E5" w:rsidRPr="001D4C9A" w:rsidRDefault="003E28E5" w:rsidP="00627109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D2606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8A919" w14:textId="67447668" w:rsidR="003E28E5" w:rsidRPr="003D114E" w:rsidRDefault="00956662" w:rsidP="00627109">
            <w:r>
              <w:t>e</w:t>
            </w:r>
            <w:r w:rsidR="003E28E5">
              <w:t xml:space="preserve">en </w:t>
            </w:r>
            <w:r>
              <w:t>uitschrijving naar aanleiding van een recentere inschrijving in een andere school</w:t>
            </w:r>
          </w:p>
        </w:tc>
      </w:tr>
      <w:tr w:rsidR="00956662" w:rsidRPr="003D114E" w14:paraId="6291BB52" w14:textId="77777777" w:rsidTr="00627109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B2471" w14:textId="77777777" w:rsidR="00956662" w:rsidRPr="004D213B" w:rsidRDefault="00956662" w:rsidP="00627109">
            <w:pPr>
              <w:pStyle w:val="leeg"/>
            </w:pPr>
          </w:p>
        </w:tc>
      </w:tr>
      <w:tr w:rsidR="00956662" w:rsidRPr="003D114E" w14:paraId="31F85137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C2271" w14:textId="5DAE9550" w:rsidR="00956662" w:rsidRPr="003D114E" w:rsidRDefault="00956662" w:rsidP="0062710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200E0" w14:textId="2C4E5DFF" w:rsidR="00956662" w:rsidRPr="00F87636" w:rsidRDefault="00956662" w:rsidP="00627109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Voor welk schooljaar geldt de geweigerde </w:t>
            </w:r>
            <w:r w:rsidR="001609A4">
              <w:t>of ontbonden inschrijving of uitschrijving?</w:t>
            </w:r>
          </w:p>
        </w:tc>
      </w:tr>
      <w:tr w:rsidR="001609A4" w:rsidRPr="003D114E" w14:paraId="37BB3FCE" w14:textId="77777777" w:rsidTr="0026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02FF747" w14:textId="77777777" w:rsidR="001609A4" w:rsidRPr="00463023" w:rsidRDefault="001609A4" w:rsidP="00627109">
            <w:pPr>
              <w:pStyle w:val="leeg"/>
            </w:pPr>
          </w:p>
        </w:tc>
        <w:tc>
          <w:tcPr>
            <w:tcW w:w="561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5B2E4704" w14:textId="77777777" w:rsidR="001609A4" w:rsidRPr="003D114E" w:rsidRDefault="001609A4" w:rsidP="006271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196757B2" w14:textId="77777777" w:rsidR="001609A4" w:rsidRPr="003D114E" w:rsidRDefault="001609A4" w:rsidP="0062710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dotted" w:sz="6" w:space="0" w:color="auto"/>
            </w:tcBorders>
            <w:shd w:val="clear" w:color="auto" w:fill="auto"/>
          </w:tcPr>
          <w:p w14:paraId="2C9C0914" w14:textId="77777777" w:rsidR="001609A4" w:rsidRPr="003D114E" w:rsidRDefault="001609A4" w:rsidP="006271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00" w:type="dxa"/>
            <w:gridSpan w:val="8"/>
            <w:shd w:val="clear" w:color="auto" w:fill="auto"/>
          </w:tcPr>
          <w:p w14:paraId="79150DB1" w14:textId="77777777" w:rsidR="001609A4" w:rsidRPr="003D114E" w:rsidRDefault="001609A4" w:rsidP="00627109">
            <w:pPr>
              <w:pStyle w:val="leeg"/>
              <w:jc w:val="left"/>
            </w:pPr>
          </w:p>
        </w:tc>
      </w:tr>
      <w:tr w:rsidR="006B1470" w:rsidRPr="003D114E" w14:paraId="595477DD" w14:textId="77777777" w:rsidTr="00627109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398B" w14:textId="77777777" w:rsidR="006B1470" w:rsidRPr="004D213B" w:rsidRDefault="006B1470" w:rsidP="00980659"/>
        </w:tc>
      </w:tr>
      <w:tr w:rsidR="006B1470" w:rsidRPr="003D114E" w14:paraId="71FE33D6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7487B" w14:textId="7489F238" w:rsidR="006B1470" w:rsidRPr="003D114E" w:rsidRDefault="00980659" w:rsidP="0062710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45F71" w14:textId="5A78B230" w:rsidR="006B1470" w:rsidRPr="00F87636" w:rsidRDefault="006B1470" w:rsidP="00627109">
            <w:pPr>
              <w:pStyle w:val="Vraag"/>
              <w:rPr>
                <w:b w:val="0"/>
                <w:bCs/>
                <w:i/>
                <w:iCs/>
              </w:rPr>
            </w:pPr>
            <w:r>
              <w:t>Heeft de school een weigeringsdocument afgeleverd bij een weigering tot inschrijving of een ontbonden uitschrijving?</w:t>
            </w:r>
          </w:p>
        </w:tc>
      </w:tr>
      <w:tr w:rsidR="006B1470" w:rsidRPr="003D114E" w14:paraId="7DCC221C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89ADA" w14:textId="77777777" w:rsidR="006B1470" w:rsidRPr="00463023" w:rsidRDefault="006B1470" w:rsidP="00627109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979A8" w14:textId="77777777" w:rsidR="006B1470" w:rsidRPr="001D4C9A" w:rsidRDefault="006B1470" w:rsidP="0062710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D2606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D016B" w14:textId="307BE37F" w:rsidR="006B1470" w:rsidRPr="003D114E" w:rsidRDefault="006B1470" w:rsidP="00627109">
            <w:r w:rsidRPr="003D114E">
              <w:t xml:space="preserve">ja. </w:t>
            </w:r>
            <w:r w:rsidR="00EE394A">
              <w:rPr>
                <w:rStyle w:val="Nadruk"/>
              </w:rPr>
              <w:t>Voeg dat weigeringsdocument bij dit formulier.</w:t>
            </w:r>
          </w:p>
        </w:tc>
      </w:tr>
      <w:tr w:rsidR="006B1470" w:rsidRPr="003D114E" w14:paraId="1790A76D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58DE0" w14:textId="77777777" w:rsidR="006B1470" w:rsidRPr="00463023" w:rsidRDefault="006B1470" w:rsidP="00627109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08E09" w14:textId="77777777" w:rsidR="006B1470" w:rsidRPr="001D4C9A" w:rsidRDefault="006B1470" w:rsidP="00627109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D2606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5C9EF" w14:textId="1BD33A68" w:rsidR="006B1470" w:rsidRPr="003D114E" w:rsidRDefault="006B1470" w:rsidP="00627109">
            <w:r w:rsidRPr="003D114E">
              <w:t>nee</w:t>
            </w:r>
          </w:p>
        </w:tc>
      </w:tr>
      <w:tr w:rsidR="00EE394A" w:rsidRPr="003D114E" w14:paraId="74623CDE" w14:textId="77777777" w:rsidTr="00627109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554C7" w14:textId="77777777" w:rsidR="00EE394A" w:rsidRPr="004D213B" w:rsidRDefault="00EE394A" w:rsidP="00627109">
            <w:pPr>
              <w:pStyle w:val="leeg"/>
            </w:pPr>
          </w:p>
        </w:tc>
      </w:tr>
      <w:tr w:rsidR="00EE394A" w:rsidRPr="003D114E" w14:paraId="4665FECF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60409" w14:textId="007F533D" w:rsidR="00EE394A" w:rsidRPr="003D114E" w:rsidRDefault="00980659" w:rsidP="0062710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5C2FC" w14:textId="60E46DF2" w:rsidR="00EE394A" w:rsidRPr="00F87636" w:rsidRDefault="00AD7E5C" w:rsidP="00627109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Geef een omschrijving van uw klacht of vraag over de beslissing van de school. </w:t>
            </w:r>
          </w:p>
        </w:tc>
      </w:tr>
      <w:tr w:rsidR="00AD7E5C" w:rsidRPr="003D114E" w14:paraId="4DBCEF3D" w14:textId="77777777" w:rsidTr="0026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E83D940" w14:textId="77777777" w:rsidR="00AD7E5C" w:rsidRPr="00463023" w:rsidRDefault="00AD7E5C" w:rsidP="00627109">
            <w:pPr>
              <w:pStyle w:val="leeg"/>
            </w:pPr>
          </w:p>
        </w:tc>
        <w:tc>
          <w:tcPr>
            <w:tcW w:w="9867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53325A3E" w14:textId="77777777" w:rsidR="00AD7E5C" w:rsidRPr="00A76FCD" w:rsidRDefault="00AD7E5C" w:rsidP="0062710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01A" w:rsidRPr="003D114E" w14:paraId="021DB15C" w14:textId="77777777" w:rsidTr="00766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ADC8145" w14:textId="77777777" w:rsidR="00CA001A" w:rsidRPr="00463023" w:rsidRDefault="00CA001A" w:rsidP="00766444">
            <w:pPr>
              <w:pStyle w:val="leeg"/>
            </w:pPr>
          </w:p>
        </w:tc>
        <w:tc>
          <w:tcPr>
            <w:tcW w:w="9867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1857F9FA" w14:textId="77777777" w:rsidR="00CA001A" w:rsidRPr="00A76FCD" w:rsidRDefault="00CA001A" w:rsidP="0076644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01A" w:rsidRPr="003D114E" w14:paraId="35F827F8" w14:textId="77777777" w:rsidTr="00766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3AF6B34" w14:textId="77777777" w:rsidR="00CA001A" w:rsidRPr="00463023" w:rsidRDefault="00CA001A" w:rsidP="00766444">
            <w:pPr>
              <w:pStyle w:val="leeg"/>
            </w:pPr>
          </w:p>
        </w:tc>
        <w:tc>
          <w:tcPr>
            <w:tcW w:w="9867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7BB04FF3" w14:textId="77777777" w:rsidR="00CA001A" w:rsidRPr="00A76FCD" w:rsidRDefault="00CA001A" w:rsidP="0076644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01A" w:rsidRPr="003D114E" w14:paraId="1BE2F4FB" w14:textId="77777777" w:rsidTr="00766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7B14A04" w14:textId="77777777" w:rsidR="00CA001A" w:rsidRPr="00463023" w:rsidRDefault="00CA001A" w:rsidP="00766444">
            <w:pPr>
              <w:pStyle w:val="leeg"/>
            </w:pPr>
          </w:p>
        </w:tc>
        <w:tc>
          <w:tcPr>
            <w:tcW w:w="9867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07712D49" w14:textId="77777777" w:rsidR="00CA001A" w:rsidRPr="00A76FCD" w:rsidRDefault="00CA001A" w:rsidP="0076644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01A" w:rsidRPr="003D114E" w14:paraId="7A9B2F36" w14:textId="77777777" w:rsidTr="00766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5A831C9" w14:textId="77777777" w:rsidR="00CA001A" w:rsidRPr="00463023" w:rsidRDefault="00CA001A" w:rsidP="00766444">
            <w:pPr>
              <w:pStyle w:val="leeg"/>
            </w:pPr>
          </w:p>
        </w:tc>
        <w:tc>
          <w:tcPr>
            <w:tcW w:w="9867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508ADF09" w14:textId="77777777" w:rsidR="00CA001A" w:rsidRPr="00A76FCD" w:rsidRDefault="00CA001A" w:rsidP="0076644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01A" w:rsidRPr="003D114E" w14:paraId="18102D8B" w14:textId="77777777" w:rsidTr="00766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A3AA710" w14:textId="77777777" w:rsidR="00CA001A" w:rsidRPr="00463023" w:rsidRDefault="00CA001A" w:rsidP="00766444">
            <w:pPr>
              <w:pStyle w:val="leeg"/>
            </w:pPr>
          </w:p>
        </w:tc>
        <w:tc>
          <w:tcPr>
            <w:tcW w:w="9867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3728173C" w14:textId="77777777" w:rsidR="00CA001A" w:rsidRPr="00A76FCD" w:rsidRDefault="00CA001A" w:rsidP="0076644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01A" w:rsidRPr="003D114E" w14:paraId="6D3D16C2" w14:textId="77777777" w:rsidTr="00766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D30E2D4" w14:textId="77777777" w:rsidR="00CA001A" w:rsidRPr="00463023" w:rsidRDefault="00CA001A" w:rsidP="00766444">
            <w:pPr>
              <w:pStyle w:val="leeg"/>
            </w:pPr>
          </w:p>
        </w:tc>
        <w:tc>
          <w:tcPr>
            <w:tcW w:w="9867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677ACDFB" w14:textId="77777777" w:rsidR="00CA001A" w:rsidRPr="00A76FCD" w:rsidRDefault="00CA001A" w:rsidP="0076644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01A" w:rsidRPr="003D114E" w14:paraId="38800969" w14:textId="77777777" w:rsidTr="00766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E8F4921" w14:textId="77777777" w:rsidR="00CA001A" w:rsidRPr="00463023" w:rsidRDefault="00CA001A" w:rsidP="00766444">
            <w:pPr>
              <w:pStyle w:val="leeg"/>
            </w:pPr>
          </w:p>
        </w:tc>
        <w:tc>
          <w:tcPr>
            <w:tcW w:w="9867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59F5746B" w14:textId="77777777" w:rsidR="00CA001A" w:rsidRPr="00A76FCD" w:rsidRDefault="00CA001A" w:rsidP="0076644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01A" w:rsidRPr="003D114E" w14:paraId="73EB4C91" w14:textId="77777777" w:rsidTr="00766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8FF13D6" w14:textId="77777777" w:rsidR="00CA001A" w:rsidRPr="00463023" w:rsidRDefault="00CA001A" w:rsidP="00766444">
            <w:pPr>
              <w:pStyle w:val="leeg"/>
            </w:pPr>
          </w:p>
        </w:tc>
        <w:tc>
          <w:tcPr>
            <w:tcW w:w="9867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7CA8D473" w14:textId="77777777" w:rsidR="00CA001A" w:rsidRPr="00A76FCD" w:rsidRDefault="00CA001A" w:rsidP="0076644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001A" w:rsidRPr="003D114E" w14:paraId="3A2197B4" w14:textId="77777777" w:rsidTr="00766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9437587" w14:textId="77777777" w:rsidR="00CA001A" w:rsidRPr="00463023" w:rsidRDefault="00CA001A" w:rsidP="00766444">
            <w:pPr>
              <w:pStyle w:val="leeg"/>
            </w:pPr>
          </w:p>
        </w:tc>
        <w:tc>
          <w:tcPr>
            <w:tcW w:w="9867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7C007F53" w14:textId="77777777" w:rsidR="00CA001A" w:rsidRPr="00A76FCD" w:rsidRDefault="00CA001A" w:rsidP="0076644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3A46" w:rsidRPr="003D114E" w14:paraId="6BBEE5C5" w14:textId="77777777" w:rsidTr="00E1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23ED079" w14:textId="77777777" w:rsidR="00213A46" w:rsidRPr="00463023" w:rsidRDefault="00213A46" w:rsidP="00E16377">
            <w:pPr>
              <w:pStyle w:val="leeg"/>
            </w:pPr>
          </w:p>
        </w:tc>
        <w:tc>
          <w:tcPr>
            <w:tcW w:w="9867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0ED064FD" w14:textId="77777777" w:rsidR="00213A46" w:rsidRPr="00A76FCD" w:rsidRDefault="00213A46" w:rsidP="00E1637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3A46" w:rsidRPr="003D114E" w14:paraId="7B1A3937" w14:textId="77777777" w:rsidTr="00E1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A310DA1" w14:textId="77777777" w:rsidR="00213A46" w:rsidRPr="00463023" w:rsidRDefault="00213A46" w:rsidP="00E16377">
            <w:pPr>
              <w:pStyle w:val="leeg"/>
            </w:pPr>
          </w:p>
        </w:tc>
        <w:tc>
          <w:tcPr>
            <w:tcW w:w="9867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36E49AFA" w14:textId="77777777" w:rsidR="00213A46" w:rsidRPr="00A76FCD" w:rsidRDefault="00213A46" w:rsidP="00E1637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3A46" w:rsidRPr="003D114E" w14:paraId="700CB92D" w14:textId="77777777" w:rsidTr="00E1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3188A58" w14:textId="77777777" w:rsidR="00213A46" w:rsidRPr="00463023" w:rsidRDefault="00213A46" w:rsidP="00E16377">
            <w:pPr>
              <w:pStyle w:val="leeg"/>
            </w:pPr>
          </w:p>
        </w:tc>
        <w:tc>
          <w:tcPr>
            <w:tcW w:w="9867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7F801759" w14:textId="77777777" w:rsidR="00213A46" w:rsidRPr="00A76FCD" w:rsidRDefault="00213A46" w:rsidP="00E1637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3A46" w:rsidRPr="003D114E" w14:paraId="1967E847" w14:textId="77777777" w:rsidTr="00E1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126273C" w14:textId="77777777" w:rsidR="00213A46" w:rsidRPr="00463023" w:rsidRDefault="00213A46" w:rsidP="00E16377">
            <w:pPr>
              <w:pStyle w:val="leeg"/>
            </w:pPr>
          </w:p>
        </w:tc>
        <w:tc>
          <w:tcPr>
            <w:tcW w:w="9867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6FBBF9B8" w14:textId="77777777" w:rsidR="00213A46" w:rsidRPr="00A76FCD" w:rsidRDefault="00213A46" w:rsidP="00E1637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129F" w:rsidRPr="003D114E" w14:paraId="44B1446C" w14:textId="77777777" w:rsidTr="00E1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AEB67C1" w14:textId="77777777" w:rsidR="0083129F" w:rsidRPr="00463023" w:rsidRDefault="0083129F" w:rsidP="00E16377">
            <w:pPr>
              <w:pStyle w:val="leeg"/>
            </w:pPr>
          </w:p>
        </w:tc>
        <w:tc>
          <w:tcPr>
            <w:tcW w:w="9867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63F8390B" w14:textId="77777777" w:rsidR="0083129F" w:rsidRPr="00A76FCD" w:rsidRDefault="0083129F" w:rsidP="00E1637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BB0" w:rsidRPr="003D114E" w14:paraId="0EE7C4D0" w14:textId="77777777" w:rsidTr="00627109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C6FC0" w14:textId="77777777" w:rsidR="002D2BB0" w:rsidRPr="003D114E" w:rsidRDefault="002D2BB0" w:rsidP="00627109">
            <w:pPr>
              <w:pStyle w:val="leeg"/>
            </w:pPr>
          </w:p>
        </w:tc>
      </w:tr>
      <w:tr w:rsidR="002D2BB0" w:rsidRPr="003D114E" w14:paraId="7D8C84CE" w14:textId="77777777" w:rsidTr="00266FB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C760B8B" w14:textId="77777777" w:rsidR="002D2BB0" w:rsidRPr="003D114E" w:rsidRDefault="002D2BB0" w:rsidP="00627109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7A5C53E" w14:textId="790347A6" w:rsidR="002D2BB0" w:rsidRPr="003D114E" w:rsidRDefault="00AD7E5C" w:rsidP="0062710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D7E5C" w:rsidRPr="003D114E" w14:paraId="505AE825" w14:textId="77777777" w:rsidTr="00627109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A3333" w14:textId="77777777" w:rsidR="00AD7E5C" w:rsidRPr="004D213B" w:rsidRDefault="00AD7E5C" w:rsidP="00627109">
            <w:pPr>
              <w:pStyle w:val="leeg"/>
            </w:pPr>
          </w:p>
        </w:tc>
      </w:tr>
      <w:tr w:rsidR="00AD7E5C" w:rsidRPr="003D114E" w14:paraId="525D975B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8AB42" w14:textId="5989CCB5" w:rsidR="00AD7E5C" w:rsidRPr="003D114E" w:rsidRDefault="0083129F" w:rsidP="0062710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ED851" w14:textId="55B3B29F" w:rsidR="00AD7E5C" w:rsidRPr="00F87636" w:rsidRDefault="009E3F0D" w:rsidP="00627109">
            <w:pPr>
              <w:pStyle w:val="Vraag"/>
              <w:rPr>
                <w:b w:val="0"/>
                <w:bCs/>
                <w:i/>
                <w:iCs/>
              </w:rPr>
            </w:pPr>
            <w:r>
              <w:t>Vul de onderstaande verklaring in.</w:t>
            </w:r>
            <w:r w:rsidR="00AD7E5C">
              <w:t xml:space="preserve"> </w:t>
            </w:r>
          </w:p>
        </w:tc>
      </w:tr>
      <w:tr w:rsidR="004609AE" w:rsidRPr="003D114E" w14:paraId="3AB8CFB8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9B0CD" w14:textId="77777777" w:rsidR="004609AE" w:rsidRPr="004C6E93" w:rsidRDefault="004609AE" w:rsidP="00627109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7E43" w14:textId="31D4A614" w:rsidR="004609AE" w:rsidRPr="00232277" w:rsidRDefault="00BD7154" w:rsidP="00627109">
            <w:pPr>
              <w:pStyle w:val="Verklaring"/>
            </w:pPr>
            <w:r>
              <w:t>Ik bevestig dat alle gegevens in dit formulier naar waarheid zijn ingevuld.</w:t>
            </w:r>
          </w:p>
        </w:tc>
      </w:tr>
      <w:tr w:rsidR="004609AE" w:rsidRPr="003D114E" w14:paraId="5050E02F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9797" w14:textId="77777777" w:rsidR="004609AE" w:rsidRPr="004C6E93" w:rsidRDefault="004609AE" w:rsidP="00627109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55C36" w14:textId="77777777" w:rsidR="004609AE" w:rsidRPr="003D114E" w:rsidRDefault="004609AE" w:rsidP="00627109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F7416" w14:textId="77777777" w:rsidR="004609AE" w:rsidRPr="003D114E" w:rsidRDefault="004609AE" w:rsidP="0062710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153C33" w14:textId="77777777" w:rsidR="004609AE" w:rsidRPr="003D114E" w:rsidRDefault="004609AE" w:rsidP="006271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31996" w14:textId="77777777" w:rsidR="004609AE" w:rsidRPr="003D114E" w:rsidRDefault="004609AE" w:rsidP="0062710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E97E03" w14:textId="77777777" w:rsidR="004609AE" w:rsidRPr="003D114E" w:rsidRDefault="004609AE" w:rsidP="006271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426DD" w14:textId="77777777" w:rsidR="004609AE" w:rsidRPr="003D114E" w:rsidRDefault="004609AE" w:rsidP="0062710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A3A3BC" w14:textId="77777777" w:rsidR="004609AE" w:rsidRPr="003D114E" w:rsidRDefault="004609AE" w:rsidP="006271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D26A8" w14:textId="77777777" w:rsidR="004609AE" w:rsidRPr="003D114E" w:rsidRDefault="004609AE" w:rsidP="00627109"/>
        </w:tc>
      </w:tr>
      <w:tr w:rsidR="004609AE" w:rsidRPr="00A57232" w14:paraId="1436DA7A" w14:textId="77777777" w:rsidTr="00266FBC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54D28" w14:textId="77777777" w:rsidR="004609AE" w:rsidRPr="004C6E93" w:rsidRDefault="004609AE" w:rsidP="00627109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DC874" w14:textId="77777777" w:rsidR="004609AE" w:rsidRPr="00A57232" w:rsidRDefault="004609AE" w:rsidP="00627109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7DFEA92" w14:textId="77777777" w:rsidR="004609AE" w:rsidRPr="00A57232" w:rsidRDefault="004609AE" w:rsidP="00627109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9AE" w:rsidRPr="003D114E" w14:paraId="05CF5825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84254" w14:textId="77777777" w:rsidR="004609AE" w:rsidRPr="004C6E93" w:rsidRDefault="004609AE" w:rsidP="00627109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55959" w14:textId="77777777" w:rsidR="004609AE" w:rsidRPr="003D114E" w:rsidRDefault="004609AE" w:rsidP="00627109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017416" w14:textId="77777777" w:rsidR="004609AE" w:rsidRPr="003D114E" w:rsidRDefault="004609AE" w:rsidP="006271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BB0" w:rsidRPr="003D114E" w14:paraId="64B8774B" w14:textId="77777777" w:rsidTr="00627109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F2AC4" w14:textId="77777777" w:rsidR="002D2BB0" w:rsidRPr="003D114E" w:rsidRDefault="002D2BB0" w:rsidP="00627109">
            <w:pPr>
              <w:pStyle w:val="leeg"/>
            </w:pPr>
          </w:p>
        </w:tc>
      </w:tr>
      <w:tr w:rsidR="002D2BB0" w:rsidRPr="003D114E" w14:paraId="371190AD" w14:textId="77777777" w:rsidTr="00266FB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3C56D23" w14:textId="77777777" w:rsidR="002D2BB0" w:rsidRPr="003D114E" w:rsidRDefault="002D2BB0" w:rsidP="00627109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7F898FB" w14:textId="15A71B1D" w:rsidR="002D2BB0" w:rsidRPr="003D114E" w:rsidRDefault="00BD7154" w:rsidP="0062710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BD7154" w:rsidRPr="003D114E" w14:paraId="23424352" w14:textId="77777777" w:rsidTr="00627109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DF7A4" w14:textId="77777777" w:rsidR="00BD7154" w:rsidRPr="003D114E" w:rsidRDefault="00BD7154" w:rsidP="0062710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D7154" w:rsidRPr="003D114E" w14:paraId="06CDEA45" w14:textId="77777777" w:rsidTr="00266F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D5444" w14:textId="24E4F476" w:rsidR="00BD7154" w:rsidRPr="003D114E" w:rsidRDefault="0083129F" w:rsidP="0062710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68660" w14:textId="222DEE75" w:rsidR="00BD7154" w:rsidRPr="003D114E" w:rsidRDefault="00BD7154" w:rsidP="00627109">
            <w:pPr>
              <w:pStyle w:val="Aanwijzing"/>
              <w:rPr>
                <w:rStyle w:val="Nadruk"/>
              </w:rPr>
            </w:pPr>
            <w:r>
              <w:t>AGODI verwerkt uw persoonsgegevens in het kader van het algemeen belang van uw kind</w:t>
            </w:r>
            <w:r w:rsidR="00D64660">
              <w:t xml:space="preserve">. </w:t>
            </w:r>
            <w:r w:rsidR="00DA6277" w:rsidRPr="00ED4C97">
              <w:rPr>
                <w:rStyle w:val="Nadruk"/>
                <w:i/>
              </w:rPr>
              <w:t xml:space="preserve">Als u niet wilt dat we uw gegevens verwerken, kunt u dat melden door te mailen naar </w:t>
            </w:r>
            <w:hyperlink r:id="rId13" w:history="1">
              <w:r w:rsidR="00DA6277" w:rsidRPr="005617D4">
                <w:rPr>
                  <w:rStyle w:val="Hyperlink"/>
                </w:rPr>
                <w:t>dpo.agodi@ond.vlaanderen.be</w:t>
              </w:r>
            </w:hyperlink>
            <w:r w:rsidR="00DA6277" w:rsidRPr="00ED4C97">
              <w:rPr>
                <w:rStyle w:val="Nadruk"/>
                <w:i/>
              </w:rPr>
              <w:t>. We kunnen u dan mogelijk de dienst die u vraagt, niet verstrekken. U kunt mailen om te vragen welke persoonsgegevens we verwerken en</w:t>
            </w:r>
            <w:r w:rsidR="00266FBC">
              <w:rPr>
                <w:rStyle w:val="Nadruk"/>
                <w:i/>
              </w:rPr>
              <w:t xml:space="preserve"> u</w:t>
            </w:r>
            <w:r w:rsidR="00DA6277" w:rsidRPr="00ED4C97">
              <w:rPr>
                <w:rStyle w:val="Nadruk"/>
                <w:i/>
              </w:rPr>
              <w:t xml:space="preserve"> </w:t>
            </w:r>
            <w:r w:rsidR="00DA6277">
              <w:rPr>
                <w:rStyle w:val="Nadruk"/>
                <w:i/>
              </w:rPr>
              <w:t xml:space="preserve">kunt ze </w:t>
            </w:r>
            <w:r w:rsidR="00DA6277" w:rsidRPr="00ED4C97">
              <w:rPr>
                <w:rStyle w:val="Nadruk"/>
                <w:i/>
              </w:rPr>
              <w:t xml:space="preserve">laten verbeteren of verwijderen. We vragen dan een bewijs van uw identiteit zodat we uw gegevens niet meedelen aan iemand die er geen recht op heeft. Als u vragen hebt over de manier waarop we uw gegevens verwerken, kunt u contact opnemen via het bovenvermelde e-mailadres. Bent u het niet eens met de manier waarop we uw gegevens verwerken, dan kunt u zich wenden tot de bevoegde toezichthoudende autoriteit. Ons beleid op het vlak van gegevensverwerking vindt u op </w:t>
            </w:r>
            <w:hyperlink r:id="rId14" w:history="1">
              <w:r w:rsidR="00266FBC" w:rsidRPr="008817C3">
                <w:rPr>
                  <w:rStyle w:val="Hyperlink"/>
                </w:rPr>
                <w:t>https://onderwijs.vlaanderen.be/nl/over-onderwijs-en-vorming/agodi-agentschap-voor-onderwijsdiensten/organisatie-en-werking-agodi/privacyverklaring-agodi</w:t>
              </w:r>
            </w:hyperlink>
            <w:r w:rsidR="00DA6277" w:rsidRPr="00ED4C97">
              <w:rPr>
                <w:rStyle w:val="Nadruk"/>
                <w:i/>
              </w:rPr>
              <w:t>.</w:t>
            </w:r>
          </w:p>
        </w:tc>
      </w:tr>
    </w:tbl>
    <w:p w14:paraId="24A100EE" w14:textId="77777777" w:rsidR="00BD7154" w:rsidRPr="00266FBC" w:rsidRDefault="00BD7154" w:rsidP="00BD7154">
      <w:pPr>
        <w:rPr>
          <w:sz w:val="2"/>
          <w:szCs w:val="2"/>
        </w:rPr>
      </w:pPr>
    </w:p>
    <w:sectPr w:rsidR="00BD7154" w:rsidRPr="00266FBC" w:rsidSect="00F65849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F021" w14:textId="77777777" w:rsidR="00E46C97" w:rsidRDefault="00E46C97" w:rsidP="008E174D">
      <w:r>
        <w:separator/>
      </w:r>
    </w:p>
  </w:endnote>
  <w:endnote w:type="continuationSeparator" w:id="0">
    <w:p w14:paraId="32DFF43F" w14:textId="77777777" w:rsidR="00E46C97" w:rsidRDefault="00E46C9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D82F" w14:textId="42DC6E7E" w:rsidR="00216E43" w:rsidRDefault="003E242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Klacht bij een geweigerde of ontbonden inschrijving of bij een uitschrijving naar aanleiding van een</w:t>
    </w:r>
    <w:r w:rsidR="0046267C">
      <w:rPr>
        <w:sz w:val="18"/>
        <w:szCs w:val="18"/>
      </w:rPr>
      <w:t xml:space="preserve"> recentere</w:t>
    </w:r>
    <w:r>
      <w:rPr>
        <w:sz w:val="18"/>
        <w:szCs w:val="18"/>
      </w:rPr>
      <w:t xml:space="preserve"> inschrijving in een andere school </w:t>
    </w:r>
    <w:r w:rsidR="00216E43" w:rsidRPr="003E02FB">
      <w:rPr>
        <w:sz w:val="18"/>
        <w:szCs w:val="18"/>
      </w:rPr>
      <w:t xml:space="preserve">- pagina </w:t>
    </w:r>
    <w:r w:rsidR="00216E43" w:rsidRPr="003E02FB">
      <w:rPr>
        <w:sz w:val="18"/>
        <w:szCs w:val="18"/>
      </w:rPr>
      <w:fldChar w:fldCharType="begin"/>
    </w:r>
    <w:r w:rsidR="00216E43" w:rsidRPr="003E02FB">
      <w:rPr>
        <w:sz w:val="18"/>
        <w:szCs w:val="18"/>
      </w:rPr>
      <w:instrText xml:space="preserve"> PAGE </w:instrText>
    </w:r>
    <w:r w:rsidR="00216E43" w:rsidRPr="003E02FB">
      <w:rPr>
        <w:sz w:val="18"/>
        <w:szCs w:val="18"/>
      </w:rPr>
      <w:fldChar w:fldCharType="separate"/>
    </w:r>
    <w:r w:rsidR="005000AE">
      <w:rPr>
        <w:noProof/>
        <w:sz w:val="18"/>
        <w:szCs w:val="18"/>
      </w:rPr>
      <w:t>3</w:t>
    </w:r>
    <w:r w:rsidR="00216E43" w:rsidRPr="003E02FB">
      <w:rPr>
        <w:sz w:val="18"/>
        <w:szCs w:val="18"/>
      </w:rPr>
      <w:fldChar w:fldCharType="end"/>
    </w:r>
    <w:r w:rsidR="00216E43" w:rsidRPr="003E02FB">
      <w:rPr>
        <w:sz w:val="18"/>
        <w:szCs w:val="18"/>
      </w:rPr>
      <w:t xml:space="preserve"> van </w:t>
    </w:r>
    <w:r w:rsidR="00216E43" w:rsidRPr="003E02FB">
      <w:rPr>
        <w:rStyle w:val="Paginanummer"/>
        <w:sz w:val="18"/>
        <w:szCs w:val="18"/>
      </w:rPr>
      <w:fldChar w:fldCharType="begin"/>
    </w:r>
    <w:r w:rsidR="00216E43" w:rsidRPr="003E02FB">
      <w:rPr>
        <w:rStyle w:val="Paginanummer"/>
        <w:sz w:val="18"/>
        <w:szCs w:val="18"/>
      </w:rPr>
      <w:instrText xml:space="preserve"> NUMPAGES </w:instrText>
    </w:r>
    <w:r w:rsidR="00216E43" w:rsidRPr="003E02FB">
      <w:rPr>
        <w:rStyle w:val="Paginanummer"/>
        <w:sz w:val="18"/>
        <w:szCs w:val="18"/>
      </w:rPr>
      <w:fldChar w:fldCharType="separate"/>
    </w:r>
    <w:r w:rsidR="005000AE">
      <w:rPr>
        <w:rStyle w:val="Paginanummer"/>
        <w:noProof/>
        <w:sz w:val="18"/>
        <w:szCs w:val="18"/>
      </w:rPr>
      <w:t>15</w:t>
    </w:r>
    <w:r w:rsidR="00216E4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D830" w14:textId="77777777" w:rsidR="00216E43" w:rsidRPr="00594054" w:rsidRDefault="00216E4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A6DD831" wp14:editId="1A6DD832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11CE" w14:textId="77777777" w:rsidR="00E46C97" w:rsidRDefault="00E46C97" w:rsidP="008E174D">
      <w:r>
        <w:separator/>
      </w:r>
    </w:p>
  </w:footnote>
  <w:footnote w:type="continuationSeparator" w:id="0">
    <w:p w14:paraId="62458E0A" w14:textId="77777777" w:rsidR="00E46C97" w:rsidRDefault="00E46C9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798522">
    <w:abstractNumId w:val="8"/>
  </w:num>
  <w:num w:numId="2" w16cid:durableId="2037853882">
    <w:abstractNumId w:val="5"/>
  </w:num>
  <w:num w:numId="3" w16cid:durableId="908076233">
    <w:abstractNumId w:val="1"/>
  </w:num>
  <w:num w:numId="4" w16cid:durableId="917443573">
    <w:abstractNumId w:val="4"/>
  </w:num>
  <w:num w:numId="5" w16cid:durableId="66346363">
    <w:abstractNumId w:val="2"/>
  </w:num>
  <w:num w:numId="6" w16cid:durableId="1453279936">
    <w:abstractNumId w:val="7"/>
  </w:num>
  <w:num w:numId="7" w16cid:durableId="777876254">
    <w:abstractNumId w:val="0"/>
  </w:num>
  <w:num w:numId="8" w16cid:durableId="1046636466">
    <w:abstractNumId w:val="3"/>
  </w:num>
  <w:num w:numId="9" w16cid:durableId="273100278">
    <w:abstractNumId w:val="6"/>
  </w:num>
  <w:num w:numId="10" w16cid:durableId="1617953095">
    <w:abstractNumId w:val="9"/>
  </w:num>
  <w:num w:numId="11" w16cid:durableId="1196118246">
    <w:abstractNumId w:val="6"/>
  </w:num>
  <w:num w:numId="12" w16cid:durableId="1489439819">
    <w:abstractNumId w:val="6"/>
  </w:num>
  <w:num w:numId="13" w16cid:durableId="461466956">
    <w:abstractNumId w:val="6"/>
  </w:num>
  <w:num w:numId="14" w16cid:durableId="1274248978">
    <w:abstractNumId w:val="6"/>
  </w:num>
  <w:num w:numId="15" w16cid:durableId="656227370">
    <w:abstractNumId w:val="6"/>
  </w:num>
  <w:num w:numId="16" w16cid:durableId="402533428">
    <w:abstractNumId w:val="6"/>
  </w:num>
  <w:num w:numId="17" w16cid:durableId="514927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29CD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06F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6CD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09A4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3A46"/>
    <w:rsid w:val="00214841"/>
    <w:rsid w:val="00215141"/>
    <w:rsid w:val="00216833"/>
    <w:rsid w:val="00216E43"/>
    <w:rsid w:val="00221A1E"/>
    <w:rsid w:val="00222276"/>
    <w:rsid w:val="002230A4"/>
    <w:rsid w:val="0022475E"/>
    <w:rsid w:val="00225D0E"/>
    <w:rsid w:val="00226392"/>
    <w:rsid w:val="002268C9"/>
    <w:rsid w:val="00227F10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66FBC"/>
    <w:rsid w:val="00272A26"/>
    <w:rsid w:val="00273378"/>
    <w:rsid w:val="002825AD"/>
    <w:rsid w:val="00283D00"/>
    <w:rsid w:val="00284F85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1F16"/>
    <w:rsid w:val="002A5A44"/>
    <w:rsid w:val="002B4E40"/>
    <w:rsid w:val="002B5414"/>
    <w:rsid w:val="002B6360"/>
    <w:rsid w:val="002C287B"/>
    <w:rsid w:val="002C4E44"/>
    <w:rsid w:val="002D2733"/>
    <w:rsid w:val="002D2BB0"/>
    <w:rsid w:val="002D38A1"/>
    <w:rsid w:val="002D5E37"/>
    <w:rsid w:val="002D73C3"/>
    <w:rsid w:val="002E01EF"/>
    <w:rsid w:val="002E0597"/>
    <w:rsid w:val="002E16CC"/>
    <w:rsid w:val="002E3C53"/>
    <w:rsid w:val="002E60C1"/>
    <w:rsid w:val="002E774B"/>
    <w:rsid w:val="002E799B"/>
    <w:rsid w:val="002F1AE8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4121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242B"/>
    <w:rsid w:val="003E28E5"/>
    <w:rsid w:val="003E3EAF"/>
    <w:rsid w:val="003E5458"/>
    <w:rsid w:val="003F170A"/>
    <w:rsid w:val="00400C41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09AE"/>
    <w:rsid w:val="0046267C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0AE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532C"/>
    <w:rsid w:val="00527F3D"/>
    <w:rsid w:val="00530A3F"/>
    <w:rsid w:val="00532266"/>
    <w:rsid w:val="00537C0D"/>
    <w:rsid w:val="00541098"/>
    <w:rsid w:val="005423FF"/>
    <w:rsid w:val="005438BD"/>
    <w:rsid w:val="00544953"/>
    <w:rsid w:val="0054687A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A3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48AB"/>
    <w:rsid w:val="006655AD"/>
    <w:rsid w:val="00665E66"/>
    <w:rsid w:val="00670BFC"/>
    <w:rsid w:val="00671529"/>
    <w:rsid w:val="00671C3E"/>
    <w:rsid w:val="006758D8"/>
    <w:rsid w:val="00676016"/>
    <w:rsid w:val="00681668"/>
    <w:rsid w:val="0068227D"/>
    <w:rsid w:val="00683C60"/>
    <w:rsid w:val="00686F65"/>
    <w:rsid w:val="00687407"/>
    <w:rsid w:val="00687811"/>
    <w:rsid w:val="00691506"/>
    <w:rsid w:val="006935AC"/>
    <w:rsid w:val="006B1470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42D1B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B5B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D68C8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129F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6A6D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7CD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59C6"/>
    <w:rsid w:val="00956315"/>
    <w:rsid w:val="00956662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659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27E6"/>
    <w:rsid w:val="009A45A4"/>
    <w:rsid w:val="009A498E"/>
    <w:rsid w:val="009A7B47"/>
    <w:rsid w:val="009B1293"/>
    <w:rsid w:val="009B3856"/>
    <w:rsid w:val="009B4964"/>
    <w:rsid w:val="009B7127"/>
    <w:rsid w:val="009C2D7B"/>
    <w:rsid w:val="009D2606"/>
    <w:rsid w:val="009E39A9"/>
    <w:rsid w:val="009E3F0D"/>
    <w:rsid w:val="009F4EBF"/>
    <w:rsid w:val="009F7700"/>
    <w:rsid w:val="00A0358E"/>
    <w:rsid w:val="00A03D0D"/>
    <w:rsid w:val="00A1478B"/>
    <w:rsid w:val="00A17D34"/>
    <w:rsid w:val="00A23CD8"/>
    <w:rsid w:val="00A253E3"/>
    <w:rsid w:val="00A26786"/>
    <w:rsid w:val="00A32541"/>
    <w:rsid w:val="00A33265"/>
    <w:rsid w:val="00A34EA0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5F50"/>
    <w:rsid w:val="00A96A12"/>
    <w:rsid w:val="00A96C92"/>
    <w:rsid w:val="00AA6DB2"/>
    <w:rsid w:val="00AA7633"/>
    <w:rsid w:val="00AB3DF7"/>
    <w:rsid w:val="00AB431A"/>
    <w:rsid w:val="00AB49DC"/>
    <w:rsid w:val="00AB4B20"/>
    <w:rsid w:val="00AB63E4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D7E5C"/>
    <w:rsid w:val="00AE2545"/>
    <w:rsid w:val="00AE33C1"/>
    <w:rsid w:val="00AF0FAE"/>
    <w:rsid w:val="00AF113E"/>
    <w:rsid w:val="00AF3FB3"/>
    <w:rsid w:val="00AF566F"/>
    <w:rsid w:val="00AF7209"/>
    <w:rsid w:val="00B02A81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55EB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7154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0773A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2256"/>
    <w:rsid w:val="00C523B9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01A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2D6F"/>
    <w:rsid w:val="00CE3888"/>
    <w:rsid w:val="00CE59A4"/>
    <w:rsid w:val="00CF20DC"/>
    <w:rsid w:val="00CF3D31"/>
    <w:rsid w:val="00CF4C86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83C"/>
    <w:rsid w:val="00D61AA3"/>
    <w:rsid w:val="00D64660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0DBF"/>
    <w:rsid w:val="00D9622B"/>
    <w:rsid w:val="00DA6277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C5FCC"/>
    <w:rsid w:val="00DD1714"/>
    <w:rsid w:val="00DD4C6A"/>
    <w:rsid w:val="00DD58BF"/>
    <w:rsid w:val="00DD7C60"/>
    <w:rsid w:val="00DD7C6D"/>
    <w:rsid w:val="00DE6075"/>
    <w:rsid w:val="00DF3DF9"/>
    <w:rsid w:val="00DF4BFE"/>
    <w:rsid w:val="00DF787F"/>
    <w:rsid w:val="00E0113D"/>
    <w:rsid w:val="00E011BB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97"/>
    <w:rsid w:val="00E46CC7"/>
    <w:rsid w:val="00E531D9"/>
    <w:rsid w:val="00E53AAA"/>
    <w:rsid w:val="00E54754"/>
    <w:rsid w:val="00E55B94"/>
    <w:rsid w:val="00E608A3"/>
    <w:rsid w:val="00E63F89"/>
    <w:rsid w:val="00E65023"/>
    <w:rsid w:val="00E7072E"/>
    <w:rsid w:val="00E72C72"/>
    <w:rsid w:val="00E74A42"/>
    <w:rsid w:val="00E75F49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4A5C"/>
    <w:rsid w:val="00EB50CD"/>
    <w:rsid w:val="00EB5901"/>
    <w:rsid w:val="00EB7372"/>
    <w:rsid w:val="00EB76A2"/>
    <w:rsid w:val="00EB7E81"/>
    <w:rsid w:val="00EC1D46"/>
    <w:rsid w:val="00EC27BF"/>
    <w:rsid w:val="00EC363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394A"/>
    <w:rsid w:val="00EE4619"/>
    <w:rsid w:val="00EE5082"/>
    <w:rsid w:val="00EE7471"/>
    <w:rsid w:val="00EF1409"/>
    <w:rsid w:val="00EF2A3A"/>
    <w:rsid w:val="00EF2B23"/>
    <w:rsid w:val="00EF3BED"/>
    <w:rsid w:val="00EF41BA"/>
    <w:rsid w:val="00EF6CD2"/>
    <w:rsid w:val="00EF6D88"/>
    <w:rsid w:val="00F03AB3"/>
    <w:rsid w:val="00F0600B"/>
    <w:rsid w:val="00F0623A"/>
    <w:rsid w:val="00F103C5"/>
    <w:rsid w:val="00F10F53"/>
    <w:rsid w:val="00F115A3"/>
    <w:rsid w:val="00F12F91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87636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6DCC39"/>
  <w15:docId w15:val="{C1BEBEC6-021C-4C4F-BC32-D825EB8B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2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.agodi@ond.vlaander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derwijs.vlaanderen.be/nl/directies-en-administraties/organisatie-en-beheer/commissie-inzake-leerlingenrecht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issie.leerlingenrechten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derwijs.vlaanderen.be/nl/over-onderwijs-en-vorming/agodi-agentschap-voor-onderwijsdiensten/organisatie-en-werking-agodi/privacyverklaring-agod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b1cc26-756b-48ca-84b8-64a27a53500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8" ma:contentTypeDescription="Een nieuw document maken." ma:contentTypeScope="" ma:versionID="c842f4d1a22abaec7a19259d89737bdb">
  <xsd:schema xmlns:xsd="http://www.w3.org/2001/XMLSchema" xmlns:xs="http://www.w3.org/2001/XMLSchema" xmlns:p="http://schemas.microsoft.com/office/2006/metadata/properties" xmlns:ns2="41b1cc26-756b-48ca-84b8-64a27a53500f" xmlns:ns3="c4ab852e-fcfd-41fa-a90e-e131fc956f3c" xmlns:ns4="9a9ec0f0-7796-43d0-ac1f-4c8c46ee0bd1" targetNamespace="http://schemas.microsoft.com/office/2006/metadata/properties" ma:root="true" ma:fieldsID="de5315b2318fc5a7fff2a395125d41d3" ns2:_="" ns3:_="" ns4:_="">
    <xsd:import namespace="41b1cc26-756b-48ca-84b8-64a27a53500f"/>
    <xsd:import namespace="c4ab852e-fcfd-41fa-a90e-e131fc956f3c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15146bf-f2f5-4a24-a9a5-c1e82f91c10c}" ma:internalName="TaxCatchAll" ma:showField="CatchAllData" ma:web="c4ab852e-fcfd-41fa-a90e-e131fc956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689E7-514B-4594-9562-361F8A726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3ED0B-CB17-445B-8450-539D99575594}">
  <ds:schemaRefs>
    <ds:schemaRef ds:uri="http://schemas.microsoft.com/office/2006/metadata/properties"/>
    <ds:schemaRef ds:uri="http://schemas.microsoft.com/office/infopath/2007/PartnerControls"/>
    <ds:schemaRef ds:uri="41b1cc26-756b-48ca-84b8-64a27a53500f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03CEC222-8C2D-427F-B88B-B591574AF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94498-C500-4425-9C48-0B4B6B1F7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3</Pages>
  <Words>908</Words>
  <Characters>4999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12</vt:i4>
      </vt:variant>
    </vt:vector>
  </HeadingPairs>
  <TitlesOfParts>
    <vt:vector size="13" baseType="lpstr">
      <vt:lpstr/>
      <vt:lpstr>Versie 1.2 van de formulierensjabloon ONDERWIJS EN VORMING - april 2015</vt:lpstr>
      <vt:lpstr>Bouwstenen voor rubriekstitels en scheidingselementen</vt:lpstr>
      <vt:lpstr>Bouwstenen voor hoofdvragen en de bijbehorende aanwijzingen en verklaringen</vt:lpstr>
      <vt:lpstr>Bouwstenen voor antwoorden op hoofdvragen</vt:lpstr>
      <vt:lpstr>Bouwstenen voor antwoorden op subvragen</vt:lpstr>
      <vt:lpstr>Bouwstenen voor ongenummerde vragen en antwoorden</vt:lpstr>
      <vt:lpstr>Uitgewerkte bouwstenen voor de gegevens van de aanvrager</vt:lpstr>
      <vt:lpstr>Bouwstenen voor tabellen</vt:lpstr>
      <vt:lpstr>Extra tabellen (150401)</vt:lpstr>
      <vt:lpstr>Extra tabellen (150410)</vt:lpstr>
      <vt:lpstr>Bouwstenen voor de afsluiting</vt:lpstr>
      <vt:lpstr>Uitgewerkte bouwstenen voor de ondertekeningsrubrieken</vt:lpstr>
    </vt:vector>
  </TitlesOfParts>
  <Company>Vlaamse Overheid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Vos Nikita</cp:lastModifiedBy>
  <cp:revision>2</cp:revision>
  <cp:lastPrinted>2014-09-16T06:26:00Z</cp:lastPrinted>
  <dcterms:created xsi:type="dcterms:W3CDTF">2023-09-08T08:15:00Z</dcterms:created>
  <dcterms:modified xsi:type="dcterms:W3CDTF">2023-09-08T08:15:00Z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Order">
    <vt:r8>782500</vt:r8>
  </property>
</Properties>
</file>