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A7120F6" w:rsidR="0015113D" w:rsidRDefault="00407AC6">
      <w:pPr>
        <w:widowControl w:val="0"/>
        <w:spacing w:line="240" w:lineRule="auto"/>
        <w:rPr>
          <w:b/>
          <w:strike/>
          <w:highlight w:val="yellow"/>
        </w:rPr>
      </w:pPr>
      <w:r>
        <w:rPr>
          <w:rFonts w:ascii="Lato" w:eastAsia="Lato" w:hAnsi="Lato" w:cs="Lato"/>
          <w:i/>
          <w:sz w:val="20"/>
          <w:szCs w:val="20"/>
        </w:rPr>
        <w:t>Dit stukje tekst kan je opnemen in jouw nieuwsbrief gericht naar hulpverleners of rechtstreeks naar gezinnen. Afhankelijk van de doelgroep, kan je gerichter herschrijven.</w:t>
      </w:r>
    </w:p>
    <w:p w14:paraId="00000002" w14:textId="77777777" w:rsidR="0015113D" w:rsidRDefault="0015113D">
      <w:pPr>
        <w:widowControl w:val="0"/>
        <w:spacing w:line="240" w:lineRule="auto"/>
        <w:rPr>
          <w:b/>
          <w:shd w:val="clear" w:color="auto" w:fill="FFF2CC"/>
        </w:rPr>
      </w:pPr>
    </w:p>
    <w:p w14:paraId="00000003" w14:textId="77777777" w:rsidR="0015113D" w:rsidRDefault="00407AC6">
      <w:pPr>
        <w:widowControl w:val="0"/>
        <w:spacing w:after="240"/>
        <w:rPr>
          <w:rFonts w:ascii="Lato Light" w:eastAsia="Lato Light" w:hAnsi="Lato Light" w:cs="Lato Light"/>
          <w:sz w:val="20"/>
          <w:szCs w:val="20"/>
        </w:rPr>
      </w:pPr>
      <w:r>
        <w:rPr>
          <w:rFonts w:ascii="Lato Light" w:eastAsia="Lato Light" w:hAnsi="Lato Light" w:cs="Lato Light"/>
          <w:sz w:val="20"/>
          <w:szCs w:val="20"/>
        </w:rPr>
        <w:t xml:space="preserve">Een </w:t>
      </w:r>
      <w:hyperlink r:id="rId6">
        <w:r>
          <w:rPr>
            <w:rFonts w:ascii="Lato Light" w:eastAsia="Lato Light" w:hAnsi="Lato Light" w:cs="Lato Light"/>
            <w:color w:val="1155CC"/>
            <w:sz w:val="20"/>
            <w:szCs w:val="20"/>
            <w:u w:val="single"/>
          </w:rPr>
          <w:t>zomerschool</w:t>
        </w:r>
      </w:hyperlink>
      <w:r>
        <w:rPr>
          <w:rFonts w:ascii="Lato Light" w:eastAsia="Lato Light" w:hAnsi="Lato Light" w:cs="Lato Light"/>
          <w:sz w:val="20"/>
          <w:szCs w:val="20"/>
        </w:rPr>
        <w:t xml:space="preserve"> is een plek waar kinderen en jongeren deze zomer lessen en ondersteuning op maat krijgen. Naast leren gaan ze ook op verkenning in de buurt en proeven ze van tal van culturele en sportieve activiteiten. Zo zijn ze helemaal klaar voor het nieuwe schooljaar!</w:t>
      </w:r>
    </w:p>
    <w:p w14:paraId="00000004" w14:textId="4E752995" w:rsidR="0015113D" w:rsidRDefault="00407AC6">
      <w:pPr>
        <w:widowControl w:val="0"/>
        <w:jc w:val="both"/>
        <w:rPr>
          <w:rFonts w:ascii="Lato Light" w:eastAsia="Lato Light" w:hAnsi="Lato Light" w:cs="Lato Light"/>
          <w:sz w:val="20"/>
          <w:szCs w:val="20"/>
        </w:rPr>
      </w:pPr>
      <w:r>
        <w:rPr>
          <w:rFonts w:ascii="Lato Light" w:eastAsia="Lato Light" w:hAnsi="Lato Light" w:cs="Lato Light"/>
          <w:sz w:val="20"/>
          <w:szCs w:val="20"/>
        </w:rPr>
        <w:t xml:space="preserve">Schrijf een kind of jongere in. Vind </w:t>
      </w:r>
      <w:hyperlink r:id="rId7" w:history="1">
        <w:r w:rsidRPr="00A92D04">
          <w:rPr>
            <w:rStyle w:val="Hyperlink"/>
            <w:rFonts w:ascii="Lato Light" w:eastAsia="Lato Light" w:hAnsi="Lato Light" w:cs="Lato Light"/>
            <w:sz w:val="20"/>
            <w:szCs w:val="20"/>
          </w:rPr>
          <w:t>een zomerschool in jouw buurt</w:t>
        </w:r>
      </w:hyperlink>
      <w:r>
        <w:rPr>
          <w:rFonts w:ascii="Lato Light" w:eastAsia="Lato Light" w:hAnsi="Lato Light" w:cs="Lato Light"/>
          <w:sz w:val="20"/>
          <w:szCs w:val="20"/>
        </w:rPr>
        <w:t>.</w:t>
      </w:r>
    </w:p>
    <w:p w14:paraId="00000005" w14:textId="77777777" w:rsidR="0015113D" w:rsidRDefault="0015113D">
      <w:pPr>
        <w:widowControl w:val="0"/>
        <w:jc w:val="both"/>
        <w:rPr>
          <w:rFonts w:ascii="Lato" w:eastAsia="Lato" w:hAnsi="Lato" w:cs="Lato"/>
          <w:sz w:val="20"/>
          <w:szCs w:val="20"/>
        </w:rPr>
      </w:pPr>
    </w:p>
    <w:sectPr w:rsidR="0015113D">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13D"/>
    <w:rsid w:val="0015113D"/>
    <w:rsid w:val="00407AC6"/>
    <w:rsid w:val="006218EF"/>
    <w:rsid w:val="00A92D04"/>
    <w:rsid w:val="00B56EE6"/>
    <w:rsid w:val="00E2057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76BC"/>
  <w15:docId w15:val="{25AAB9AC-9B51-4995-B844-A3CEE2C1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A92D04"/>
    <w:rPr>
      <w:color w:val="0000FF" w:themeColor="hyperlink"/>
      <w:u w:val="single"/>
    </w:rPr>
  </w:style>
  <w:style w:type="character" w:styleId="Onopgelostemelding">
    <w:name w:val="Unresolved Mention"/>
    <w:basedOn w:val="Standaardalinea-lettertype"/>
    <w:uiPriority w:val="99"/>
    <w:semiHidden/>
    <w:unhideWhenUsed/>
    <w:rsid w:val="00A92D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laanderen.be/onderwijs-en-vorming/zomerscholen/vind-een-zomerschoo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vlaanderen.be/onderwijs-en-vorming/zomerscholen" TargetMode="Externa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A7B4EEDC05AF47B0D6D8B92E840486" ma:contentTypeVersion="29" ma:contentTypeDescription="Een nieuw document maken." ma:contentTypeScope="" ma:versionID="01db4c3475349b50dad1daff5fe6b4c9">
  <xsd:schema xmlns:xsd="http://www.w3.org/2001/XMLSchema" xmlns:xs="http://www.w3.org/2001/XMLSchema" xmlns:p="http://schemas.microsoft.com/office/2006/metadata/properties" xmlns:ns2="36d36097-b9cb-4ee0-8ae8-3a7ad55c8858" xmlns:ns3="e9e6abc0-607e-4d67-8b7d-73cd95b04fd6" xmlns:ns4="9a9ec0f0-7796-43d0-ac1f-4c8c46ee0bd1" targetNamespace="http://schemas.microsoft.com/office/2006/metadata/properties" ma:root="true" ma:fieldsID="89466a62cfa3a6218708ca92cbeafb13" ns2:_="" ns3:_="" ns4:_="">
    <xsd:import namespace="36d36097-b9cb-4ee0-8ae8-3a7ad55c8858"/>
    <xsd:import namespace="e9e6abc0-607e-4d67-8b7d-73cd95b04fd6"/>
    <xsd:import namespace="9a9ec0f0-7796-43d0-ac1f-4c8c46ee0bd1"/>
    <xsd:element name="properties">
      <xsd:complexType>
        <xsd:sequence>
          <xsd:element name="documentManagement">
            <xsd:complexType>
              <xsd:all>
                <xsd:element ref="ns2:Documentsoort" minOccurs="0"/>
                <xsd:element ref="ns2:Jaar"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36097-b9cb-4ee0-8ae8-3a7ad55c8858" elementFormDefault="qualified">
    <xsd:import namespace="http://schemas.microsoft.com/office/2006/documentManagement/types"/>
    <xsd:import namespace="http://schemas.microsoft.com/office/infopath/2007/PartnerControls"/>
    <xsd:element name="Documentsoort" ma:index="6" nillable="true" ma:displayName="Documentsoort" ma:default="Agenda" ma:format="Dropdown" ma:internalName="Documentsoort" ma:readOnly="false">
      <xsd:simpleType>
        <xsd:union memberTypes="dms:Text">
          <xsd:simpleType>
            <xsd:restriction base="dms:Choice">
              <xsd:enumeration value="Agenda"/>
              <xsd:enumeration value="Verslag"/>
              <xsd:enumeration value="Bijlage"/>
              <xsd:enumeration value="PowerPoint"/>
              <xsd:enumeration value="E-mail"/>
            </xsd:restriction>
          </xsd:simpleType>
        </xsd:union>
      </xsd:simpleType>
    </xsd:element>
    <xsd:element name="Jaar" ma:index="7" nillable="true" ma:displayName="Jaar" ma:default="2022" ma:format="Dropdown" ma:internalName="Jaar">
      <xsd:simpleType>
        <xsd:restriction base="dms:Choice">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6abc0-607e-4d67-8b7d-73cd95b04fd6"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84a666-acf7-4cd0-a7b5-9c5813db7b57}" ma:internalName="TaxCatchAll" ma:showField="CatchAllData" ma:web="137a8890-bfbc-4151-ba6f-3c942b391c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d36097-b9cb-4ee0-8ae8-3a7ad55c8858">
      <Terms xmlns="http://schemas.microsoft.com/office/infopath/2007/PartnerControls"/>
    </lcf76f155ced4ddcb4097134ff3c332f>
    <Documentsoort xmlns="36d36097-b9cb-4ee0-8ae8-3a7ad55c8858">Agenda</Documentsoort>
    <Jaar xmlns="36d36097-b9cb-4ee0-8ae8-3a7ad55c8858">2022</Jaar>
    <TaxCatchAll xmlns="9a9ec0f0-7796-43d0-ac1f-4c8c46ee0bd1" xsi:nil="true"/>
  </documentManagement>
</p:properties>
</file>

<file path=customXml/itemProps1.xml><?xml version="1.0" encoding="utf-8"?>
<ds:datastoreItem xmlns:ds="http://schemas.openxmlformats.org/officeDocument/2006/customXml" ds:itemID="{660F907A-8A68-4EAC-87A0-A43963F68584}">
  <ds:schemaRefs>
    <ds:schemaRef ds:uri="http://schemas.microsoft.com/sharepoint/v3/contenttype/forms"/>
  </ds:schemaRefs>
</ds:datastoreItem>
</file>

<file path=customXml/itemProps2.xml><?xml version="1.0" encoding="utf-8"?>
<ds:datastoreItem xmlns:ds="http://schemas.openxmlformats.org/officeDocument/2006/customXml" ds:itemID="{AC96A79A-67AE-4A0F-847F-99D1DACAC67F}"/>
</file>

<file path=customXml/itemProps3.xml><?xml version="1.0" encoding="utf-8"?>
<ds:datastoreItem xmlns:ds="http://schemas.openxmlformats.org/officeDocument/2006/customXml" ds:itemID="{21C25D0C-6CB0-45DF-B66D-ADA2156A7E87}"/>
</file>

<file path=docProps/app.xml><?xml version="1.0" encoding="utf-8"?>
<Properties xmlns="http://schemas.openxmlformats.org/officeDocument/2006/extended-properties" xmlns:vt="http://schemas.openxmlformats.org/officeDocument/2006/docPropsVTypes">
  <Template>Normal</Template>
  <TotalTime>2</TotalTime>
  <Pages>1</Pages>
  <Words>105</Words>
  <Characters>583</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den Bossche, Brecht</dc:creator>
  <cp:lastModifiedBy>Van den Bossche Brecht</cp:lastModifiedBy>
  <cp:revision>5</cp:revision>
  <dcterms:created xsi:type="dcterms:W3CDTF">2024-06-03T17:42:00Z</dcterms:created>
  <dcterms:modified xsi:type="dcterms:W3CDTF">2025-02-18T14:26:00Z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0x0101005FA7B4EEDC05AF47B0D6D8B92E840486</vt:lpwstr>
  </property>
</Properties>
</file>