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65CF" w14:textId="77777777" w:rsidR="007032F9" w:rsidRDefault="00583A62" w:rsidP="00DB505E">
      <w:pPr>
        <w:spacing w:after="0" w:line="240" w:lineRule="auto"/>
        <w:jc w:val="center"/>
        <w:rPr>
          <w:sz w:val="24"/>
          <w:szCs w:val="24"/>
          <w:u w:val="single"/>
        </w:rPr>
      </w:pPr>
      <w:r>
        <w:rPr>
          <w:noProof/>
          <w:lang w:eastAsia="nl-BE"/>
        </w:rPr>
        <mc:AlternateContent>
          <mc:Choice Requires="wps">
            <w:drawing>
              <wp:anchor distT="0" distB="0" distL="114300" distR="114300" simplePos="0" relativeHeight="251657728" behindDoc="0" locked="0" layoutInCell="1" allowOverlap="1" wp14:anchorId="575F3CDA" wp14:editId="7BAE56CD">
                <wp:simplePos x="0" y="0"/>
                <wp:positionH relativeFrom="column">
                  <wp:posOffset>4966335</wp:posOffset>
                </wp:positionH>
                <wp:positionV relativeFrom="paragraph">
                  <wp:posOffset>-245745</wp:posOffset>
                </wp:positionV>
                <wp:extent cx="1190625" cy="24765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7650"/>
                        </a:xfrm>
                        <a:prstGeom prst="rect">
                          <a:avLst/>
                        </a:prstGeom>
                        <a:noFill/>
                        <a:ln w="6350">
                          <a:noFill/>
                        </a:ln>
                        <a:effectLst/>
                      </wps:spPr>
                      <wps:txbx>
                        <w:txbxContent>
                          <w:p w14:paraId="6A44EDFB" w14:textId="77777777" w:rsidR="00CE5A35" w:rsidRDefault="00583A62">
                            <w:r w:rsidRPr="00E73213">
                              <w:rPr>
                                <w:noProof/>
                                <w:lang w:eastAsia="nl-BE"/>
                              </w:rPr>
                              <w:drawing>
                                <wp:inline distT="0" distB="0" distL="0" distR="0" wp14:anchorId="26864780" wp14:editId="0871C615">
                                  <wp:extent cx="1000125" cy="238125"/>
                                  <wp:effectExtent l="0" t="0" r="9525" b="9525"/>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391.05pt;margin-top:-19.35pt;width:93.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" filled="f" stroked="f" strokeweight=".5pt">
                <v:path arrowok="t"/>
                <v:textbox>
                  <w:txbxContent>
                    <w:p w:rsidR="00CE5A35" w:rsidRDefault="00583A62">
                      <w:r w:rsidRPr="00E73213">
                        <w:rPr>
                          <w:noProof/>
                          <w:lang w:eastAsia="nl-BE"/>
                        </w:rPr>
                        <w:drawing>
                          <wp:inline distT="0" distB="0" distL="0" distR="0">
                            <wp:extent cx="1000125" cy="238125"/>
                            <wp:effectExtent l="0" t="0" r="9525" b="9525"/>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p>
                  </w:txbxContent>
                </v:textbox>
              </v:shape>
            </w:pict>
          </mc:Fallback>
        </mc:AlternateContent>
      </w:r>
      <w:r w:rsidR="007032F9" w:rsidRPr="00DB505E">
        <w:rPr>
          <w:sz w:val="36"/>
          <w:szCs w:val="36"/>
          <w:u w:val="single"/>
        </w:rPr>
        <w:t xml:space="preserve">Haardtoelage – Aanvraag/Aanwijzing van de begunstigde </w:t>
      </w:r>
      <w:r w:rsidR="007032F9" w:rsidRPr="00B25B32">
        <w:rPr>
          <w:sz w:val="24"/>
          <w:szCs w:val="24"/>
          <w:u w:val="single"/>
        </w:rPr>
        <w:t>(1°)</w:t>
      </w:r>
    </w:p>
    <w:p w14:paraId="702E7FDA" w14:textId="77777777" w:rsidR="00CE5A35" w:rsidRDefault="00CE5A35" w:rsidP="00CE5A35">
      <w:pPr>
        <w:spacing w:after="0" w:line="240" w:lineRule="auto"/>
        <w:rPr>
          <w:sz w:val="16"/>
          <w:szCs w:val="16"/>
          <w:u w:val="single"/>
        </w:rPr>
      </w:pPr>
    </w:p>
    <w:p w14:paraId="42EBBD3D" w14:textId="77777777" w:rsidR="00DB505E" w:rsidRPr="00B25B32" w:rsidRDefault="00B25B32" w:rsidP="00CE5A35">
      <w:pPr>
        <w:spacing w:after="0" w:line="240" w:lineRule="auto"/>
        <w:jc w:val="center"/>
        <w:rPr>
          <w:sz w:val="20"/>
          <w:szCs w:val="20"/>
        </w:rPr>
      </w:pPr>
      <w:r>
        <w:rPr>
          <w:sz w:val="20"/>
          <w:szCs w:val="20"/>
        </w:rPr>
        <w:t>(Koninklijk Besluit van 26 november 1997) (2°)</w:t>
      </w:r>
    </w:p>
    <w:p w14:paraId="68C7AE7D" w14:textId="77777777" w:rsidR="002B180E" w:rsidRPr="00CE5A35" w:rsidRDefault="002B180E" w:rsidP="007032F9">
      <w:pPr>
        <w:spacing w:after="0" w:line="240" w:lineRule="auto"/>
        <w:rPr>
          <w:sz w:val="16"/>
          <w:szCs w:val="16"/>
        </w:rPr>
      </w:pPr>
    </w:p>
    <w:p w14:paraId="4F7DEFBD" w14:textId="77777777" w:rsidR="007032F9" w:rsidRPr="00DB505E" w:rsidRDefault="007032F9" w:rsidP="00DB505E">
      <w:pPr>
        <w:pBdr>
          <w:top w:val="single" w:sz="4" w:space="1" w:color="auto"/>
          <w:left w:val="single" w:sz="4" w:space="4" w:color="auto"/>
          <w:bottom w:val="single" w:sz="4" w:space="1" w:color="auto"/>
          <w:right w:val="single" w:sz="4" w:space="4" w:color="auto"/>
        </w:pBdr>
        <w:spacing w:after="0" w:line="240" w:lineRule="auto"/>
        <w:rPr>
          <w:b/>
          <w:sz w:val="28"/>
          <w:szCs w:val="28"/>
        </w:rPr>
      </w:pPr>
      <w:r w:rsidRPr="00DB505E">
        <w:rPr>
          <w:b/>
          <w:sz w:val="28"/>
          <w:szCs w:val="28"/>
        </w:rPr>
        <w:t>VAK A : Inlichtingen betreffende het personeelslid dat de aanvraag indient.</w:t>
      </w:r>
    </w:p>
    <w:p w14:paraId="2D6308F1" w14:textId="77777777" w:rsidR="007032F9" w:rsidRPr="00DB505E" w:rsidRDefault="007032F9" w:rsidP="007032F9">
      <w:pPr>
        <w:spacing w:after="0" w:line="240" w:lineRule="auto"/>
      </w:pPr>
      <w:r w:rsidRPr="00E73213">
        <w:rPr>
          <w:rFonts w:cs="Calibri"/>
          <w:i/>
        </w:rPr>
        <w:t>→</w:t>
      </w:r>
      <w:r w:rsidRPr="00DB505E">
        <w:rPr>
          <w:i/>
        </w:rPr>
        <w:t xml:space="preserve"> Dit vak moet steeds worden ingevuld.</w:t>
      </w:r>
    </w:p>
    <w:p w14:paraId="4B5AD2E0" w14:textId="77777777" w:rsidR="007032F9" w:rsidRDefault="007032F9" w:rsidP="007032F9">
      <w:pPr>
        <w:spacing w:after="0" w:line="240" w:lineRule="auto"/>
        <w:rPr>
          <w:sz w:val="20"/>
          <w:szCs w:val="20"/>
        </w:rPr>
      </w:pPr>
    </w:p>
    <w:p w14:paraId="7658C698" w14:textId="77777777" w:rsidR="007032F9" w:rsidRPr="00DB505E" w:rsidRDefault="007032F9" w:rsidP="002B180E">
      <w:pPr>
        <w:pBdr>
          <w:top w:val="single" w:sz="4" w:space="1" w:color="auto"/>
          <w:left w:val="single" w:sz="4" w:space="4" w:color="auto"/>
          <w:bottom w:val="single" w:sz="4" w:space="1" w:color="auto"/>
          <w:right w:val="single" w:sz="4" w:space="4" w:color="auto"/>
        </w:pBdr>
        <w:tabs>
          <w:tab w:val="left" w:pos="851"/>
          <w:tab w:val="right" w:leader="dot" w:pos="3402"/>
        </w:tabs>
        <w:spacing w:after="0" w:line="240" w:lineRule="auto"/>
        <w:rPr>
          <w:b/>
          <w:sz w:val="20"/>
          <w:szCs w:val="20"/>
        </w:rPr>
      </w:pPr>
      <w:r w:rsidRPr="00DB505E">
        <w:rPr>
          <w:b/>
          <w:sz w:val="20"/>
          <w:szCs w:val="20"/>
          <w:u w:val="single"/>
        </w:rPr>
        <w:t>Rubriek</w:t>
      </w:r>
      <w:r w:rsidRPr="00DB505E">
        <w:rPr>
          <w:b/>
          <w:sz w:val="20"/>
          <w:szCs w:val="20"/>
        </w:rPr>
        <w:tab/>
      </w:r>
      <w:r w:rsidRPr="00DB505E">
        <w:rPr>
          <w:b/>
          <w:sz w:val="20"/>
          <w:szCs w:val="20"/>
          <w:u w:val="single"/>
        </w:rPr>
        <w:t>Personeelslid dat de aanvraag indient.</w:t>
      </w:r>
    </w:p>
    <w:p w14:paraId="46C7B2A6" w14:textId="77777777" w:rsidR="007032F9" w:rsidRDefault="007032F9" w:rsidP="00C62F8C">
      <w:pPr>
        <w:pBdr>
          <w:top w:val="single" w:sz="4" w:space="1" w:color="auto"/>
          <w:left w:val="single" w:sz="4" w:space="4" w:color="auto"/>
          <w:bottom w:val="single" w:sz="4" w:space="1" w:color="auto"/>
          <w:right w:val="single" w:sz="4" w:space="4" w:color="auto"/>
        </w:pBdr>
        <w:tabs>
          <w:tab w:val="left" w:pos="1134"/>
          <w:tab w:val="right" w:leader="dot" w:pos="3402"/>
        </w:tabs>
        <w:spacing w:after="0" w:line="240" w:lineRule="auto"/>
        <w:rPr>
          <w:sz w:val="20"/>
          <w:szCs w:val="20"/>
        </w:rPr>
      </w:pPr>
    </w:p>
    <w:p w14:paraId="761D66D7" w14:textId="77777777" w:rsidR="007032F9" w:rsidRPr="00DB505E" w:rsidRDefault="007032F9" w:rsidP="002B180E">
      <w:pPr>
        <w:pBdr>
          <w:top w:val="single" w:sz="4" w:space="1" w:color="auto"/>
          <w:left w:val="single" w:sz="4" w:space="4" w:color="auto"/>
          <w:bottom w:val="single" w:sz="4" w:space="1" w:color="auto"/>
          <w:right w:val="single" w:sz="4" w:space="4" w:color="auto"/>
        </w:pBdr>
        <w:tabs>
          <w:tab w:val="left" w:pos="851"/>
          <w:tab w:val="right" w:leader="dot" w:pos="3402"/>
        </w:tabs>
        <w:spacing w:after="0" w:line="240" w:lineRule="auto"/>
        <w:rPr>
          <w:b/>
          <w:sz w:val="20"/>
          <w:szCs w:val="20"/>
        </w:rPr>
      </w:pPr>
      <w:r w:rsidRPr="00DB505E">
        <w:rPr>
          <w:b/>
          <w:sz w:val="20"/>
          <w:szCs w:val="20"/>
        </w:rPr>
        <w:tab/>
        <w:t>De ondergetekende:</w:t>
      </w:r>
    </w:p>
    <w:p w14:paraId="60FF2C75" w14:textId="77777777" w:rsidR="007032F9" w:rsidRDefault="007032F9" w:rsidP="00C62F8C">
      <w:pPr>
        <w:pBdr>
          <w:top w:val="single" w:sz="4" w:space="1" w:color="auto"/>
          <w:left w:val="single" w:sz="4" w:space="4" w:color="auto"/>
          <w:bottom w:val="single" w:sz="4" w:space="1" w:color="auto"/>
          <w:right w:val="single" w:sz="4" w:space="4" w:color="auto"/>
        </w:pBdr>
        <w:tabs>
          <w:tab w:val="left" w:pos="1134"/>
          <w:tab w:val="right" w:leader="dot" w:pos="3402"/>
        </w:tabs>
        <w:spacing w:after="0" w:line="240" w:lineRule="auto"/>
        <w:rPr>
          <w:sz w:val="20"/>
          <w:szCs w:val="20"/>
        </w:rPr>
      </w:pPr>
    </w:p>
    <w:p w14:paraId="38596324" w14:textId="77777777" w:rsidR="007032F9" w:rsidRPr="007F4862" w:rsidRDefault="007F4862"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1</w:t>
      </w:r>
      <w:r>
        <w:rPr>
          <w:sz w:val="20"/>
          <w:szCs w:val="20"/>
        </w:rPr>
        <w:tab/>
      </w:r>
      <w:r w:rsidR="007032F9" w:rsidRPr="007F4862">
        <w:rPr>
          <w:sz w:val="20"/>
          <w:szCs w:val="20"/>
        </w:rPr>
        <w:t>Naam en voorna</w:t>
      </w:r>
      <w:r w:rsidR="005973DB">
        <w:rPr>
          <w:sz w:val="20"/>
          <w:szCs w:val="20"/>
        </w:rPr>
        <w:t>men</w:t>
      </w:r>
      <w:r w:rsidR="007032F9" w:rsidRPr="007F4862">
        <w:rPr>
          <w:sz w:val="20"/>
          <w:szCs w:val="20"/>
        </w:rPr>
        <w:t>:</w:t>
      </w:r>
      <w:r w:rsidR="007032F9" w:rsidRPr="007F4862">
        <w:rPr>
          <w:sz w:val="20"/>
          <w:szCs w:val="20"/>
        </w:rPr>
        <w:tab/>
      </w:r>
    </w:p>
    <w:p w14:paraId="583D1F5D" w14:textId="77777777" w:rsidR="007032F9" w:rsidRPr="007F4862" w:rsidRDefault="007F4862"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2</w:t>
      </w:r>
      <w:r>
        <w:rPr>
          <w:sz w:val="20"/>
          <w:szCs w:val="20"/>
        </w:rPr>
        <w:tab/>
      </w:r>
      <w:r w:rsidRPr="007F4862">
        <w:rPr>
          <w:sz w:val="20"/>
          <w:szCs w:val="20"/>
        </w:rPr>
        <w:t>Plaats en datum van geboorte:</w:t>
      </w:r>
      <w:r w:rsidRPr="007F4862">
        <w:rPr>
          <w:sz w:val="20"/>
          <w:szCs w:val="20"/>
        </w:rPr>
        <w:tab/>
      </w:r>
    </w:p>
    <w:p w14:paraId="3BE910F8" w14:textId="77777777" w:rsidR="007F4862" w:rsidRDefault="007F4862"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3</w:t>
      </w:r>
      <w:r>
        <w:rPr>
          <w:sz w:val="20"/>
          <w:szCs w:val="20"/>
        </w:rPr>
        <w:tab/>
      </w:r>
      <w:r w:rsidRPr="007F4862">
        <w:rPr>
          <w:sz w:val="20"/>
          <w:szCs w:val="20"/>
        </w:rPr>
        <w:t>Persoonlijk adres:</w:t>
      </w:r>
      <w:r w:rsidRPr="007F4862">
        <w:rPr>
          <w:sz w:val="20"/>
          <w:szCs w:val="20"/>
        </w:rPr>
        <w:tab/>
      </w:r>
    </w:p>
    <w:p w14:paraId="773CE04B" w14:textId="77777777" w:rsidR="007F4862" w:rsidRPr="007F4862" w:rsidRDefault="007F4862"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ab/>
        <w:t>………………………………………………………………………………………………………………………………………</w:t>
      </w:r>
      <w:r w:rsidR="002B180E">
        <w:rPr>
          <w:sz w:val="20"/>
          <w:szCs w:val="20"/>
        </w:rPr>
        <w:t>……</w:t>
      </w:r>
      <w:r>
        <w:rPr>
          <w:sz w:val="20"/>
          <w:szCs w:val="20"/>
        </w:rPr>
        <w:t>………………..</w:t>
      </w:r>
    </w:p>
    <w:p w14:paraId="75759428" w14:textId="77777777" w:rsidR="007F4862" w:rsidRDefault="007F4862"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4</w:t>
      </w:r>
      <w:r>
        <w:rPr>
          <w:sz w:val="20"/>
          <w:szCs w:val="20"/>
        </w:rPr>
        <w:tab/>
      </w:r>
      <w:r w:rsidRPr="007F4862">
        <w:rPr>
          <w:sz w:val="20"/>
          <w:szCs w:val="20"/>
        </w:rPr>
        <w:t>Werkgever (onderwijsinstelling/</w:t>
      </w:r>
      <w:r w:rsidR="005F299D">
        <w:rPr>
          <w:sz w:val="20"/>
          <w:szCs w:val="20"/>
        </w:rPr>
        <w:t>c</w:t>
      </w:r>
      <w:r w:rsidRPr="007F4862">
        <w:rPr>
          <w:sz w:val="20"/>
          <w:szCs w:val="20"/>
        </w:rPr>
        <w:t>entrum):</w:t>
      </w:r>
      <w:r w:rsidRPr="007F4862">
        <w:rPr>
          <w:sz w:val="20"/>
          <w:szCs w:val="20"/>
        </w:rPr>
        <w:tab/>
      </w:r>
    </w:p>
    <w:p w14:paraId="3AC1A690" w14:textId="77777777" w:rsidR="007F4862" w:rsidRDefault="007F4862"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ab/>
        <w:t>……………………………………………………………………………………………………</w:t>
      </w:r>
      <w:r w:rsidR="002B180E">
        <w:rPr>
          <w:sz w:val="20"/>
          <w:szCs w:val="20"/>
        </w:rPr>
        <w:t>……</w:t>
      </w:r>
      <w:r>
        <w:rPr>
          <w:sz w:val="20"/>
          <w:szCs w:val="20"/>
        </w:rPr>
        <w:t>….(Nummer werkstation: …………)</w:t>
      </w:r>
    </w:p>
    <w:p w14:paraId="321FA8AC" w14:textId="77777777" w:rsidR="007F4862" w:rsidRDefault="007F4862"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5</w:t>
      </w:r>
      <w:r>
        <w:rPr>
          <w:sz w:val="20"/>
          <w:szCs w:val="20"/>
        </w:rPr>
        <w:tab/>
        <w:t>Administratief adres (adres van de instelling/het centrum):</w:t>
      </w:r>
      <w:r>
        <w:rPr>
          <w:sz w:val="20"/>
          <w:szCs w:val="20"/>
        </w:rPr>
        <w:tab/>
      </w:r>
    </w:p>
    <w:p w14:paraId="03969778" w14:textId="77777777" w:rsidR="007F4862" w:rsidRDefault="007F4862"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ab/>
        <w:t>……………………………………………………………………………………………………………………………………</w:t>
      </w:r>
      <w:r w:rsidR="002B180E">
        <w:rPr>
          <w:sz w:val="20"/>
          <w:szCs w:val="20"/>
        </w:rPr>
        <w:t>……</w:t>
      </w:r>
      <w:r>
        <w:rPr>
          <w:sz w:val="20"/>
          <w:szCs w:val="20"/>
        </w:rPr>
        <w:t>…………………..</w:t>
      </w:r>
    </w:p>
    <w:p w14:paraId="433D86EC" w14:textId="77777777" w:rsidR="007F4862" w:rsidRDefault="007F4862"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6</w:t>
      </w:r>
      <w:r>
        <w:rPr>
          <w:sz w:val="20"/>
          <w:szCs w:val="20"/>
        </w:rPr>
        <w:tab/>
        <w:t>Graad/Functie:</w:t>
      </w:r>
      <w:r>
        <w:rPr>
          <w:sz w:val="20"/>
          <w:szCs w:val="20"/>
        </w:rPr>
        <w:tab/>
      </w:r>
    </w:p>
    <w:p w14:paraId="2A6DEBA5" w14:textId="77777777" w:rsidR="007F4862" w:rsidRDefault="007F4862"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7</w:t>
      </w:r>
      <w:r>
        <w:rPr>
          <w:sz w:val="20"/>
          <w:szCs w:val="20"/>
        </w:rPr>
        <w:tab/>
        <w:t>A</w:t>
      </w:r>
      <w:r w:rsidR="00DB505E">
        <w:rPr>
          <w:sz w:val="20"/>
          <w:szCs w:val="20"/>
        </w:rPr>
        <w:t>dministratieve stand:</w:t>
      </w:r>
      <w:r w:rsidR="00DB505E">
        <w:rPr>
          <w:sz w:val="20"/>
          <w:szCs w:val="20"/>
        </w:rPr>
        <w:tab/>
      </w:r>
    </w:p>
    <w:p w14:paraId="55F5DF99" w14:textId="77777777" w:rsidR="00DB505E" w:rsidRDefault="00DB505E"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8</w:t>
      </w:r>
      <w:r>
        <w:rPr>
          <w:sz w:val="20"/>
          <w:szCs w:val="20"/>
        </w:rPr>
        <w:tab/>
        <w:t>Stamboeknummer:</w:t>
      </w:r>
      <w:r>
        <w:rPr>
          <w:sz w:val="20"/>
          <w:szCs w:val="20"/>
        </w:rPr>
        <w:tab/>
      </w:r>
    </w:p>
    <w:p w14:paraId="548FD56F" w14:textId="77777777" w:rsidR="00DB505E" w:rsidRDefault="00DB505E" w:rsidP="002B180E">
      <w:pPr>
        <w:pBdr>
          <w:top w:val="single" w:sz="4" w:space="1" w:color="auto"/>
          <w:left w:val="single" w:sz="4" w:space="4" w:color="auto"/>
          <w:bottom w:val="single" w:sz="4" w:space="1" w:color="auto"/>
          <w:right w:val="single" w:sz="4" w:space="4" w:color="auto"/>
        </w:pBdr>
        <w:tabs>
          <w:tab w:val="left" w:pos="851"/>
          <w:tab w:val="right" w:leader="dot" w:pos="9072"/>
        </w:tabs>
        <w:spacing w:after="0" w:line="480" w:lineRule="auto"/>
        <w:rPr>
          <w:sz w:val="20"/>
          <w:szCs w:val="20"/>
        </w:rPr>
      </w:pPr>
      <w:r>
        <w:rPr>
          <w:sz w:val="20"/>
          <w:szCs w:val="20"/>
        </w:rPr>
        <w:t>9</w:t>
      </w:r>
      <w:r>
        <w:rPr>
          <w:sz w:val="20"/>
          <w:szCs w:val="20"/>
        </w:rPr>
        <w:tab/>
        <w:t>Salaris (</w:t>
      </w:r>
      <w:r w:rsidR="00B25B32">
        <w:rPr>
          <w:sz w:val="20"/>
          <w:szCs w:val="20"/>
        </w:rPr>
        <w:t>3</w:t>
      </w:r>
      <w:r>
        <w:rPr>
          <w:sz w:val="20"/>
          <w:szCs w:val="20"/>
        </w:rPr>
        <w:t>°);</w:t>
      </w:r>
      <w:r>
        <w:rPr>
          <w:sz w:val="20"/>
          <w:szCs w:val="20"/>
        </w:rPr>
        <w:tab/>
      </w:r>
    </w:p>
    <w:p w14:paraId="2CFBEFE6" w14:textId="77777777" w:rsidR="002B180E" w:rsidRDefault="002B180E" w:rsidP="00C62F8C">
      <w:pPr>
        <w:tabs>
          <w:tab w:val="left" w:pos="1134"/>
          <w:tab w:val="right" w:leader="dot" w:pos="9072"/>
        </w:tabs>
        <w:spacing w:after="0" w:line="240" w:lineRule="auto"/>
        <w:rPr>
          <w:sz w:val="20"/>
          <w:szCs w:val="20"/>
        </w:rPr>
      </w:pPr>
    </w:p>
    <w:p w14:paraId="582F0599" w14:textId="77777777" w:rsidR="00C62F8C" w:rsidRPr="00C62F8C" w:rsidRDefault="00C62F8C" w:rsidP="00C62F8C">
      <w:pPr>
        <w:pBdr>
          <w:top w:val="single" w:sz="4" w:space="1" w:color="auto"/>
          <w:left w:val="single" w:sz="4" w:space="4" w:color="auto"/>
          <w:bottom w:val="single" w:sz="4" w:space="1" w:color="auto"/>
          <w:right w:val="single" w:sz="4" w:space="4" w:color="auto"/>
        </w:pBdr>
        <w:tabs>
          <w:tab w:val="left" w:pos="993"/>
        </w:tabs>
        <w:spacing w:after="0" w:line="240" w:lineRule="auto"/>
        <w:rPr>
          <w:b/>
          <w:sz w:val="28"/>
          <w:szCs w:val="28"/>
        </w:rPr>
      </w:pPr>
      <w:r w:rsidRPr="00C62F8C">
        <w:rPr>
          <w:b/>
          <w:sz w:val="28"/>
          <w:szCs w:val="28"/>
        </w:rPr>
        <w:t xml:space="preserve">VAK B : </w:t>
      </w:r>
      <w:r>
        <w:rPr>
          <w:b/>
          <w:sz w:val="28"/>
          <w:szCs w:val="28"/>
        </w:rPr>
        <w:tab/>
      </w:r>
      <w:r w:rsidRPr="00C62F8C">
        <w:rPr>
          <w:b/>
          <w:sz w:val="28"/>
          <w:szCs w:val="28"/>
        </w:rPr>
        <w:t xml:space="preserve">Inlichtingen betreffende de </w:t>
      </w:r>
      <w:proofErr w:type="spellStart"/>
      <w:r w:rsidRPr="00C62F8C">
        <w:rPr>
          <w:b/>
          <w:sz w:val="28"/>
          <w:szCs w:val="28"/>
        </w:rPr>
        <w:t>echtgeno</w:t>
      </w:r>
      <w:proofErr w:type="spellEnd"/>
      <w:r w:rsidRPr="00C62F8C">
        <w:rPr>
          <w:b/>
          <w:sz w:val="28"/>
          <w:szCs w:val="28"/>
        </w:rPr>
        <w:t xml:space="preserve">(o)t(e) of de persoon met wie de </w:t>
      </w:r>
      <w:r>
        <w:rPr>
          <w:b/>
          <w:sz w:val="28"/>
          <w:szCs w:val="28"/>
        </w:rPr>
        <w:tab/>
      </w:r>
      <w:r w:rsidRPr="00C62F8C">
        <w:rPr>
          <w:b/>
          <w:sz w:val="28"/>
          <w:szCs w:val="28"/>
        </w:rPr>
        <w:t>aanvrager van de haardtoelage samenleeft.</w:t>
      </w:r>
    </w:p>
    <w:p w14:paraId="1EF69D85" w14:textId="77777777" w:rsidR="00C62F8C" w:rsidRPr="005973DB" w:rsidRDefault="00715232" w:rsidP="00C62F8C">
      <w:pPr>
        <w:tabs>
          <w:tab w:val="left" w:pos="709"/>
          <w:tab w:val="left" w:pos="1134"/>
          <w:tab w:val="right" w:leader="dot" w:pos="9072"/>
        </w:tabs>
        <w:spacing w:after="0" w:line="240" w:lineRule="auto"/>
        <w:ind w:left="705" w:hanging="705"/>
        <w:rPr>
          <w:i/>
        </w:rPr>
      </w:pPr>
      <w:r w:rsidRPr="00E73213">
        <w:rPr>
          <w:rFonts w:cs="Calibri"/>
          <w:sz w:val="20"/>
          <w:szCs w:val="20"/>
        </w:rPr>
        <w:t>→</w:t>
      </w:r>
      <w:r>
        <w:rPr>
          <w:sz w:val="20"/>
          <w:szCs w:val="20"/>
        </w:rPr>
        <w:t xml:space="preserve"> </w:t>
      </w:r>
      <w:r w:rsidRPr="005973DB">
        <w:rPr>
          <w:i/>
        </w:rPr>
        <w:t>Dit vak moet ingevuld worden wanneer:</w:t>
      </w:r>
    </w:p>
    <w:p w14:paraId="7605B01C" w14:textId="77777777" w:rsidR="00715232" w:rsidRPr="00797C27" w:rsidRDefault="005973DB" w:rsidP="00715232">
      <w:pPr>
        <w:pStyle w:val="Lijstalinea"/>
        <w:numPr>
          <w:ilvl w:val="0"/>
          <w:numId w:val="3"/>
        </w:numPr>
        <w:tabs>
          <w:tab w:val="left" w:pos="709"/>
          <w:tab w:val="left" w:pos="1134"/>
          <w:tab w:val="right" w:leader="dot" w:pos="9072"/>
        </w:tabs>
        <w:spacing w:after="0" w:line="240" w:lineRule="auto"/>
        <w:rPr>
          <w:i/>
        </w:rPr>
      </w:pPr>
      <w:r w:rsidRPr="005973DB">
        <w:rPr>
          <w:i/>
        </w:rPr>
        <w:t xml:space="preserve">de </w:t>
      </w:r>
      <w:r w:rsidRPr="00797C27">
        <w:rPr>
          <w:i/>
        </w:rPr>
        <w:t>echtgenoten of de personeelsleden die samenleven beide</w:t>
      </w:r>
      <w:r w:rsidR="005F299D" w:rsidRPr="00797C27">
        <w:rPr>
          <w:i/>
        </w:rPr>
        <w:t>n</w:t>
      </w:r>
      <w:r w:rsidRPr="00797C27">
        <w:rPr>
          <w:i/>
        </w:rPr>
        <w:t xml:space="preserve"> onder de toepassing vallen van </w:t>
      </w:r>
      <w:r w:rsidR="00797C27" w:rsidRPr="00797C27">
        <w:rPr>
          <w:i/>
        </w:rPr>
        <w:t>een reglementaire bepaling houdende toekenning van een haardtoelage of een standplaatstoelage aan personeelsleden van de openbare sector</w:t>
      </w:r>
      <w:r w:rsidR="00797C27">
        <w:rPr>
          <w:i/>
        </w:rPr>
        <w:t xml:space="preserve"> </w:t>
      </w:r>
      <w:r w:rsidRPr="00797C27">
        <w:rPr>
          <w:i/>
        </w:rPr>
        <w:t>en in onderling akkoord beslist hebben dat het bij rubriek 1 vermelde personeelslid de begunstigde zal zijn van de haardtoelage;</w:t>
      </w:r>
    </w:p>
    <w:p w14:paraId="5342163C" w14:textId="77777777" w:rsidR="005973DB" w:rsidRPr="00797C27" w:rsidRDefault="005973DB" w:rsidP="00715232">
      <w:pPr>
        <w:pStyle w:val="Lijstalinea"/>
        <w:numPr>
          <w:ilvl w:val="0"/>
          <w:numId w:val="3"/>
        </w:numPr>
        <w:tabs>
          <w:tab w:val="left" w:pos="709"/>
          <w:tab w:val="left" w:pos="1134"/>
          <w:tab w:val="right" w:leader="dot" w:pos="9072"/>
        </w:tabs>
        <w:spacing w:after="0" w:line="240" w:lineRule="auto"/>
        <w:rPr>
          <w:i/>
        </w:rPr>
      </w:pPr>
      <w:r w:rsidRPr="00797C27">
        <w:rPr>
          <w:i/>
        </w:rPr>
        <w:t xml:space="preserve">de </w:t>
      </w:r>
      <w:proofErr w:type="spellStart"/>
      <w:r w:rsidRPr="00797C27">
        <w:rPr>
          <w:i/>
        </w:rPr>
        <w:t>echtgeno</w:t>
      </w:r>
      <w:proofErr w:type="spellEnd"/>
      <w:r w:rsidRPr="00797C27">
        <w:rPr>
          <w:i/>
        </w:rPr>
        <w:t xml:space="preserve">(o)te of de persoon met wie het personeelslid samenleeft niet onder de toepassing valt van </w:t>
      </w:r>
      <w:r w:rsidR="00797C27" w:rsidRPr="00797C27">
        <w:rPr>
          <w:i/>
        </w:rPr>
        <w:t>een reglementaire bepaling houdende toekenning van een haardtoelage of een standplaatstoelage aan personeelsleden van de openbare sector</w:t>
      </w:r>
      <w:r w:rsidRPr="00797C27">
        <w:rPr>
          <w:i/>
        </w:rPr>
        <w:t xml:space="preserve"> (in dit geval moeten enkel de rubrieken 10, 11, 12 en 13 worden ingevuld.)</w:t>
      </w:r>
    </w:p>
    <w:p w14:paraId="295BE393" w14:textId="77777777" w:rsidR="005973DB" w:rsidRDefault="005973DB" w:rsidP="005973DB">
      <w:pPr>
        <w:spacing w:after="0" w:line="240" w:lineRule="auto"/>
        <w:rPr>
          <w:sz w:val="20"/>
          <w:szCs w:val="20"/>
        </w:rPr>
      </w:pPr>
    </w:p>
    <w:tbl>
      <w:tblPr>
        <w:tblW w:w="9879" w:type="dxa"/>
        <w:tblBorders>
          <w:top w:val="single" w:sz="4" w:space="0" w:color="auto"/>
          <w:left w:val="single" w:sz="4" w:space="0" w:color="auto"/>
          <w:right w:val="single" w:sz="4" w:space="0" w:color="auto"/>
        </w:tblBorders>
        <w:tblLook w:val="04A0" w:firstRow="1" w:lastRow="0" w:firstColumn="1" w:lastColumn="0" w:noHBand="0" w:noVBand="1"/>
      </w:tblPr>
      <w:tblGrid>
        <w:gridCol w:w="9879"/>
      </w:tblGrid>
      <w:tr w:rsidR="004F3601" w:rsidRPr="00E73213" w14:paraId="11D46654" w14:textId="77777777" w:rsidTr="00E73213">
        <w:tc>
          <w:tcPr>
            <w:tcW w:w="9879" w:type="dxa"/>
            <w:tcBorders>
              <w:top w:val="single" w:sz="4" w:space="0" w:color="auto"/>
              <w:bottom w:val="single" w:sz="4" w:space="0" w:color="auto"/>
            </w:tcBorders>
            <w:shd w:val="clear" w:color="auto" w:fill="auto"/>
          </w:tcPr>
          <w:p w14:paraId="453647D5" w14:textId="77777777" w:rsidR="004F3601" w:rsidRPr="00E73213" w:rsidRDefault="004F3601" w:rsidP="00E73213">
            <w:pPr>
              <w:tabs>
                <w:tab w:val="left" w:pos="851"/>
                <w:tab w:val="right" w:leader="dot" w:pos="3402"/>
              </w:tabs>
              <w:spacing w:after="0" w:line="240" w:lineRule="auto"/>
              <w:rPr>
                <w:b/>
                <w:sz w:val="20"/>
                <w:szCs w:val="20"/>
              </w:rPr>
            </w:pPr>
            <w:r w:rsidRPr="00E73213">
              <w:rPr>
                <w:b/>
                <w:sz w:val="20"/>
                <w:szCs w:val="20"/>
                <w:u w:val="single"/>
              </w:rPr>
              <w:t>Rubriek</w:t>
            </w:r>
            <w:r w:rsidRPr="00E73213">
              <w:rPr>
                <w:b/>
                <w:sz w:val="20"/>
                <w:szCs w:val="20"/>
              </w:rPr>
              <w:tab/>
            </w:r>
            <w:proofErr w:type="spellStart"/>
            <w:r w:rsidRPr="00E73213">
              <w:rPr>
                <w:b/>
                <w:sz w:val="20"/>
                <w:szCs w:val="20"/>
                <w:u w:val="single"/>
              </w:rPr>
              <w:t>Echtgeno</w:t>
            </w:r>
            <w:proofErr w:type="spellEnd"/>
            <w:r w:rsidRPr="00E73213">
              <w:rPr>
                <w:b/>
                <w:sz w:val="20"/>
                <w:szCs w:val="20"/>
                <w:u w:val="single"/>
              </w:rPr>
              <w:t>(o)t</w:t>
            </w:r>
            <w:r w:rsidR="00B25B32" w:rsidRPr="00E73213">
              <w:rPr>
                <w:b/>
                <w:sz w:val="20"/>
                <w:szCs w:val="20"/>
                <w:u w:val="single"/>
              </w:rPr>
              <w:t>(e)</w:t>
            </w:r>
            <w:r w:rsidRPr="00E73213">
              <w:rPr>
                <w:b/>
                <w:sz w:val="20"/>
                <w:szCs w:val="20"/>
                <w:u w:val="single"/>
              </w:rPr>
              <w:t xml:space="preserve"> of persoon met wie de aanvrager samenleeft.</w:t>
            </w:r>
          </w:p>
          <w:p w14:paraId="4E6E9084" w14:textId="77777777" w:rsidR="004F3601" w:rsidRPr="00E73213" w:rsidRDefault="004F3601" w:rsidP="00E73213">
            <w:pPr>
              <w:tabs>
                <w:tab w:val="left" w:pos="1134"/>
                <w:tab w:val="right" w:leader="dot" w:pos="3402"/>
              </w:tabs>
              <w:spacing w:after="0" w:line="240" w:lineRule="auto"/>
              <w:rPr>
                <w:sz w:val="20"/>
                <w:szCs w:val="20"/>
              </w:rPr>
            </w:pPr>
          </w:p>
          <w:p w14:paraId="02AB0581"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10</w:t>
            </w:r>
            <w:r w:rsidRPr="00E73213">
              <w:rPr>
                <w:sz w:val="20"/>
                <w:szCs w:val="20"/>
              </w:rPr>
              <w:tab/>
              <w:t>Naam en voornamen:</w:t>
            </w:r>
            <w:r w:rsidRPr="00E73213">
              <w:rPr>
                <w:sz w:val="20"/>
                <w:szCs w:val="20"/>
              </w:rPr>
              <w:tab/>
            </w:r>
          </w:p>
          <w:p w14:paraId="75FEC867" w14:textId="77777777" w:rsidR="004F3601" w:rsidRPr="00E73213" w:rsidRDefault="004F3601" w:rsidP="00E73213">
            <w:pPr>
              <w:tabs>
                <w:tab w:val="left" w:pos="1134"/>
                <w:tab w:val="right" w:leader="dot" w:pos="9072"/>
              </w:tabs>
              <w:spacing w:after="0" w:line="240" w:lineRule="auto"/>
              <w:rPr>
                <w:sz w:val="20"/>
                <w:szCs w:val="20"/>
              </w:rPr>
            </w:pPr>
          </w:p>
          <w:p w14:paraId="4A5B0D82"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11</w:t>
            </w:r>
            <w:r w:rsidRPr="00E73213">
              <w:rPr>
                <w:sz w:val="20"/>
                <w:szCs w:val="20"/>
              </w:rPr>
              <w:tab/>
              <w:t>Plaats en datum van geboorte:</w:t>
            </w:r>
            <w:r w:rsidRPr="00E73213">
              <w:rPr>
                <w:sz w:val="20"/>
                <w:szCs w:val="20"/>
              </w:rPr>
              <w:tab/>
            </w:r>
          </w:p>
          <w:p w14:paraId="222208F9" w14:textId="77777777" w:rsidR="004F3601" w:rsidRPr="00E73213" w:rsidRDefault="004F3601" w:rsidP="00E73213">
            <w:pPr>
              <w:tabs>
                <w:tab w:val="left" w:pos="1134"/>
                <w:tab w:val="right" w:leader="dot" w:pos="9072"/>
              </w:tabs>
              <w:spacing w:after="0" w:line="240" w:lineRule="auto"/>
              <w:rPr>
                <w:sz w:val="20"/>
                <w:szCs w:val="20"/>
              </w:rPr>
            </w:pPr>
          </w:p>
          <w:p w14:paraId="0EBEFCA5"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12</w:t>
            </w:r>
            <w:r w:rsidRPr="00E73213">
              <w:rPr>
                <w:sz w:val="20"/>
                <w:szCs w:val="20"/>
              </w:rPr>
              <w:tab/>
              <w:t>Persoonlijk adres:</w:t>
            </w:r>
            <w:r w:rsidRPr="00E73213">
              <w:rPr>
                <w:sz w:val="20"/>
                <w:szCs w:val="20"/>
              </w:rPr>
              <w:tab/>
            </w:r>
          </w:p>
          <w:p w14:paraId="4FEF04A8" w14:textId="77777777" w:rsidR="004F3601" w:rsidRPr="00E73213" w:rsidRDefault="004F3601" w:rsidP="00E73213">
            <w:pPr>
              <w:tabs>
                <w:tab w:val="left" w:pos="1134"/>
                <w:tab w:val="right" w:leader="dot" w:pos="9072"/>
              </w:tabs>
              <w:spacing w:after="0" w:line="240" w:lineRule="auto"/>
              <w:rPr>
                <w:sz w:val="20"/>
                <w:szCs w:val="20"/>
              </w:rPr>
            </w:pPr>
          </w:p>
          <w:p w14:paraId="1F927C25"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ab/>
              <w:t>……………………………………………………………………………………………………………………………………………………</w:t>
            </w:r>
            <w:r w:rsidR="00E71525" w:rsidRPr="00E73213">
              <w:rPr>
                <w:sz w:val="20"/>
                <w:szCs w:val="20"/>
              </w:rPr>
              <w:t>……</w:t>
            </w:r>
            <w:r w:rsidRPr="00E73213">
              <w:rPr>
                <w:sz w:val="20"/>
                <w:szCs w:val="20"/>
              </w:rPr>
              <w:t>…..</w:t>
            </w:r>
          </w:p>
          <w:p w14:paraId="51B16C7C" w14:textId="77777777" w:rsidR="004F3601" w:rsidRDefault="004F3601" w:rsidP="00E73213">
            <w:pPr>
              <w:tabs>
                <w:tab w:val="left" w:pos="1134"/>
                <w:tab w:val="right" w:leader="dot" w:pos="9072"/>
              </w:tabs>
              <w:spacing w:after="0" w:line="240" w:lineRule="auto"/>
              <w:rPr>
                <w:sz w:val="20"/>
                <w:szCs w:val="20"/>
              </w:rPr>
            </w:pPr>
          </w:p>
          <w:p w14:paraId="1E9BB11B" w14:textId="77777777" w:rsidR="0054495B" w:rsidRPr="00E73213" w:rsidRDefault="0054495B" w:rsidP="00E73213">
            <w:pPr>
              <w:tabs>
                <w:tab w:val="left" w:pos="1134"/>
                <w:tab w:val="right" w:leader="dot" w:pos="9072"/>
              </w:tabs>
              <w:spacing w:after="0" w:line="240" w:lineRule="auto"/>
              <w:rPr>
                <w:sz w:val="20"/>
                <w:szCs w:val="20"/>
              </w:rPr>
            </w:pPr>
          </w:p>
          <w:p w14:paraId="55E62D67"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13</w:t>
            </w:r>
            <w:r w:rsidRPr="00E73213">
              <w:rPr>
                <w:sz w:val="20"/>
                <w:szCs w:val="20"/>
              </w:rPr>
              <w:tab/>
              <w:t>Werkgever:</w:t>
            </w:r>
            <w:r w:rsidRPr="00E73213">
              <w:rPr>
                <w:sz w:val="20"/>
                <w:szCs w:val="20"/>
              </w:rPr>
              <w:tab/>
            </w:r>
          </w:p>
          <w:p w14:paraId="7A68A507" w14:textId="77777777" w:rsidR="004F3601" w:rsidRPr="00E73213" w:rsidRDefault="004F3601" w:rsidP="00E73213">
            <w:pPr>
              <w:tabs>
                <w:tab w:val="left" w:pos="1134"/>
                <w:tab w:val="right" w:leader="dot" w:pos="9072"/>
              </w:tabs>
              <w:spacing w:after="0" w:line="240" w:lineRule="auto"/>
              <w:rPr>
                <w:sz w:val="20"/>
                <w:szCs w:val="20"/>
              </w:rPr>
            </w:pPr>
          </w:p>
          <w:p w14:paraId="1B8FEADE" w14:textId="77777777" w:rsidR="002B180E" w:rsidRPr="00E73213" w:rsidRDefault="002B180E" w:rsidP="00E73213">
            <w:pPr>
              <w:tabs>
                <w:tab w:val="left" w:pos="1134"/>
                <w:tab w:val="right" w:leader="dot" w:pos="9072"/>
              </w:tabs>
              <w:spacing w:after="0" w:line="240" w:lineRule="auto"/>
              <w:rPr>
                <w:sz w:val="20"/>
                <w:szCs w:val="20"/>
              </w:rPr>
            </w:pPr>
          </w:p>
          <w:p w14:paraId="7B31FAB8"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14</w:t>
            </w:r>
            <w:r w:rsidRPr="00E73213">
              <w:rPr>
                <w:sz w:val="20"/>
                <w:szCs w:val="20"/>
              </w:rPr>
              <w:tab/>
              <w:t>Administratief adres:</w:t>
            </w:r>
            <w:r w:rsidRPr="00E73213">
              <w:rPr>
                <w:sz w:val="20"/>
                <w:szCs w:val="20"/>
              </w:rPr>
              <w:tab/>
            </w:r>
          </w:p>
          <w:p w14:paraId="476C6E43" w14:textId="77777777" w:rsidR="002B180E" w:rsidRPr="00E73213" w:rsidRDefault="002B180E" w:rsidP="00E73213">
            <w:pPr>
              <w:tabs>
                <w:tab w:val="left" w:pos="1134"/>
                <w:tab w:val="right" w:leader="dot" w:pos="9072"/>
              </w:tabs>
              <w:spacing w:after="0" w:line="240" w:lineRule="auto"/>
              <w:rPr>
                <w:sz w:val="20"/>
                <w:szCs w:val="20"/>
              </w:rPr>
            </w:pPr>
          </w:p>
          <w:p w14:paraId="25CEDF47"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ab/>
              <w:t>…………………………………………………………………………………………………………………………………………………</w:t>
            </w:r>
            <w:r w:rsidR="00E71525" w:rsidRPr="00E73213">
              <w:rPr>
                <w:sz w:val="20"/>
                <w:szCs w:val="20"/>
              </w:rPr>
              <w:t>……</w:t>
            </w:r>
            <w:r w:rsidRPr="00E73213">
              <w:rPr>
                <w:sz w:val="20"/>
                <w:szCs w:val="20"/>
              </w:rPr>
              <w:t>……..</w:t>
            </w:r>
          </w:p>
          <w:p w14:paraId="0C585F98" w14:textId="77777777" w:rsidR="004F3601" w:rsidRPr="00E73213" w:rsidRDefault="004F3601" w:rsidP="00E73213">
            <w:pPr>
              <w:tabs>
                <w:tab w:val="left" w:pos="1134"/>
                <w:tab w:val="right" w:leader="dot" w:pos="9072"/>
              </w:tabs>
              <w:spacing w:after="0" w:line="240" w:lineRule="auto"/>
              <w:rPr>
                <w:sz w:val="20"/>
                <w:szCs w:val="20"/>
              </w:rPr>
            </w:pPr>
          </w:p>
          <w:p w14:paraId="3557F18F"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15</w:t>
            </w:r>
            <w:r w:rsidRPr="00E73213">
              <w:rPr>
                <w:sz w:val="20"/>
                <w:szCs w:val="20"/>
              </w:rPr>
              <w:tab/>
              <w:t>Graad/Functie:</w:t>
            </w:r>
            <w:r w:rsidRPr="00E73213">
              <w:rPr>
                <w:sz w:val="20"/>
                <w:szCs w:val="20"/>
              </w:rPr>
              <w:tab/>
            </w:r>
          </w:p>
          <w:p w14:paraId="09DABC4A" w14:textId="77777777" w:rsidR="004F3601" w:rsidRPr="00E73213" w:rsidRDefault="004F3601" w:rsidP="00E73213">
            <w:pPr>
              <w:tabs>
                <w:tab w:val="left" w:pos="1134"/>
                <w:tab w:val="right" w:leader="dot" w:pos="9072"/>
              </w:tabs>
              <w:spacing w:after="0" w:line="240" w:lineRule="auto"/>
              <w:rPr>
                <w:sz w:val="20"/>
                <w:szCs w:val="20"/>
              </w:rPr>
            </w:pPr>
          </w:p>
          <w:p w14:paraId="27762559"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16</w:t>
            </w:r>
            <w:r w:rsidRPr="00E73213">
              <w:rPr>
                <w:sz w:val="20"/>
                <w:szCs w:val="20"/>
              </w:rPr>
              <w:tab/>
              <w:t>Administratieve stand:</w:t>
            </w:r>
            <w:r w:rsidRPr="00E73213">
              <w:rPr>
                <w:sz w:val="20"/>
                <w:szCs w:val="20"/>
              </w:rPr>
              <w:tab/>
            </w:r>
          </w:p>
          <w:p w14:paraId="7A837F3A" w14:textId="77777777" w:rsidR="004F3601" w:rsidRPr="00E73213" w:rsidRDefault="004F3601" w:rsidP="00E73213">
            <w:pPr>
              <w:tabs>
                <w:tab w:val="left" w:pos="1134"/>
                <w:tab w:val="right" w:leader="dot" w:pos="9072"/>
              </w:tabs>
              <w:spacing w:after="0" w:line="240" w:lineRule="auto"/>
              <w:rPr>
                <w:sz w:val="20"/>
                <w:szCs w:val="20"/>
              </w:rPr>
            </w:pPr>
          </w:p>
          <w:p w14:paraId="21B4C13E"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17</w:t>
            </w:r>
            <w:r w:rsidRPr="00E73213">
              <w:rPr>
                <w:sz w:val="20"/>
                <w:szCs w:val="20"/>
              </w:rPr>
              <w:tab/>
              <w:t>Stamboeknummer/Personeelsnummer:</w:t>
            </w:r>
            <w:r w:rsidRPr="00E73213">
              <w:rPr>
                <w:sz w:val="20"/>
                <w:szCs w:val="20"/>
              </w:rPr>
              <w:tab/>
            </w:r>
          </w:p>
          <w:p w14:paraId="2E663407" w14:textId="77777777" w:rsidR="004F3601" w:rsidRPr="00E73213" w:rsidRDefault="004F3601" w:rsidP="00E73213">
            <w:pPr>
              <w:tabs>
                <w:tab w:val="left" w:pos="1134"/>
                <w:tab w:val="right" w:leader="dot" w:pos="9072"/>
              </w:tabs>
              <w:spacing w:after="0" w:line="240" w:lineRule="auto"/>
              <w:rPr>
                <w:sz w:val="20"/>
                <w:szCs w:val="20"/>
              </w:rPr>
            </w:pPr>
          </w:p>
          <w:p w14:paraId="21E6B57B" w14:textId="77777777" w:rsidR="004F3601" w:rsidRPr="00E73213" w:rsidRDefault="004F3601" w:rsidP="00E73213">
            <w:pPr>
              <w:tabs>
                <w:tab w:val="left" w:pos="851"/>
                <w:tab w:val="right" w:leader="dot" w:pos="9072"/>
              </w:tabs>
              <w:spacing w:after="0" w:line="240" w:lineRule="auto"/>
              <w:rPr>
                <w:sz w:val="20"/>
                <w:szCs w:val="20"/>
              </w:rPr>
            </w:pPr>
            <w:r w:rsidRPr="00E73213">
              <w:rPr>
                <w:sz w:val="20"/>
                <w:szCs w:val="20"/>
              </w:rPr>
              <w:t>18</w:t>
            </w:r>
            <w:r w:rsidRPr="00E73213">
              <w:rPr>
                <w:sz w:val="20"/>
                <w:szCs w:val="20"/>
              </w:rPr>
              <w:tab/>
              <w:t>Salaris (</w:t>
            </w:r>
            <w:r w:rsidR="00B25B32" w:rsidRPr="00E73213">
              <w:rPr>
                <w:sz w:val="20"/>
                <w:szCs w:val="20"/>
              </w:rPr>
              <w:t>3</w:t>
            </w:r>
            <w:r w:rsidRPr="00E73213">
              <w:rPr>
                <w:sz w:val="20"/>
                <w:szCs w:val="20"/>
              </w:rPr>
              <w:t>°);</w:t>
            </w:r>
            <w:r w:rsidRPr="00E73213">
              <w:rPr>
                <w:sz w:val="20"/>
                <w:szCs w:val="20"/>
              </w:rPr>
              <w:tab/>
            </w:r>
          </w:p>
          <w:p w14:paraId="2ACCE75B" w14:textId="77777777" w:rsidR="004F3601" w:rsidRPr="00E73213" w:rsidRDefault="004F3601" w:rsidP="00E73213">
            <w:pPr>
              <w:tabs>
                <w:tab w:val="left" w:pos="1134"/>
                <w:tab w:val="right" w:leader="dot" w:pos="9072"/>
              </w:tabs>
              <w:spacing w:after="0" w:line="240" w:lineRule="auto"/>
              <w:rPr>
                <w:sz w:val="20"/>
                <w:szCs w:val="20"/>
              </w:rPr>
            </w:pPr>
          </w:p>
        </w:tc>
      </w:tr>
    </w:tbl>
    <w:p w14:paraId="1C6656F2" w14:textId="77777777" w:rsidR="004F3601" w:rsidRDefault="004F3601" w:rsidP="004F3601">
      <w:pPr>
        <w:tabs>
          <w:tab w:val="left" w:pos="1134"/>
          <w:tab w:val="right" w:leader="dot" w:pos="3402"/>
        </w:tabs>
        <w:spacing w:after="0" w:line="240" w:lineRule="auto"/>
        <w:rPr>
          <w:b/>
          <w:sz w:val="20"/>
          <w:szCs w:val="20"/>
          <w:u w:val="single"/>
        </w:rPr>
      </w:pPr>
    </w:p>
    <w:p w14:paraId="1D223EC2" w14:textId="77777777" w:rsidR="002B180E" w:rsidRDefault="002B180E" w:rsidP="004F3601">
      <w:pPr>
        <w:tabs>
          <w:tab w:val="left" w:pos="1134"/>
          <w:tab w:val="right" w:leader="dot" w:pos="3402"/>
        </w:tabs>
        <w:spacing w:after="0" w:line="240" w:lineRule="auto"/>
        <w:rPr>
          <w:b/>
          <w:sz w:val="20"/>
          <w:szCs w:val="20"/>
          <w:u w:val="single"/>
        </w:rPr>
      </w:pPr>
    </w:p>
    <w:p w14:paraId="45CE5ED6" w14:textId="77777777" w:rsidR="004F3601" w:rsidRPr="004F3601" w:rsidRDefault="004F3601" w:rsidP="004F3601">
      <w:pPr>
        <w:pBdr>
          <w:top w:val="single" w:sz="4" w:space="1" w:color="auto"/>
          <w:left w:val="single" w:sz="4" w:space="4" w:color="auto"/>
          <w:bottom w:val="single" w:sz="4" w:space="1" w:color="auto"/>
          <w:right w:val="single" w:sz="4" w:space="4" w:color="auto"/>
        </w:pBdr>
        <w:tabs>
          <w:tab w:val="left" w:pos="993"/>
        </w:tabs>
        <w:spacing w:after="0" w:line="240" w:lineRule="auto"/>
        <w:rPr>
          <w:b/>
          <w:sz w:val="28"/>
          <w:szCs w:val="28"/>
        </w:rPr>
      </w:pPr>
      <w:r w:rsidRPr="004F3601">
        <w:rPr>
          <w:b/>
          <w:sz w:val="28"/>
          <w:szCs w:val="28"/>
        </w:rPr>
        <w:t>VAK C : Inlichtingen betreffende alleenstaande personeelsleden.</w:t>
      </w:r>
    </w:p>
    <w:p w14:paraId="191900BA" w14:textId="77777777" w:rsidR="00C62F8C" w:rsidRPr="002B180E" w:rsidRDefault="004F3601" w:rsidP="004F3601">
      <w:pPr>
        <w:tabs>
          <w:tab w:val="left" w:pos="709"/>
          <w:tab w:val="left" w:pos="1134"/>
          <w:tab w:val="right" w:leader="dot" w:pos="9072"/>
        </w:tabs>
        <w:spacing w:after="0" w:line="240" w:lineRule="auto"/>
        <w:rPr>
          <w:i/>
        </w:rPr>
      </w:pPr>
      <w:r w:rsidRPr="00E73213">
        <w:rPr>
          <w:rFonts w:cs="Calibri"/>
          <w:i/>
        </w:rPr>
        <w:t>→</w:t>
      </w:r>
      <w:r w:rsidRPr="002B180E">
        <w:rPr>
          <w:i/>
        </w:rPr>
        <w:t xml:space="preserve"> Dit vak moet enkel worden ingevuld indien de aanvrager alleenstaande is (ongehuwd, weduwe/weduwnaar, feitelijk of wettelijk gescheiden)</w:t>
      </w:r>
      <w:r w:rsidR="005F299D">
        <w:rPr>
          <w:i/>
        </w:rPr>
        <w:t xml:space="preserve"> en niet same</w:t>
      </w:r>
      <w:r w:rsidR="00AC187D">
        <w:rPr>
          <w:i/>
        </w:rPr>
        <w:t>nwoont</w:t>
      </w:r>
      <w:r w:rsidR="005F299D">
        <w:rPr>
          <w:i/>
        </w:rPr>
        <w:t xml:space="preserve">. </w:t>
      </w:r>
    </w:p>
    <w:p w14:paraId="6F3D8FE6" w14:textId="77777777" w:rsidR="004F3601" w:rsidRDefault="004F3601" w:rsidP="004F3601">
      <w:pPr>
        <w:tabs>
          <w:tab w:val="left" w:pos="709"/>
          <w:tab w:val="left" w:pos="1134"/>
          <w:tab w:val="right" w:leader="dot" w:pos="9072"/>
        </w:tabs>
        <w:spacing w:after="0" w:line="240" w:lineRule="auto"/>
        <w:rPr>
          <w:sz w:val="20"/>
          <w:szCs w:val="20"/>
        </w:rPr>
      </w:pPr>
    </w:p>
    <w:tbl>
      <w:tblPr>
        <w:tblW w:w="9907" w:type="dxa"/>
        <w:tblBorders>
          <w:top w:val="single" w:sz="4" w:space="0" w:color="auto"/>
          <w:left w:val="single" w:sz="4" w:space="0" w:color="auto"/>
          <w:right w:val="single" w:sz="4" w:space="0" w:color="auto"/>
        </w:tblBorders>
        <w:tblLook w:val="04A0" w:firstRow="1" w:lastRow="0" w:firstColumn="1" w:lastColumn="0" w:noHBand="0" w:noVBand="1"/>
      </w:tblPr>
      <w:tblGrid>
        <w:gridCol w:w="9907"/>
      </w:tblGrid>
      <w:tr w:rsidR="0039158B" w:rsidRPr="00E73213" w14:paraId="2EC0ACC9" w14:textId="77777777" w:rsidTr="00E73213">
        <w:tc>
          <w:tcPr>
            <w:tcW w:w="9907" w:type="dxa"/>
            <w:tcBorders>
              <w:top w:val="single" w:sz="4" w:space="0" w:color="auto"/>
              <w:bottom w:val="single" w:sz="4" w:space="0" w:color="auto"/>
            </w:tcBorders>
            <w:shd w:val="clear" w:color="auto" w:fill="auto"/>
          </w:tcPr>
          <w:p w14:paraId="27C64A77" w14:textId="77777777" w:rsidR="0039158B" w:rsidRPr="00E73213" w:rsidRDefault="0039158B" w:rsidP="00E73213">
            <w:pPr>
              <w:tabs>
                <w:tab w:val="left" w:pos="851"/>
                <w:tab w:val="right" w:leader="dot" w:pos="3402"/>
              </w:tabs>
              <w:spacing w:after="0" w:line="240" w:lineRule="auto"/>
              <w:rPr>
                <w:b/>
                <w:sz w:val="20"/>
                <w:szCs w:val="20"/>
              </w:rPr>
            </w:pPr>
            <w:r w:rsidRPr="00E73213">
              <w:rPr>
                <w:b/>
                <w:sz w:val="20"/>
                <w:szCs w:val="20"/>
                <w:u w:val="single"/>
              </w:rPr>
              <w:t>Rubriek</w:t>
            </w:r>
            <w:r w:rsidRPr="00E73213">
              <w:rPr>
                <w:b/>
                <w:sz w:val="20"/>
                <w:szCs w:val="20"/>
              </w:rPr>
              <w:tab/>
            </w:r>
            <w:r w:rsidRPr="00E73213">
              <w:rPr>
                <w:b/>
                <w:sz w:val="20"/>
                <w:szCs w:val="20"/>
                <w:u w:val="single"/>
              </w:rPr>
              <w:t>Kinderen.</w:t>
            </w:r>
          </w:p>
          <w:p w14:paraId="7D237DE2" w14:textId="77777777" w:rsidR="0039158B" w:rsidRPr="00583A62" w:rsidRDefault="0039158B" w:rsidP="00583A62">
            <w:pPr>
              <w:tabs>
                <w:tab w:val="left" w:pos="1425"/>
              </w:tabs>
              <w:spacing w:after="0" w:line="240" w:lineRule="auto"/>
              <w:rPr>
                <w:sz w:val="12"/>
                <w:szCs w:val="20"/>
              </w:rPr>
            </w:pPr>
          </w:p>
          <w:p w14:paraId="55A15251" w14:textId="77777777" w:rsidR="0039158B" w:rsidRPr="00E73213" w:rsidRDefault="0039158B" w:rsidP="00E73213">
            <w:pPr>
              <w:tabs>
                <w:tab w:val="left" w:pos="851"/>
                <w:tab w:val="right" w:leader="dot" w:pos="9356"/>
              </w:tabs>
              <w:spacing w:after="0" w:line="240" w:lineRule="auto"/>
              <w:rPr>
                <w:sz w:val="20"/>
                <w:szCs w:val="20"/>
              </w:rPr>
            </w:pPr>
            <w:r w:rsidRPr="00E73213">
              <w:rPr>
                <w:sz w:val="20"/>
                <w:szCs w:val="20"/>
              </w:rPr>
              <w:t>19</w:t>
            </w:r>
            <w:r w:rsidRPr="00E73213">
              <w:rPr>
                <w:sz w:val="20"/>
                <w:szCs w:val="20"/>
              </w:rPr>
              <w:tab/>
              <w:t xml:space="preserve">Aantal kinderen die deel uitmaken van </w:t>
            </w:r>
            <w:r w:rsidR="00B25B32" w:rsidRPr="00E73213">
              <w:rPr>
                <w:sz w:val="20"/>
                <w:szCs w:val="20"/>
              </w:rPr>
              <w:t>het</w:t>
            </w:r>
            <w:r w:rsidRPr="00E73213">
              <w:rPr>
                <w:sz w:val="20"/>
                <w:szCs w:val="20"/>
              </w:rPr>
              <w:t xml:space="preserve"> gezin</w:t>
            </w:r>
            <w:r w:rsidR="00B25B32" w:rsidRPr="00E73213">
              <w:rPr>
                <w:sz w:val="20"/>
                <w:szCs w:val="20"/>
              </w:rPr>
              <w:t xml:space="preserve"> van de aanvrager</w:t>
            </w:r>
            <w:r w:rsidRPr="00E73213">
              <w:rPr>
                <w:sz w:val="20"/>
                <w:szCs w:val="20"/>
              </w:rPr>
              <w:t xml:space="preserve"> en recht geven op kinderbijslag:</w:t>
            </w:r>
            <w:r w:rsidRPr="00E73213">
              <w:rPr>
                <w:sz w:val="20"/>
                <w:szCs w:val="20"/>
              </w:rPr>
              <w:tab/>
            </w:r>
            <w:r w:rsidR="00B25B32" w:rsidRPr="00E73213">
              <w:rPr>
                <w:sz w:val="20"/>
                <w:szCs w:val="20"/>
              </w:rPr>
              <w:t>….</w:t>
            </w:r>
          </w:p>
          <w:p w14:paraId="28DFDA26" w14:textId="77777777" w:rsidR="0039158B" w:rsidRPr="00E73213" w:rsidRDefault="0039158B" w:rsidP="00E73213">
            <w:pPr>
              <w:tabs>
                <w:tab w:val="left" w:pos="1134"/>
                <w:tab w:val="right" w:leader="dot" w:pos="9072"/>
              </w:tabs>
              <w:spacing w:after="0" w:line="240" w:lineRule="auto"/>
              <w:rPr>
                <w:sz w:val="20"/>
                <w:szCs w:val="20"/>
              </w:rPr>
            </w:pPr>
          </w:p>
        </w:tc>
      </w:tr>
    </w:tbl>
    <w:p w14:paraId="30B171B6" w14:textId="77777777" w:rsidR="002B180E" w:rsidRDefault="002B180E" w:rsidP="004F3601">
      <w:pPr>
        <w:tabs>
          <w:tab w:val="left" w:pos="709"/>
          <w:tab w:val="left" w:pos="1134"/>
          <w:tab w:val="right" w:leader="dot" w:pos="9072"/>
        </w:tabs>
        <w:spacing w:after="0" w:line="240" w:lineRule="auto"/>
      </w:pPr>
    </w:p>
    <w:p w14:paraId="22643307" w14:textId="77777777" w:rsidR="004F3601" w:rsidRPr="002B180E" w:rsidRDefault="0039158B" w:rsidP="004F3601">
      <w:pPr>
        <w:tabs>
          <w:tab w:val="left" w:pos="709"/>
          <w:tab w:val="left" w:pos="1134"/>
          <w:tab w:val="right" w:leader="dot" w:pos="9072"/>
        </w:tabs>
        <w:spacing w:after="0" w:line="240" w:lineRule="auto"/>
      </w:pPr>
      <w:r w:rsidRPr="007D59FD">
        <w:rPr>
          <w:b/>
        </w:rPr>
        <w:t>verklaart op erewoord</w:t>
      </w:r>
      <w:r w:rsidRPr="002B180E">
        <w:t xml:space="preserve"> :</w:t>
      </w:r>
    </w:p>
    <w:p w14:paraId="79065A32" w14:textId="77777777" w:rsidR="0039158B" w:rsidRDefault="0039158B" w:rsidP="004F3601">
      <w:pPr>
        <w:tabs>
          <w:tab w:val="left" w:pos="709"/>
          <w:tab w:val="left" w:pos="1134"/>
          <w:tab w:val="right" w:leader="dot" w:pos="9072"/>
        </w:tabs>
        <w:spacing w:after="0" w:line="240" w:lineRule="auto"/>
        <w:rPr>
          <w:sz w:val="20"/>
          <w:szCs w:val="20"/>
        </w:rPr>
      </w:pPr>
    </w:p>
    <w:tbl>
      <w:tblPr>
        <w:tblW w:w="9893" w:type="dxa"/>
        <w:tblBorders>
          <w:top w:val="single" w:sz="4" w:space="0" w:color="auto"/>
          <w:left w:val="single" w:sz="4" w:space="0" w:color="auto"/>
          <w:right w:val="single" w:sz="4" w:space="0" w:color="auto"/>
        </w:tblBorders>
        <w:tblLook w:val="04A0" w:firstRow="1" w:lastRow="0" w:firstColumn="1" w:lastColumn="0" w:noHBand="0" w:noVBand="1"/>
      </w:tblPr>
      <w:tblGrid>
        <w:gridCol w:w="9893"/>
      </w:tblGrid>
      <w:tr w:rsidR="0039158B" w:rsidRPr="00E73213" w14:paraId="75B8D2FD" w14:textId="77777777" w:rsidTr="00E73213">
        <w:tc>
          <w:tcPr>
            <w:tcW w:w="9893" w:type="dxa"/>
            <w:tcBorders>
              <w:top w:val="single" w:sz="4" w:space="0" w:color="auto"/>
              <w:bottom w:val="single" w:sz="4" w:space="0" w:color="auto"/>
            </w:tcBorders>
            <w:shd w:val="clear" w:color="auto" w:fill="auto"/>
          </w:tcPr>
          <w:p w14:paraId="03BF3B63" w14:textId="77777777" w:rsidR="00583A62" w:rsidRPr="0054495B" w:rsidRDefault="00583A62" w:rsidP="00583A62">
            <w:pPr>
              <w:tabs>
                <w:tab w:val="left" w:pos="1134"/>
                <w:tab w:val="right" w:leader="dot" w:pos="9072"/>
              </w:tabs>
              <w:spacing w:after="0" w:line="240" w:lineRule="auto"/>
              <w:rPr>
                <w:sz w:val="12"/>
                <w:szCs w:val="20"/>
              </w:rPr>
            </w:pPr>
          </w:p>
          <w:p w14:paraId="5A55E4F5" w14:textId="77777777" w:rsidR="0039158B" w:rsidRPr="00E73213" w:rsidRDefault="0039158B" w:rsidP="00E73213">
            <w:pPr>
              <w:tabs>
                <w:tab w:val="left" w:pos="851"/>
                <w:tab w:val="right" w:leader="dot" w:pos="9072"/>
              </w:tabs>
              <w:spacing w:after="0" w:line="240" w:lineRule="auto"/>
              <w:rPr>
                <w:sz w:val="20"/>
                <w:szCs w:val="20"/>
              </w:rPr>
            </w:pPr>
            <w:r w:rsidRPr="00E73213">
              <w:rPr>
                <w:sz w:val="20"/>
                <w:szCs w:val="20"/>
              </w:rPr>
              <w:t>20</w:t>
            </w:r>
            <w:r w:rsidRPr="00E73213">
              <w:rPr>
                <w:sz w:val="20"/>
                <w:szCs w:val="20"/>
              </w:rPr>
              <w:tab/>
              <w:t>dat de bovenvermelde inlichtingen echt en juist zijn;</w:t>
            </w:r>
          </w:p>
          <w:p w14:paraId="2C3D7A59" w14:textId="77777777" w:rsidR="00583A62" w:rsidRPr="0054495B" w:rsidRDefault="00583A62" w:rsidP="00583A62">
            <w:pPr>
              <w:tabs>
                <w:tab w:val="left" w:pos="1134"/>
                <w:tab w:val="right" w:leader="dot" w:pos="9072"/>
              </w:tabs>
              <w:spacing w:after="0" w:line="240" w:lineRule="auto"/>
              <w:rPr>
                <w:sz w:val="12"/>
                <w:szCs w:val="20"/>
              </w:rPr>
            </w:pPr>
          </w:p>
          <w:p w14:paraId="4D8B7F06" w14:textId="77777777" w:rsidR="00B25B32" w:rsidRPr="00583A62" w:rsidRDefault="0039158B" w:rsidP="00E73213">
            <w:pPr>
              <w:tabs>
                <w:tab w:val="left" w:pos="851"/>
                <w:tab w:val="right" w:leader="dot" w:pos="9072"/>
              </w:tabs>
              <w:spacing w:after="0" w:line="240" w:lineRule="auto"/>
              <w:rPr>
                <w:sz w:val="10"/>
                <w:szCs w:val="20"/>
              </w:rPr>
            </w:pPr>
            <w:r w:rsidRPr="00E73213">
              <w:rPr>
                <w:sz w:val="20"/>
                <w:szCs w:val="20"/>
              </w:rPr>
              <w:t>21</w:t>
            </w:r>
            <w:r w:rsidRPr="00E73213">
              <w:rPr>
                <w:sz w:val="20"/>
                <w:szCs w:val="20"/>
              </w:rPr>
              <w:tab/>
            </w:r>
            <w:r w:rsidR="00B25B32" w:rsidRPr="00E73213">
              <w:rPr>
                <w:sz w:val="20"/>
                <w:szCs w:val="20"/>
              </w:rPr>
              <w:t xml:space="preserve">wanneer dit van toepassing is : dat de echtgenoten of de personeelsleden die samenwonen, in onderling </w:t>
            </w:r>
            <w:r w:rsidR="00B25B32" w:rsidRPr="00E73213">
              <w:rPr>
                <w:sz w:val="20"/>
                <w:szCs w:val="20"/>
              </w:rPr>
              <w:tab/>
              <w:t xml:space="preserve">akkoord beslist hebben dat het bij rubriek 1 vermelde personeelslid, de begunstigde zal zijn van de </w:t>
            </w:r>
            <w:r w:rsidR="00B25B32" w:rsidRPr="00E73213">
              <w:rPr>
                <w:sz w:val="20"/>
                <w:szCs w:val="20"/>
              </w:rPr>
              <w:tab/>
              <w:t>haardtoelage;</w:t>
            </w:r>
            <w:r w:rsidR="00B25B32" w:rsidRPr="00E73213">
              <w:rPr>
                <w:sz w:val="20"/>
                <w:szCs w:val="20"/>
              </w:rPr>
              <w:br/>
            </w:r>
          </w:p>
          <w:p w14:paraId="7B94E916" w14:textId="77777777" w:rsidR="0039158B" w:rsidRPr="00E73213" w:rsidRDefault="00B25B32" w:rsidP="00E73213">
            <w:pPr>
              <w:tabs>
                <w:tab w:val="left" w:pos="851"/>
                <w:tab w:val="right" w:leader="dot" w:pos="9072"/>
              </w:tabs>
              <w:spacing w:after="0" w:line="240" w:lineRule="auto"/>
              <w:rPr>
                <w:sz w:val="20"/>
                <w:szCs w:val="20"/>
              </w:rPr>
            </w:pPr>
            <w:r w:rsidRPr="00E73213">
              <w:rPr>
                <w:sz w:val="20"/>
                <w:szCs w:val="20"/>
              </w:rPr>
              <w:tab/>
            </w:r>
            <w:r w:rsidR="0039158B" w:rsidRPr="00E73213">
              <w:rPr>
                <w:sz w:val="20"/>
                <w:szCs w:val="20"/>
              </w:rPr>
              <w:t>wanneer dit van toepa</w:t>
            </w:r>
            <w:r w:rsidRPr="00E73213">
              <w:rPr>
                <w:sz w:val="20"/>
                <w:szCs w:val="20"/>
              </w:rPr>
              <w:t xml:space="preserve">ssing is : dat de </w:t>
            </w:r>
            <w:proofErr w:type="spellStart"/>
            <w:r w:rsidRPr="00E73213">
              <w:rPr>
                <w:sz w:val="20"/>
                <w:szCs w:val="20"/>
              </w:rPr>
              <w:t>echtgeno</w:t>
            </w:r>
            <w:proofErr w:type="spellEnd"/>
            <w:r w:rsidRPr="00E73213">
              <w:rPr>
                <w:sz w:val="20"/>
                <w:szCs w:val="20"/>
              </w:rPr>
              <w:t xml:space="preserve">(o)te </w:t>
            </w:r>
            <w:r w:rsidR="0039158B" w:rsidRPr="00E73213">
              <w:rPr>
                <w:sz w:val="20"/>
                <w:szCs w:val="20"/>
              </w:rPr>
              <w:t xml:space="preserve">of de persoon met wie de aanvrager samenleeft, </w:t>
            </w:r>
            <w:r w:rsidR="0039158B" w:rsidRPr="00E73213">
              <w:rPr>
                <w:sz w:val="20"/>
                <w:szCs w:val="20"/>
              </w:rPr>
              <w:tab/>
            </w:r>
            <w:r w:rsidR="00C07EC2" w:rsidRPr="00E73213">
              <w:rPr>
                <w:sz w:val="20"/>
                <w:szCs w:val="20"/>
              </w:rPr>
              <w:br/>
            </w:r>
            <w:r w:rsidR="00C07EC2" w:rsidRPr="00E73213">
              <w:rPr>
                <w:sz w:val="20"/>
                <w:szCs w:val="20"/>
              </w:rPr>
              <w:tab/>
            </w:r>
            <w:r w:rsidR="0039158B" w:rsidRPr="00E73213">
              <w:rPr>
                <w:sz w:val="20"/>
                <w:szCs w:val="20"/>
              </w:rPr>
              <w:t>niet onder</w:t>
            </w:r>
            <w:r w:rsidRPr="00E73213">
              <w:rPr>
                <w:sz w:val="20"/>
                <w:szCs w:val="20"/>
              </w:rPr>
              <w:t xml:space="preserve"> de</w:t>
            </w:r>
            <w:r w:rsidR="0039158B" w:rsidRPr="00E73213">
              <w:rPr>
                <w:sz w:val="20"/>
                <w:szCs w:val="20"/>
              </w:rPr>
              <w:t xml:space="preserve"> toepassing va</w:t>
            </w:r>
            <w:r w:rsidRPr="00E73213">
              <w:rPr>
                <w:sz w:val="20"/>
                <w:szCs w:val="20"/>
              </w:rPr>
              <w:t>lt</w:t>
            </w:r>
            <w:r w:rsidR="0039158B" w:rsidRPr="00E73213">
              <w:rPr>
                <w:sz w:val="20"/>
                <w:szCs w:val="20"/>
              </w:rPr>
              <w:t xml:space="preserve"> van de regelgeving inzake haardtoelage (KB</w:t>
            </w:r>
            <w:r w:rsidR="004E2E08">
              <w:rPr>
                <w:sz w:val="20"/>
                <w:szCs w:val="20"/>
              </w:rPr>
              <w:t xml:space="preserve"> van 26/11/1997 of een andere </w:t>
            </w:r>
            <w:r w:rsidR="004E2E08">
              <w:rPr>
                <w:sz w:val="20"/>
                <w:szCs w:val="20"/>
              </w:rPr>
              <w:br/>
              <w:t xml:space="preserve">                   gelijkaardige reglementaire bepaling voor de openbare sector);</w:t>
            </w:r>
          </w:p>
          <w:p w14:paraId="1ABEDE04" w14:textId="77777777" w:rsidR="00583A62" w:rsidRPr="0054495B" w:rsidRDefault="00583A62" w:rsidP="00583A62">
            <w:pPr>
              <w:tabs>
                <w:tab w:val="left" w:pos="1134"/>
                <w:tab w:val="right" w:leader="dot" w:pos="9072"/>
              </w:tabs>
              <w:spacing w:after="0" w:line="240" w:lineRule="auto"/>
              <w:rPr>
                <w:sz w:val="12"/>
                <w:szCs w:val="20"/>
              </w:rPr>
            </w:pPr>
          </w:p>
          <w:p w14:paraId="2757FE05" w14:textId="77777777" w:rsidR="0039158B" w:rsidRPr="00E73213" w:rsidRDefault="0039158B" w:rsidP="00583A62">
            <w:pPr>
              <w:tabs>
                <w:tab w:val="left" w:pos="851"/>
                <w:tab w:val="right" w:leader="dot" w:pos="9072"/>
              </w:tabs>
              <w:spacing w:after="0" w:line="240" w:lineRule="auto"/>
              <w:rPr>
                <w:sz w:val="20"/>
                <w:szCs w:val="20"/>
              </w:rPr>
            </w:pPr>
            <w:r w:rsidRPr="00E73213">
              <w:rPr>
                <w:sz w:val="20"/>
                <w:szCs w:val="20"/>
              </w:rPr>
              <w:t>22</w:t>
            </w:r>
            <w:r w:rsidRPr="00E73213">
              <w:rPr>
                <w:sz w:val="20"/>
                <w:szCs w:val="20"/>
              </w:rPr>
              <w:tab/>
              <w:t xml:space="preserve">dat hij/zij elke wijziging aan de rubrieken 12, 13, 15, 18, 19 en 21 evenals iedere wijziging in de </w:t>
            </w:r>
            <w:r w:rsidRPr="00E73213">
              <w:rPr>
                <w:sz w:val="20"/>
                <w:szCs w:val="20"/>
              </w:rPr>
              <w:tab/>
              <w:t>burgerlijke</w:t>
            </w:r>
            <w:r w:rsidR="00C07EC2" w:rsidRPr="00E73213">
              <w:rPr>
                <w:sz w:val="20"/>
                <w:szCs w:val="20"/>
              </w:rPr>
              <w:br/>
            </w:r>
            <w:r w:rsidR="00C07EC2" w:rsidRPr="00E73213">
              <w:rPr>
                <w:sz w:val="20"/>
                <w:szCs w:val="20"/>
              </w:rPr>
              <w:tab/>
            </w:r>
            <w:r w:rsidRPr="00E73213">
              <w:rPr>
                <w:sz w:val="20"/>
                <w:szCs w:val="20"/>
              </w:rPr>
              <w:t>sta</w:t>
            </w:r>
            <w:r w:rsidR="005F299D" w:rsidRPr="00E73213">
              <w:rPr>
                <w:sz w:val="20"/>
                <w:szCs w:val="20"/>
              </w:rPr>
              <w:t>at</w:t>
            </w:r>
            <w:r w:rsidRPr="00E73213">
              <w:rPr>
                <w:sz w:val="20"/>
                <w:szCs w:val="20"/>
              </w:rPr>
              <w:t xml:space="preserve">, onmiddellijk zal meedelen aan de onderwijsadministratie door middel van een </w:t>
            </w:r>
            <w:r w:rsidRPr="00E73213">
              <w:rPr>
                <w:sz w:val="20"/>
                <w:szCs w:val="20"/>
              </w:rPr>
              <w:tab/>
              <w:t>nieuwe verklaring</w:t>
            </w:r>
            <w:r w:rsidR="00C07EC2" w:rsidRPr="00E73213">
              <w:rPr>
                <w:sz w:val="20"/>
                <w:szCs w:val="20"/>
              </w:rPr>
              <w:br/>
            </w:r>
            <w:r w:rsidR="00C07EC2" w:rsidRPr="00E73213">
              <w:rPr>
                <w:sz w:val="20"/>
                <w:szCs w:val="20"/>
              </w:rPr>
              <w:tab/>
            </w:r>
            <w:r w:rsidRPr="00E73213">
              <w:rPr>
                <w:sz w:val="20"/>
                <w:szCs w:val="20"/>
              </w:rPr>
              <w:t>opgesteld volgens hetzelfde model.</w:t>
            </w:r>
            <w:r w:rsidR="00583A62">
              <w:rPr>
                <w:sz w:val="20"/>
                <w:szCs w:val="20"/>
              </w:rPr>
              <w:br/>
            </w:r>
          </w:p>
        </w:tc>
      </w:tr>
    </w:tbl>
    <w:p w14:paraId="4E83378F" w14:textId="77777777" w:rsidR="0039158B" w:rsidRPr="00583A62" w:rsidRDefault="0039158B" w:rsidP="00583A62">
      <w:pPr>
        <w:tabs>
          <w:tab w:val="left" w:pos="709"/>
          <w:tab w:val="left" w:pos="1134"/>
          <w:tab w:val="right" w:leader="dot" w:pos="9072"/>
        </w:tabs>
        <w:spacing w:after="0" w:line="240" w:lineRule="auto"/>
        <w:rPr>
          <w:sz w:val="10"/>
          <w:szCs w:val="20"/>
        </w:rPr>
      </w:pPr>
    </w:p>
    <w:p w14:paraId="1AF74856" w14:textId="77777777" w:rsidR="00B25B32" w:rsidRDefault="00B25B32" w:rsidP="004F3601">
      <w:pPr>
        <w:tabs>
          <w:tab w:val="left" w:pos="709"/>
          <w:tab w:val="left" w:pos="1134"/>
          <w:tab w:val="right" w:leader="dot" w:pos="9072"/>
        </w:tabs>
        <w:spacing w:after="0" w:line="240" w:lineRule="auto"/>
        <w:rPr>
          <w:sz w:val="20"/>
          <w:szCs w:val="20"/>
        </w:rPr>
      </w:pPr>
    </w:p>
    <w:p w14:paraId="1B9EC77D" w14:textId="77777777" w:rsidR="007D59FD" w:rsidRDefault="007D59FD" w:rsidP="004F3601">
      <w:pPr>
        <w:tabs>
          <w:tab w:val="left" w:pos="709"/>
          <w:tab w:val="left" w:pos="1134"/>
          <w:tab w:val="right" w:leader="dot" w:pos="9072"/>
        </w:tabs>
        <w:spacing w:after="0" w:line="240" w:lineRule="auto"/>
      </w:pPr>
      <w:r w:rsidRPr="007D59FD">
        <w:t>Gedaan te</w:t>
      </w:r>
      <w:r>
        <w:t>………………………………………………………………………………………………………….., op…………………………………….</w:t>
      </w:r>
    </w:p>
    <w:p w14:paraId="3557BB63" w14:textId="77777777" w:rsidR="007D59FD" w:rsidRDefault="007D59FD" w:rsidP="004F3601">
      <w:pPr>
        <w:tabs>
          <w:tab w:val="left" w:pos="709"/>
          <w:tab w:val="left" w:pos="1134"/>
          <w:tab w:val="right" w:leader="dot" w:pos="9072"/>
        </w:tabs>
        <w:spacing w:after="0" w:line="240" w:lineRule="auto"/>
      </w:pPr>
    </w:p>
    <w:p w14:paraId="01BC888E" w14:textId="77777777" w:rsidR="00E71525" w:rsidRDefault="00E71525" w:rsidP="004F3601">
      <w:pPr>
        <w:tabs>
          <w:tab w:val="left" w:pos="709"/>
          <w:tab w:val="left" w:pos="1134"/>
          <w:tab w:val="right" w:leader="dot" w:pos="9072"/>
        </w:tabs>
        <w:spacing w:after="0" w:line="240" w:lineRule="auto"/>
      </w:pPr>
    </w:p>
    <w:p w14:paraId="38CF5CEB" w14:textId="77777777" w:rsidR="007D59FD" w:rsidRDefault="007D59FD" w:rsidP="00E71525">
      <w:pPr>
        <w:tabs>
          <w:tab w:val="left" w:pos="709"/>
          <w:tab w:val="left" w:pos="1134"/>
          <w:tab w:val="right" w:leader="dot" w:pos="9639"/>
        </w:tabs>
        <w:spacing w:after="0" w:line="240" w:lineRule="auto"/>
      </w:pPr>
      <w:r>
        <w:t>Handtekening van het person</w:t>
      </w:r>
      <w:r w:rsidR="00E71525">
        <w:t xml:space="preserve">eelslid dat de aanvraag indient : </w:t>
      </w:r>
      <w:r w:rsidR="00E71525">
        <w:tab/>
        <w:t>….</w:t>
      </w:r>
    </w:p>
    <w:p w14:paraId="062C7918" w14:textId="77777777" w:rsidR="007D59FD" w:rsidRPr="007D59FD" w:rsidRDefault="007D59FD" w:rsidP="004F3601">
      <w:pPr>
        <w:tabs>
          <w:tab w:val="left" w:pos="709"/>
          <w:tab w:val="left" w:pos="1134"/>
          <w:tab w:val="right" w:leader="dot" w:pos="9072"/>
        </w:tabs>
        <w:spacing w:after="0" w:line="240" w:lineRule="auto"/>
      </w:pPr>
    </w:p>
    <w:p w14:paraId="732E5067" w14:textId="77777777" w:rsidR="00C54528" w:rsidRPr="00B25B32" w:rsidRDefault="00C54528" w:rsidP="007D59FD">
      <w:pPr>
        <w:pBdr>
          <w:top w:val="single" w:sz="4" w:space="1" w:color="auto"/>
          <w:left w:val="single" w:sz="4" w:space="4" w:color="auto"/>
          <w:bottom w:val="single" w:sz="4" w:space="1" w:color="auto"/>
          <w:right w:val="single" w:sz="4" w:space="4" w:color="auto"/>
        </w:pBdr>
        <w:tabs>
          <w:tab w:val="left" w:pos="709"/>
          <w:tab w:val="left" w:pos="1134"/>
          <w:tab w:val="right" w:leader="dot" w:pos="9072"/>
        </w:tabs>
        <w:spacing w:after="0" w:line="240" w:lineRule="auto"/>
        <w:rPr>
          <w:b/>
        </w:rPr>
      </w:pPr>
      <w:r w:rsidRPr="00B25B32">
        <w:rPr>
          <w:b/>
        </w:rPr>
        <w:t>Iedere onjuiste of onvolledige verklaring is strafbaar met de straffen voorzien in het koninklijk besluit van 31 mei 1933 betreffende de verklaringen af te leggen in verband met subsidies, vergoedingen en toelagen.</w:t>
      </w:r>
    </w:p>
    <w:p w14:paraId="52CF7295" w14:textId="77777777" w:rsidR="002B180E" w:rsidRDefault="002B180E" w:rsidP="004F3601">
      <w:pPr>
        <w:pBdr>
          <w:bottom w:val="single" w:sz="6" w:space="1" w:color="auto"/>
        </w:pBdr>
        <w:tabs>
          <w:tab w:val="left" w:pos="709"/>
          <w:tab w:val="left" w:pos="1134"/>
          <w:tab w:val="right" w:leader="dot" w:pos="9072"/>
        </w:tabs>
        <w:spacing w:after="0" w:line="240" w:lineRule="auto"/>
        <w:rPr>
          <w:sz w:val="20"/>
          <w:szCs w:val="20"/>
        </w:rPr>
      </w:pPr>
    </w:p>
    <w:p w14:paraId="7B6B9F02" w14:textId="77777777" w:rsidR="00583A62" w:rsidRDefault="00583A62" w:rsidP="004F3601">
      <w:pPr>
        <w:pBdr>
          <w:bottom w:val="single" w:sz="6" w:space="1" w:color="auto"/>
        </w:pBdr>
        <w:tabs>
          <w:tab w:val="left" w:pos="709"/>
          <w:tab w:val="left" w:pos="1134"/>
          <w:tab w:val="right" w:leader="dot" w:pos="9072"/>
        </w:tabs>
        <w:spacing w:after="0" w:line="240" w:lineRule="auto"/>
        <w:rPr>
          <w:sz w:val="20"/>
          <w:szCs w:val="20"/>
        </w:rPr>
      </w:pPr>
    </w:p>
    <w:p w14:paraId="6AC00A9B" w14:textId="77777777" w:rsidR="00C54528" w:rsidRPr="002B180E" w:rsidRDefault="002B180E" w:rsidP="002B180E">
      <w:pPr>
        <w:tabs>
          <w:tab w:val="left" w:pos="426"/>
          <w:tab w:val="left" w:pos="1134"/>
          <w:tab w:val="right" w:leader="dot" w:pos="9072"/>
        </w:tabs>
        <w:spacing w:after="0" w:line="240" w:lineRule="auto"/>
        <w:rPr>
          <w:sz w:val="16"/>
          <w:szCs w:val="16"/>
        </w:rPr>
      </w:pPr>
      <w:r w:rsidRPr="002B180E">
        <w:rPr>
          <w:sz w:val="16"/>
          <w:szCs w:val="16"/>
        </w:rPr>
        <w:t>(1°)</w:t>
      </w:r>
      <w:r w:rsidRPr="002B180E">
        <w:rPr>
          <w:sz w:val="16"/>
          <w:szCs w:val="16"/>
        </w:rPr>
        <w:tab/>
        <w:t>De aanvraag dient, via het secretariaat van uw onderwijsinstelling/centrum, verstuurd te worden naar uw werkstation.</w:t>
      </w:r>
    </w:p>
    <w:p w14:paraId="6463D850" w14:textId="77777777" w:rsidR="00B25B32" w:rsidRDefault="00B25B32" w:rsidP="002B180E">
      <w:pPr>
        <w:tabs>
          <w:tab w:val="left" w:pos="426"/>
          <w:tab w:val="left" w:pos="1134"/>
          <w:tab w:val="right" w:leader="dot" w:pos="9072"/>
        </w:tabs>
        <w:spacing w:after="0" w:line="240" w:lineRule="auto"/>
        <w:rPr>
          <w:sz w:val="16"/>
          <w:szCs w:val="16"/>
        </w:rPr>
      </w:pPr>
      <w:r>
        <w:rPr>
          <w:sz w:val="16"/>
          <w:szCs w:val="16"/>
        </w:rPr>
        <w:t>(2°)</w:t>
      </w:r>
      <w:r>
        <w:rPr>
          <w:sz w:val="16"/>
          <w:szCs w:val="16"/>
        </w:rPr>
        <w:tab/>
        <w:t xml:space="preserve">Koninklijk Besluit van 26 november 1997 tot vervanging, voor het personeel van sommige overheidsdiensten, van het Koninklijk Besluit van </w:t>
      </w:r>
      <w:r>
        <w:rPr>
          <w:sz w:val="16"/>
          <w:szCs w:val="16"/>
        </w:rPr>
        <w:tab/>
        <w:t xml:space="preserve">30 januari 1967 houdende toekenning van een haardtoelage of een standplaatstoelage aan het personeel der ministeries (Belgisch Staatsblad </w:t>
      </w:r>
      <w:r>
        <w:rPr>
          <w:sz w:val="16"/>
          <w:szCs w:val="16"/>
        </w:rPr>
        <w:tab/>
        <w:t>van 11 december 1997), zoals het werd gewijzigd.</w:t>
      </w:r>
    </w:p>
    <w:p w14:paraId="656E6681" w14:textId="77777777" w:rsidR="002B180E" w:rsidRPr="002B180E" w:rsidRDefault="002B180E" w:rsidP="002B180E">
      <w:pPr>
        <w:tabs>
          <w:tab w:val="left" w:pos="426"/>
          <w:tab w:val="left" w:pos="1134"/>
          <w:tab w:val="right" w:leader="dot" w:pos="9072"/>
        </w:tabs>
        <w:spacing w:after="0" w:line="240" w:lineRule="auto"/>
        <w:rPr>
          <w:sz w:val="16"/>
          <w:szCs w:val="16"/>
        </w:rPr>
      </w:pPr>
      <w:r w:rsidRPr="002B180E">
        <w:rPr>
          <w:sz w:val="16"/>
          <w:szCs w:val="16"/>
        </w:rPr>
        <w:t>(</w:t>
      </w:r>
      <w:r w:rsidR="00B25B32">
        <w:rPr>
          <w:sz w:val="16"/>
          <w:szCs w:val="16"/>
        </w:rPr>
        <w:t>3</w:t>
      </w:r>
      <w:r w:rsidRPr="002B180E">
        <w:rPr>
          <w:sz w:val="16"/>
          <w:szCs w:val="16"/>
        </w:rPr>
        <w:t>°)</w:t>
      </w:r>
      <w:r w:rsidRPr="002B180E">
        <w:rPr>
          <w:sz w:val="16"/>
          <w:szCs w:val="16"/>
        </w:rPr>
        <w:tab/>
        <w:t xml:space="preserve">Onder salaris verstaat men het toegekende jaarbedrag (100%) dat voorkomt in de uitgewerkte </w:t>
      </w:r>
      <w:r w:rsidR="00B25B32">
        <w:rPr>
          <w:sz w:val="16"/>
          <w:szCs w:val="16"/>
        </w:rPr>
        <w:t>salarisschaal</w:t>
      </w:r>
      <w:r w:rsidRPr="002B180E">
        <w:rPr>
          <w:sz w:val="16"/>
          <w:szCs w:val="16"/>
        </w:rPr>
        <w:t xml:space="preserve"> zoals deze is vastgesteld </w:t>
      </w:r>
      <w:r w:rsidR="00B25B32">
        <w:rPr>
          <w:sz w:val="16"/>
          <w:szCs w:val="16"/>
        </w:rPr>
        <w:t>voor</w:t>
      </w:r>
      <w:r w:rsidRPr="002B180E">
        <w:rPr>
          <w:sz w:val="16"/>
          <w:szCs w:val="16"/>
        </w:rPr>
        <w:t xml:space="preserve"> </w:t>
      </w:r>
      <w:r w:rsidR="00B25B32">
        <w:rPr>
          <w:sz w:val="16"/>
          <w:szCs w:val="16"/>
        </w:rPr>
        <w:tab/>
      </w:r>
      <w:r w:rsidRPr="002B180E">
        <w:rPr>
          <w:sz w:val="16"/>
          <w:szCs w:val="16"/>
        </w:rPr>
        <w:t>volledige prestaties, dus zonder rekening te houden met toelagen en vergoedingen, noch met de indexkoppeling (zie salarisbrief).</w:t>
      </w:r>
    </w:p>
    <w:sectPr w:rsidR="002B180E" w:rsidRPr="002B180E" w:rsidSect="002B180E">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4780"/>
    <w:multiLevelType w:val="hybridMultilevel"/>
    <w:tmpl w:val="1F5090C8"/>
    <w:lvl w:ilvl="0" w:tplc="9730789A">
      <w:start w:val="1"/>
      <w:numFmt w:val="decimal"/>
      <w:lvlText w:val="%1"/>
      <w:lvlJc w:val="left"/>
      <w:pPr>
        <w:ind w:left="1500" w:hanging="114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1DD55E6"/>
    <w:multiLevelType w:val="hybridMultilevel"/>
    <w:tmpl w:val="54CA544E"/>
    <w:lvl w:ilvl="0" w:tplc="987AE8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E8C75E3"/>
    <w:multiLevelType w:val="hybridMultilevel"/>
    <w:tmpl w:val="B516A93A"/>
    <w:lvl w:ilvl="0" w:tplc="9730789A">
      <w:start w:val="1"/>
      <w:numFmt w:val="decimal"/>
      <w:lvlText w:val="%1"/>
      <w:lvlJc w:val="left"/>
      <w:pPr>
        <w:ind w:left="1140" w:hanging="114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3D9111BE"/>
    <w:multiLevelType w:val="hybridMultilevel"/>
    <w:tmpl w:val="9752B086"/>
    <w:lvl w:ilvl="0" w:tplc="987AE82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6C925C9A"/>
    <w:multiLevelType w:val="hybridMultilevel"/>
    <w:tmpl w:val="A83A48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F9"/>
    <w:rsid w:val="00171F45"/>
    <w:rsid w:val="00172D77"/>
    <w:rsid w:val="002B180E"/>
    <w:rsid w:val="0039158B"/>
    <w:rsid w:val="003A4730"/>
    <w:rsid w:val="004E2E08"/>
    <w:rsid w:val="004F3601"/>
    <w:rsid w:val="0054495B"/>
    <w:rsid w:val="00583A62"/>
    <w:rsid w:val="005973DB"/>
    <w:rsid w:val="005F299D"/>
    <w:rsid w:val="005F5DE6"/>
    <w:rsid w:val="007032F9"/>
    <w:rsid w:val="00715232"/>
    <w:rsid w:val="00797C27"/>
    <w:rsid w:val="007D59FD"/>
    <w:rsid w:val="007F4862"/>
    <w:rsid w:val="008828A0"/>
    <w:rsid w:val="008D6628"/>
    <w:rsid w:val="008E220F"/>
    <w:rsid w:val="00973144"/>
    <w:rsid w:val="00AC187D"/>
    <w:rsid w:val="00B243AE"/>
    <w:rsid w:val="00B25B32"/>
    <w:rsid w:val="00B97850"/>
    <w:rsid w:val="00BE3507"/>
    <w:rsid w:val="00C07EC2"/>
    <w:rsid w:val="00C54528"/>
    <w:rsid w:val="00C62F8C"/>
    <w:rsid w:val="00CE5A35"/>
    <w:rsid w:val="00DB505E"/>
    <w:rsid w:val="00E46913"/>
    <w:rsid w:val="00E71525"/>
    <w:rsid w:val="00E73213"/>
    <w:rsid w:val="00F55FC1"/>
    <w:rsid w:val="00FC0B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808A"/>
  <w15:chartTrackingRefBased/>
  <w15:docId w15:val="{75F73C5D-D641-4B98-A76A-47D94886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32F9"/>
    <w:pPr>
      <w:ind w:left="720"/>
      <w:contextualSpacing/>
    </w:pPr>
  </w:style>
  <w:style w:type="table" w:styleId="Tabelraster">
    <w:name w:val="Table Grid"/>
    <w:basedOn w:val="Standaardtabel"/>
    <w:uiPriority w:val="59"/>
    <w:rsid w:val="004F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E5A35"/>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E5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0D213593E3C48B93EB8C01DDF47D8" ma:contentTypeVersion="0" ma:contentTypeDescription="Een nieuw document maken." ma:contentTypeScope="" ma:versionID="16006a77d561c4fca13900978188896b">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E119C-27A0-4201-A486-6FFB7F97F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6A212C-8D68-47A1-98CB-7F8FE8F62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havauxjo</dc:creator>
  <cp:keywords/>
  <cp:lastModifiedBy>Bellon Ann</cp:lastModifiedBy>
  <cp:revision>2</cp:revision>
  <cp:lastPrinted>2012-01-18T08:50:00Z</cp:lastPrinted>
  <dcterms:created xsi:type="dcterms:W3CDTF">2022-02-04T08:14:00Z</dcterms:created>
  <dcterms:modified xsi:type="dcterms:W3CDTF">2022-02-04T08:14:00Z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0x0101006E60D213593E3C48B93EB8C01DDF47D8</vt:lpwstr>
  </property>
</Properties>
</file>